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1A237F" w:rsidRPr="00C85834" w:rsidRDefault="001A237F" w:rsidP="001A237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1A237F" w:rsidRPr="00076A25" w:rsidRDefault="00076A25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Cs/>
          <w:szCs w:val="20"/>
        </w:rPr>
      </w:pPr>
      <w:r>
        <w:rPr>
          <w:rFonts w:eastAsia="Times New Roman" w:cs="Arial"/>
          <w:bCs/>
          <w:szCs w:val="20"/>
        </w:rPr>
        <w:t>(У даљем тексту: Купац)</w:t>
      </w:r>
    </w:p>
    <w:p w:rsidR="00076A25" w:rsidRDefault="00076A25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b/>
          <w:bCs/>
          <w:szCs w:val="20"/>
          <w:lang w:val="en-US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A237F" w:rsidRPr="001E53BD" w:rsidRDefault="001E53BD" w:rsidP="001A237F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240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>Phoenix Pharma d.o.o.</w:t>
      </w:r>
      <w:r w:rsidR="001A237F" w:rsidRPr="00C85834"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Боре Станковића бр. 2</w:t>
      </w:r>
      <w:r w:rsidR="001A237F" w:rsidRPr="00C85834"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кога заступа директор Александра Драшковића 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1" w:lineRule="exact"/>
        <w:rPr>
          <w:rFonts w:eastAsia="Times New Roman" w:cs="Arial"/>
          <w:szCs w:val="20"/>
          <w:lang w:val="en-US"/>
        </w:rPr>
      </w:pPr>
    </w:p>
    <w:p w:rsidR="001A237F" w:rsidRPr="00C85834" w:rsidRDefault="001E53BD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Матични број: </w:t>
      </w:r>
      <w:r>
        <w:t>07517807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 w:rsidR="001E53BD">
        <w:rPr>
          <w:szCs w:val="20"/>
        </w:rPr>
        <w:t>100000266</w:t>
      </w:r>
    </w:p>
    <w:p w:rsidR="001E53BD" w:rsidRPr="001E53BD" w:rsidRDefault="001E53BD" w:rsidP="001E53BD">
      <w:pPr>
        <w:widowControl w:val="0"/>
        <w:spacing w:after="0"/>
        <w:rPr>
          <w:szCs w:val="20"/>
        </w:rPr>
      </w:pPr>
      <w:r w:rsidRPr="001E53BD">
        <w:rPr>
          <w:szCs w:val="20"/>
        </w:rPr>
        <w:t>Број рачуна: 330-4006847-79</w:t>
      </w:r>
      <w:r w:rsidRPr="001E53BD">
        <w:rPr>
          <w:szCs w:val="20"/>
          <w:lang w:val="sr-Latn-RS"/>
        </w:rPr>
        <w:t xml:space="preserve"> </w:t>
      </w:r>
      <w:r w:rsidRPr="001E53BD">
        <w:rPr>
          <w:szCs w:val="20"/>
        </w:rPr>
        <w:t xml:space="preserve">који се води код </w:t>
      </w:r>
      <w:r w:rsidRPr="001E53BD">
        <w:rPr>
          <w:szCs w:val="20"/>
          <w:lang w:val="sr-Latn-RS"/>
        </w:rPr>
        <w:t xml:space="preserve">Credit Aglicole </w:t>
      </w:r>
      <w:r w:rsidRPr="001E53BD">
        <w:rPr>
          <w:szCs w:val="20"/>
        </w:rPr>
        <w:t>банке</w:t>
      </w:r>
    </w:p>
    <w:p w:rsidR="006B42CB" w:rsidRPr="00076A25" w:rsidRDefault="00076A25" w:rsidP="001E53BD">
      <w:pPr>
        <w:widowControl w:val="0"/>
        <w:autoSpaceDE w:val="0"/>
        <w:autoSpaceDN w:val="0"/>
        <w:adjustRightInd w:val="0"/>
        <w:spacing w:after="0" w:line="235" w:lineRule="auto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Добављач)</w:t>
      </w:r>
    </w:p>
    <w:p w:rsidR="00076A25" w:rsidRPr="00C85834" w:rsidRDefault="00076A25" w:rsidP="001A237F">
      <w:pPr>
        <w:widowControl w:val="0"/>
        <w:autoSpaceDE w:val="0"/>
        <w:autoSpaceDN w:val="0"/>
        <w:adjustRightInd w:val="0"/>
        <w:spacing w:after="0" w:line="235" w:lineRule="auto"/>
        <w:rPr>
          <w:rFonts w:eastAsia="Times New Roman" w:cs="Arial"/>
          <w:szCs w:val="20"/>
          <w:lang w:val="en-US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1A237F" w:rsidRPr="00C85834" w:rsidRDefault="001A237F" w:rsidP="001A237F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УВОДНЕ НАПОМЕНЕ И КОНСТАТАЦИЈЕ</w:t>
      </w:r>
    </w:p>
    <w:p w:rsidR="001A237F" w:rsidRPr="00C85834" w:rsidRDefault="001A237F" w:rsidP="001A237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1A237F" w:rsidRPr="000D2383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D2383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лекова са </w:t>
      </w:r>
      <w:r w:rsidRPr="000D2383">
        <w:rPr>
          <w:rFonts w:eastAsia="Times New Roman" w:cs="Arial"/>
          <w:szCs w:val="20"/>
        </w:rPr>
        <w:t>Ц</w:t>
      </w:r>
      <w:r w:rsidRPr="000D2383">
        <w:rPr>
          <w:rFonts w:eastAsia="Times New Roman" w:cs="Arial"/>
          <w:szCs w:val="20"/>
          <w:lang w:val="en-US"/>
        </w:rPr>
        <w:t xml:space="preserve"> Листе лекова</w:t>
      </w:r>
      <w:r w:rsidRPr="000D2383">
        <w:rPr>
          <w:rFonts w:eastAsia="Times New Roman" w:cs="Arial"/>
          <w:szCs w:val="20"/>
        </w:rPr>
        <w:t xml:space="preserve"> за период од 6 месеци</w:t>
      </w:r>
      <w:r w:rsidRPr="000D2383">
        <w:rPr>
          <w:rFonts w:eastAsia="Times New Roman" w:cs="Arial"/>
          <w:szCs w:val="20"/>
          <w:lang w:val="en-US"/>
        </w:rPr>
        <w:t>, број јавне набавке 404-1-110/15-</w:t>
      </w:r>
      <w:r w:rsidRPr="000D2383">
        <w:rPr>
          <w:rFonts w:eastAsia="Times New Roman" w:cs="Arial"/>
          <w:szCs w:val="20"/>
        </w:rPr>
        <w:t>98</w:t>
      </w:r>
      <w:r w:rsidRPr="000D2383">
        <w:rPr>
          <w:rFonts w:eastAsia="Times New Roman" w:cs="Arial"/>
          <w:szCs w:val="20"/>
          <w:lang w:val="en-US"/>
        </w:rPr>
        <w:t xml:space="preserve">, </w:t>
      </w:r>
    </w:p>
    <w:p w:rsidR="001A237F" w:rsidRPr="00C85834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1E53BD">
        <w:rPr>
          <w:rFonts w:eastAsia="Times New Roman" w:cs="Arial"/>
          <w:szCs w:val="20"/>
          <w:lang w:val="en-US"/>
        </w:rPr>
        <w:t>Phoenix Pharma d.o.o.</w:t>
      </w:r>
      <w:r w:rsidR="001E53BD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на основу Одлуке бр. </w:t>
      </w:r>
      <w:r>
        <w:rPr>
          <w:rFonts w:eastAsia="Times New Roman" w:cs="Arial"/>
          <w:szCs w:val="20"/>
          <w:lang w:val="en-US"/>
        </w:rPr>
        <w:t>404-1-87/15-22</w:t>
      </w:r>
      <w:r w:rsidRPr="00C85834">
        <w:rPr>
          <w:rFonts w:eastAsia="Times New Roman" w:cs="Arial"/>
          <w:szCs w:val="20"/>
          <w:lang w:val="en-US"/>
        </w:rPr>
        <w:t xml:space="preserve"> од </w:t>
      </w:r>
      <w:r>
        <w:rPr>
          <w:rFonts w:eastAsia="Times New Roman" w:cs="Arial"/>
          <w:szCs w:val="20"/>
          <w:lang w:val="en-US"/>
        </w:rPr>
        <w:t>16.12.</w:t>
      </w:r>
      <w:r w:rsidRPr="00C85834">
        <w:rPr>
          <w:rFonts w:eastAsia="Times New Roman" w:cs="Arial"/>
          <w:szCs w:val="20"/>
          <w:lang w:val="en-US"/>
        </w:rPr>
        <w:t xml:space="preserve">2015. године, </w:t>
      </w:r>
    </w:p>
    <w:p w:rsidR="001A237F" w:rsidRPr="00C85834" w:rsidRDefault="001A237F" w:rsidP="001A237F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</w:t>
      </w:r>
      <w:r w:rsidR="00E87911">
        <w:rPr>
          <w:rFonts w:eastAsia="Times New Roman" w:cs="Arial"/>
          <w:szCs w:val="20"/>
        </w:rPr>
        <w:t>О</w:t>
      </w:r>
      <w:r w:rsidRPr="00C85834">
        <w:rPr>
          <w:rFonts w:eastAsia="Times New Roman" w:cs="Arial"/>
          <w:szCs w:val="20"/>
          <w:lang w:val="en-US"/>
        </w:rPr>
        <w:t xml:space="preserve">квирним споразумом бр. </w:t>
      </w:r>
      <w:r w:rsidR="00BD6C37" w:rsidRPr="001E53BD">
        <w:rPr>
          <w:rFonts w:eastAsia="Times New Roman" w:cs="Arial"/>
          <w:szCs w:val="20"/>
          <w:lang w:val="en-US"/>
        </w:rPr>
        <w:t>88-</w:t>
      </w:r>
      <w:r w:rsidR="001E53BD" w:rsidRPr="001E53BD">
        <w:rPr>
          <w:rFonts w:eastAsia="Times New Roman" w:cs="Arial"/>
          <w:szCs w:val="20"/>
        </w:rPr>
        <w:t>3</w:t>
      </w:r>
      <w:r w:rsidR="00BD6C37" w:rsidRPr="001E53BD">
        <w:rPr>
          <w:rFonts w:eastAsia="Times New Roman" w:cs="Arial"/>
          <w:szCs w:val="20"/>
          <w:lang w:val="en-US"/>
        </w:rPr>
        <w:t>/15</w:t>
      </w:r>
      <w:r w:rsidR="00CC3878">
        <w:rPr>
          <w:rFonts w:eastAsia="Times New Roman" w:cs="Arial"/>
          <w:szCs w:val="20"/>
          <w:lang w:val="en-US"/>
        </w:rPr>
        <w:t xml:space="preserve"> </w:t>
      </w:r>
      <w:r w:rsidR="00BD6C37">
        <w:rPr>
          <w:rFonts w:eastAsia="Times New Roman" w:cs="Arial"/>
          <w:szCs w:val="20"/>
        </w:rPr>
        <w:t xml:space="preserve">од </w:t>
      </w:r>
      <w:r w:rsidR="00D9698D">
        <w:rPr>
          <w:rFonts w:eastAsia="Times New Roman" w:cs="Arial"/>
          <w:szCs w:val="20"/>
          <w:lang w:val="sr-Latn-RS"/>
        </w:rPr>
        <w:t>30</w:t>
      </w:r>
      <w:r w:rsidR="00BD6C37">
        <w:rPr>
          <w:rFonts w:eastAsia="Times New Roman" w:cs="Arial"/>
          <w:szCs w:val="20"/>
        </w:rPr>
        <w:t>.12.2015. године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="00E87911">
        <w:rPr>
          <w:rFonts w:eastAsia="Times New Roman" w:cs="Arial"/>
          <w:szCs w:val="20"/>
        </w:rPr>
        <w:t>и Анексом оквирног споразума бр. 88-3/15 од 17.2.2016. године.</w:t>
      </w:r>
      <w:bookmarkStart w:id="0" w:name="_GoBack"/>
      <w:bookmarkEnd w:id="0"/>
    </w:p>
    <w:p w:rsidR="001A237F" w:rsidRPr="00C85834" w:rsidRDefault="001A237F" w:rsidP="001A237F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ПРЕДМЕТ УГОВОРА</w:t>
      </w:r>
    </w:p>
    <w:p w:rsidR="001A237F" w:rsidRPr="00C85834" w:rsidRDefault="001A237F" w:rsidP="001A237F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bookmarkStart w:id="1" w:name="page28"/>
      <w:bookmarkEnd w:id="1"/>
      <w:r w:rsidRPr="00C85834">
        <w:rPr>
          <w:rFonts w:eastAsia="Times New Roman"/>
          <w:lang w:val="en-US"/>
        </w:rPr>
        <w:t>ЦЕНА И ПЛАЋАЊЕ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јединичн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наведен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="00BD6C37">
        <w:rPr>
          <w:rFonts w:eastAsia="Times New Roman" w:cs="Arial"/>
          <w:szCs w:val="20"/>
        </w:rPr>
        <w:t xml:space="preserve">. </w:t>
      </w:r>
      <w:r w:rsidR="00BD6C37" w:rsidRPr="0025639A">
        <w:rPr>
          <w:rFonts w:eastAsia="Times New Roman" w:cs="Arial"/>
          <w:szCs w:val="20"/>
        </w:rPr>
        <w:t>88-</w:t>
      </w:r>
      <w:r w:rsidR="0025639A" w:rsidRPr="0025639A">
        <w:rPr>
          <w:rFonts w:eastAsia="Times New Roman" w:cs="Arial"/>
          <w:szCs w:val="20"/>
        </w:rPr>
        <w:t>3</w:t>
      </w:r>
      <w:r w:rsidR="00BD6C37" w:rsidRPr="0025639A">
        <w:rPr>
          <w:rFonts w:eastAsia="Times New Roman" w:cs="Arial"/>
          <w:szCs w:val="20"/>
        </w:rPr>
        <w:t>/15</w:t>
      </w:r>
      <w:r w:rsidR="00BD6C37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и Спецификацији лекова са ценама (Прилог 1). 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A237F" w:rsidRPr="000D2383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D2383">
        <w:rPr>
          <w:rFonts w:eastAsia="Times New Roman" w:cs="Arial"/>
          <w:szCs w:val="20"/>
        </w:rPr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 Одлуке,</w:t>
      </w:r>
      <w:r w:rsidR="006B42CB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lastRenderedPageBreak/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1A237F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Уколико се цена за лек који је предмет овог уговора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увећа на Листи лекова за износ преко </w:t>
      </w:r>
      <w:r w:rsidRPr="00C85834">
        <w:rPr>
          <w:rFonts w:eastAsia="Times New Roman" w:cs="Arial"/>
          <w:szCs w:val="20"/>
        </w:rPr>
        <w:t>5</w:t>
      </w:r>
      <w:r w:rsidRPr="00C85834">
        <w:rPr>
          <w:rFonts w:eastAsia="Times New Roman" w:cs="Arial"/>
          <w:szCs w:val="20"/>
          <w:lang w:val="en-US"/>
        </w:rPr>
        <w:t xml:space="preserve">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 w:rsidRPr="00C85834">
        <w:rPr>
          <w:rFonts w:eastAsia="Times New Roman" w:cs="Arial"/>
          <w:szCs w:val="20"/>
        </w:rPr>
        <w:t>65/15 и 71/15 - исправка)</w:t>
      </w:r>
      <w:r w:rsidRPr="00C85834">
        <w:rPr>
          <w:rFonts w:eastAsia="Times New Roman" w:cs="Arial"/>
          <w:szCs w:val="20"/>
          <w:lang w:val="en-US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</w:t>
      </w:r>
      <w:r w:rsidRPr="00C85834">
        <w:rPr>
          <w:rFonts w:eastAsia="Times New Roman" w:cs="Arial"/>
          <w:szCs w:val="20"/>
        </w:rPr>
        <w:t>5</w:t>
      </w:r>
      <w:r w:rsidRPr="00C85834">
        <w:rPr>
          <w:rFonts w:eastAsia="Times New Roman" w:cs="Arial"/>
          <w:szCs w:val="20"/>
          <w:lang w:val="en-US"/>
        </w:rPr>
        <w:t xml:space="preserve"> процената</w:t>
      </w:r>
      <w:r w:rsidRPr="00C85834">
        <w:rPr>
          <w:rFonts w:eastAsia="Times New Roman" w:cs="Arial"/>
          <w:szCs w:val="20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само и под условом да је претходно измењена цена из оквирног споразума. </w:t>
      </w:r>
    </w:p>
    <w:p w:rsidR="006F53F5" w:rsidRDefault="001A237F" w:rsidP="006F53F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A237F" w:rsidRPr="006F53F5" w:rsidRDefault="001A237F" w:rsidP="006F53F5">
      <w:pPr>
        <w:pStyle w:val="Heading1"/>
        <w:rPr>
          <w:rFonts w:eastAsia="Times New Roman"/>
          <w:lang w:val="en-US"/>
        </w:rPr>
      </w:pPr>
      <w:r w:rsidRPr="006F53F5">
        <w:rPr>
          <w:rFonts w:eastAsia="Times New Roman"/>
          <w:lang w:val="en-US"/>
        </w:rPr>
        <w:t xml:space="preserve">ИСПОРУКА </w:t>
      </w:r>
    </w:p>
    <w:p w:rsidR="001A237F" w:rsidRPr="00C85834" w:rsidRDefault="001A237F" w:rsidP="001A237F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25639A">
        <w:rPr>
          <w:rFonts w:eastAsia="Times New Roman" w:cs="Arial"/>
          <w:szCs w:val="20"/>
        </w:rPr>
        <w:t>24</w:t>
      </w:r>
      <w:r w:rsidR="00BD6C37">
        <w:rPr>
          <w:rFonts w:eastAsia="Times New Roman" w:cs="Arial"/>
          <w:szCs w:val="20"/>
        </w:rPr>
        <w:t xml:space="preserve"> часа од дана пријема писменог захтева купца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1A237F" w:rsidRPr="00C85834" w:rsidRDefault="001A237F" w:rsidP="001A237F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УГОВОРНА КАЗНА</w:t>
      </w:r>
    </w:p>
    <w:p w:rsidR="001A237F" w:rsidRPr="00C85834" w:rsidRDefault="001A237F" w:rsidP="001A237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1A237F" w:rsidRPr="00C85834" w:rsidRDefault="001A237F" w:rsidP="001A237F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ВИША СИЛА</w:t>
      </w:r>
    </w:p>
    <w:p w:rsidR="001A237F" w:rsidRPr="00C85834" w:rsidRDefault="001A237F" w:rsidP="00420889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F53F5" w:rsidRDefault="001A237F" w:rsidP="006F53F5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A237F" w:rsidRPr="006F53F5" w:rsidRDefault="001A237F" w:rsidP="006F53F5">
      <w:pPr>
        <w:pStyle w:val="Heading1"/>
        <w:rPr>
          <w:rFonts w:eastAsia="Times New Roman" w:cs="Arial"/>
          <w:szCs w:val="20"/>
          <w:lang w:val="en-US"/>
        </w:rPr>
      </w:pPr>
      <w:r w:rsidRPr="006F53F5">
        <w:rPr>
          <w:rFonts w:eastAsia="Times New Roman"/>
          <w:lang w:val="en-US"/>
        </w:rPr>
        <w:t>СПОРОВИ</w:t>
      </w:r>
    </w:p>
    <w:p w:rsidR="001A237F" w:rsidRPr="00C85834" w:rsidRDefault="001A237F" w:rsidP="00420889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споразуму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1A237F" w:rsidRPr="00C85834" w:rsidRDefault="001A237F" w:rsidP="006F53F5">
      <w:pPr>
        <w:pStyle w:val="Heading1"/>
        <w:rPr>
          <w:rFonts w:eastAsia="Times New Roman"/>
        </w:rPr>
      </w:pPr>
      <w:r w:rsidRPr="00C85834">
        <w:rPr>
          <w:rFonts w:eastAsia="Times New Roman"/>
          <w:lang w:val="en-US"/>
        </w:rPr>
        <w:t xml:space="preserve">РАСКИД УГОВОРА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1A237F" w:rsidRPr="00C85834" w:rsidRDefault="001A237F" w:rsidP="0042088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lastRenderedPageBreak/>
        <w:t>СТУПАЊЕ НА СНАГУ УГОВОРА</w:t>
      </w:r>
    </w:p>
    <w:p w:rsidR="001A237F" w:rsidRPr="00C85834" w:rsidRDefault="001A237F" w:rsidP="001A237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постписивања од стране обе уговорне стране</w:t>
      </w:r>
      <w:r w:rsidR="00CC3878">
        <w:rPr>
          <w:rFonts w:eastAsia="Times New Roman" w:cs="Arial"/>
          <w:szCs w:val="20"/>
        </w:rPr>
        <w:t>.</w:t>
      </w:r>
    </w:p>
    <w:p w:rsidR="001A237F" w:rsidRPr="00C85834" w:rsidRDefault="001A237F" w:rsidP="006F53F5">
      <w:pPr>
        <w:pStyle w:val="Heading1"/>
        <w:rPr>
          <w:rFonts w:eastAsia="Times New Roman"/>
          <w:lang w:val="en-US"/>
        </w:rPr>
      </w:pPr>
      <w:r w:rsidRPr="00C85834">
        <w:rPr>
          <w:rFonts w:eastAsia="Times New Roman"/>
          <w:lang w:val="en-US"/>
        </w:rPr>
        <w:t>ЗАВРШНЕ ОДРЕДБЕ</w:t>
      </w:r>
    </w:p>
    <w:p w:rsidR="001A237F" w:rsidRPr="00C85834" w:rsidRDefault="001A237F" w:rsidP="00420889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 w:rsidRPr="00C85834">
        <w:rPr>
          <w:rFonts w:eastAsia="Times New Roman" w:cs="Arial"/>
          <w:szCs w:val="20"/>
          <w:lang w:val="en-US"/>
        </w:rPr>
        <w:t xml:space="preserve">сачињен у </w:t>
      </w:r>
      <w:r w:rsidR="006B42CB">
        <w:rPr>
          <w:rFonts w:eastAsia="Times New Roman" w:cs="Arial"/>
          <w:szCs w:val="20"/>
        </w:rPr>
        <w:t>4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 w:rsidR="006B42CB">
        <w:rPr>
          <w:rFonts w:eastAsia="Times New Roman" w:cs="Arial"/>
          <w:szCs w:val="20"/>
        </w:rPr>
        <w:t>четири</w:t>
      </w:r>
      <w:r w:rsidRPr="00C85834">
        <w:rPr>
          <w:rFonts w:eastAsia="Times New Roman" w:cs="Arial"/>
          <w:szCs w:val="20"/>
          <w:lang w:val="en-US"/>
        </w:rPr>
        <w:t xml:space="preserve">) истоветних примерка на српском језику, од којих се свакој уговорној страни уручују по </w:t>
      </w:r>
      <w:r w:rsidR="006B42CB">
        <w:rPr>
          <w:rFonts w:eastAsia="Times New Roman" w:cs="Arial"/>
          <w:szCs w:val="20"/>
        </w:rPr>
        <w:t>2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 w:rsidR="006B42CB">
        <w:rPr>
          <w:rFonts w:eastAsia="Times New Roman" w:cs="Arial"/>
          <w:szCs w:val="20"/>
        </w:rPr>
        <w:t>два</w:t>
      </w:r>
      <w:r w:rsidRPr="00C85834">
        <w:rPr>
          <w:rFonts w:eastAsia="Times New Roman" w:cs="Arial"/>
          <w:szCs w:val="20"/>
          <w:lang w:val="en-US"/>
        </w:rPr>
        <w:t xml:space="preserve">) примерка. </w:t>
      </w:r>
    </w:p>
    <w:p w:rsidR="001A237F" w:rsidRPr="00C85834" w:rsidRDefault="001A237F" w:rsidP="00420889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C85834"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1A237F" w:rsidRPr="00C85834" w:rsidRDefault="001A237F" w:rsidP="00420889">
      <w:pPr>
        <w:numPr>
          <w:ilvl w:val="0"/>
          <w:numId w:val="10"/>
        </w:numPr>
        <w:tabs>
          <w:tab w:val="left" w:pos="851"/>
        </w:tabs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1A237F" w:rsidRPr="00C85834" w:rsidRDefault="001A237F" w:rsidP="001A237F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C728FB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25639A">
              <w:rPr>
                <w:rFonts w:eastAsia="Calibri"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25639A">
              <w:rPr>
                <w:rFonts w:eastAsia="Calibri" w:cs="Arial"/>
                <w:color w:val="000000"/>
                <w:szCs w:val="21"/>
                <w:lang w:val="sr-Latn-CS"/>
              </w:rPr>
              <w:t>PHOENIX PHARMA</w:t>
            </w:r>
            <w:r w:rsidRPr="0025639A">
              <w:rPr>
                <w:rFonts w:eastAsia="Calibri" w:cs="Arial"/>
                <w:color w:val="000000"/>
                <w:szCs w:val="20"/>
                <w:lang w:val="sr-Latn-CS"/>
              </w:rPr>
              <w:t xml:space="preserve"> </w:t>
            </w:r>
            <w:r w:rsidRPr="0025639A">
              <w:rPr>
                <w:rFonts w:eastAsia="Calibri" w:cs="Arial"/>
                <w:color w:val="000000"/>
                <w:szCs w:val="20"/>
                <w:lang w:val="en-US"/>
              </w:rPr>
              <w:t>d.o.o.</w:t>
            </w:r>
          </w:p>
        </w:tc>
      </w:tr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25639A"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 w:rsidRPr="0025639A"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25639A" w:rsidRPr="0025639A" w:rsidTr="00400727">
        <w:trPr>
          <w:jc w:val="center"/>
        </w:trPr>
        <w:tc>
          <w:tcPr>
            <w:tcW w:w="4857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25639A" w:rsidRPr="0025639A" w:rsidRDefault="0025639A" w:rsidP="002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Calibri" w:cs="Arial"/>
                <w:color w:val="000000"/>
                <w:szCs w:val="20"/>
                <w:highlight w:val="yellow"/>
                <w:lang w:val="sr-Cyrl-CS"/>
              </w:rPr>
            </w:pPr>
            <w:r w:rsidRPr="0025639A">
              <w:rPr>
                <w:rFonts w:eastAsia="Calibri" w:cs="Arial"/>
                <w:color w:val="000000"/>
                <w:szCs w:val="21"/>
                <w:lang w:val="en-US"/>
              </w:rPr>
              <w:t>Александра Драшковић</w:t>
            </w:r>
          </w:p>
        </w:tc>
      </w:tr>
    </w:tbl>
    <w:p w:rsidR="00B112FC" w:rsidRDefault="00B112FC"/>
    <w:sectPr w:rsidR="00B11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FA95157"/>
    <w:multiLevelType w:val="hybridMultilevel"/>
    <w:tmpl w:val="8A72B966"/>
    <w:lvl w:ilvl="0" w:tplc="5E1494D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E4"/>
    <w:rsid w:val="0001155A"/>
    <w:rsid w:val="00076A25"/>
    <w:rsid w:val="001A237F"/>
    <w:rsid w:val="001E53BD"/>
    <w:rsid w:val="0025639A"/>
    <w:rsid w:val="00420889"/>
    <w:rsid w:val="006B42CB"/>
    <w:rsid w:val="006F53F5"/>
    <w:rsid w:val="007A6EC6"/>
    <w:rsid w:val="00924E8E"/>
    <w:rsid w:val="00B112FC"/>
    <w:rsid w:val="00BD6C37"/>
    <w:rsid w:val="00C728FB"/>
    <w:rsid w:val="00CC3878"/>
    <w:rsid w:val="00D9698D"/>
    <w:rsid w:val="00E87911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5AF3B-E58F-44A7-8FCA-E11418D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37F"/>
    <w:pPr>
      <w:spacing w:after="120" w:line="240" w:lineRule="auto"/>
      <w:jc w:val="both"/>
    </w:pPr>
    <w:rPr>
      <w:rFonts w:ascii="Arial" w:hAnsi="Arial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0889"/>
    <w:pPr>
      <w:keepNext/>
      <w:keepLines/>
      <w:numPr>
        <w:numId w:val="13"/>
      </w:numPr>
      <w:spacing w:before="120"/>
      <w:ind w:left="0" w:firstLine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0889"/>
    <w:rPr>
      <w:rFonts w:ascii="Arial" w:eastAsiaTheme="majorEastAsia" w:hAnsi="Arial" w:cstheme="majorBidi"/>
      <w:b/>
      <w:sz w:val="20"/>
      <w:szCs w:val="3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6</cp:revision>
  <dcterms:created xsi:type="dcterms:W3CDTF">2015-12-23T13:14:00Z</dcterms:created>
  <dcterms:modified xsi:type="dcterms:W3CDTF">2016-02-19T09:49:00Z</dcterms:modified>
</cp:coreProperties>
</file>