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EB2027" w:rsidRDefault="001D2F13" w:rsidP="00EB202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cs="Arial"/>
          <w:szCs w:val="20"/>
          <w:lang w:val="sr-Latn-RS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  <w:r w:rsidR="00EB2027">
        <w:rPr>
          <w:rFonts w:cs="Arial"/>
          <w:szCs w:val="20"/>
          <w:lang w:val="sr-Latn-RS"/>
        </w:rPr>
        <w:t xml:space="preserve"> </w:t>
      </w:r>
    </w:p>
    <w:p w:rsidR="00EB2027" w:rsidRDefault="00EB2027" w:rsidP="00EB202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4847CB" w:rsidRPr="002D2A95" w:rsidRDefault="004847CB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155669" w:rsidRPr="002D2A95" w:rsidRDefault="00155669" w:rsidP="00155669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155669" w:rsidRPr="008E726A" w:rsidRDefault="00155669" w:rsidP="0015566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Farmalogist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Миријевски булевар 3</w:t>
      </w:r>
      <w:r w:rsidRPr="002D2A95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Београд,</w:t>
      </w:r>
      <w:r w:rsidRPr="002D2A9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кога заступа</w:t>
      </w:r>
      <w:r w:rsidRPr="002D2A9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Силвана Џуџевић</w:t>
      </w:r>
    </w:p>
    <w:p w:rsidR="00155669" w:rsidRPr="002D2A95" w:rsidRDefault="00155669" w:rsidP="00155669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17408933</w:t>
      </w:r>
    </w:p>
    <w:p w:rsidR="00155669" w:rsidRPr="002D2A95" w:rsidRDefault="00155669" w:rsidP="00155669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ПИБ: 100270693</w:t>
      </w:r>
    </w:p>
    <w:p w:rsidR="00155669" w:rsidRPr="002D2A95" w:rsidRDefault="00155669" w:rsidP="0015566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285-1501000000177-92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Sberbank</w:t>
      </w:r>
      <w:r w:rsidRPr="002D2A95">
        <w:rPr>
          <w:rFonts w:cs="Arial"/>
          <w:szCs w:val="20"/>
        </w:rPr>
        <w:t xml:space="preserve"> банке 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</w:t>
      </w:r>
      <w:r w:rsidR="00B13F47">
        <w:rPr>
          <w:rFonts w:cs="Arial"/>
          <w:szCs w:val="20"/>
        </w:rPr>
        <w:t>_</w:t>
      </w:r>
      <w:r w:rsidRPr="002D2A95">
        <w:rPr>
          <w:rFonts w:cs="Arial"/>
          <w:szCs w:val="20"/>
        </w:rPr>
        <w:t>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155669">
        <w:rPr>
          <w:rFonts w:cs="Arial"/>
          <w:szCs w:val="20"/>
          <w:lang w:val="sr-Latn-RS"/>
        </w:rPr>
        <w:t>Farmalogist</w:t>
      </w:r>
      <w:r w:rsidR="004847CB">
        <w:rPr>
          <w:rFonts w:cs="Arial"/>
          <w:szCs w:val="20"/>
          <w:lang w:val="sr-Latn-RS"/>
        </w:rPr>
        <w:t xml:space="preserve"> 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155669">
        <w:rPr>
          <w:rFonts w:cs="Arial"/>
          <w:szCs w:val="20"/>
          <w:lang w:val="sr-Latn-RS"/>
        </w:rPr>
        <w:t xml:space="preserve">63-3/15 </w:t>
      </w:r>
      <w:r w:rsidR="00155669">
        <w:rPr>
          <w:rFonts w:cs="Arial"/>
          <w:szCs w:val="20"/>
        </w:rPr>
        <w:t xml:space="preserve">од </w:t>
      </w:r>
      <w:r w:rsidR="00D43471">
        <w:rPr>
          <w:rFonts w:cs="Arial"/>
          <w:szCs w:val="20"/>
        </w:rPr>
        <w:t>13</w:t>
      </w:r>
      <w:r w:rsidR="00155669">
        <w:rPr>
          <w:rFonts w:cs="Arial"/>
          <w:szCs w:val="20"/>
        </w:rPr>
        <w:t>.10.2015. године</w:t>
      </w:r>
      <w:r w:rsidR="009118F9">
        <w:rPr>
          <w:rFonts w:cs="Arial"/>
          <w:szCs w:val="20"/>
          <w:lang w:val="sr-Latn-RS"/>
        </w:rPr>
        <w:t>,</w:t>
      </w:r>
      <w:r w:rsidR="00D43471">
        <w:rPr>
          <w:rFonts w:cs="Arial"/>
          <w:szCs w:val="20"/>
        </w:rPr>
        <w:t xml:space="preserve"> Анексом оквирног споразума бр. 63-3/15 од 23.10.2015. године</w:t>
      </w:r>
      <w:r w:rsidR="009118F9">
        <w:rPr>
          <w:rFonts w:cs="Arial"/>
          <w:szCs w:val="20"/>
        </w:rPr>
        <w:t xml:space="preserve"> и Анексом </w:t>
      </w:r>
      <w:r w:rsidR="009118F9">
        <w:rPr>
          <w:rFonts w:cs="Arial"/>
          <w:szCs w:val="20"/>
          <w:lang w:val="sr-Latn-RS"/>
        </w:rPr>
        <w:t xml:space="preserve">II </w:t>
      </w:r>
      <w:r w:rsidR="009118F9">
        <w:rPr>
          <w:rFonts w:cs="Arial"/>
          <w:szCs w:val="20"/>
        </w:rPr>
        <w:t>оквирног споразума бр. 63-3/15 од 24.12.2015. године.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155669">
        <w:rPr>
          <w:rFonts w:cs="Arial"/>
          <w:szCs w:val="20"/>
        </w:rPr>
        <w:t xml:space="preserve"> 63-3/15 од </w:t>
      </w:r>
      <w:r w:rsidR="00B63251">
        <w:rPr>
          <w:rFonts w:cs="Arial"/>
          <w:szCs w:val="20"/>
        </w:rPr>
        <w:t>13.</w:t>
      </w:r>
      <w:r w:rsidR="00155669">
        <w:rPr>
          <w:rFonts w:cs="Arial"/>
          <w:szCs w:val="20"/>
        </w:rPr>
        <w:t>10.2015. године</w:t>
      </w:r>
      <w:r w:rsidR="00B13F47">
        <w:rPr>
          <w:rFonts w:cs="Arial"/>
          <w:szCs w:val="20"/>
          <w:lang w:val="sr-Latn-RS"/>
        </w:rPr>
        <w:t>,</w:t>
      </w:r>
      <w:r w:rsidR="00B63251">
        <w:rPr>
          <w:rFonts w:cs="Arial"/>
          <w:szCs w:val="20"/>
        </w:rPr>
        <w:t xml:space="preserve"> Анексу оквирног споразума бр. 63-3/15 од 23.10.2015. године</w:t>
      </w:r>
      <w:r w:rsidRPr="002D2A95">
        <w:rPr>
          <w:rFonts w:cs="Arial"/>
          <w:szCs w:val="20"/>
        </w:rPr>
        <w:t xml:space="preserve"> </w:t>
      </w:r>
      <w:r w:rsidR="00B13F47">
        <w:rPr>
          <w:rFonts w:cs="Arial"/>
          <w:szCs w:val="20"/>
        </w:rPr>
        <w:t xml:space="preserve">и Анексу </w:t>
      </w:r>
      <w:r w:rsidR="00B13F47">
        <w:rPr>
          <w:rFonts w:cs="Arial"/>
          <w:szCs w:val="20"/>
          <w:lang w:val="sr-Latn-RS"/>
        </w:rPr>
        <w:t>II</w:t>
      </w:r>
      <w:r w:rsidR="00B13F47">
        <w:rPr>
          <w:rFonts w:cs="Arial"/>
          <w:szCs w:val="20"/>
        </w:rPr>
        <w:t xml:space="preserve"> оквирног споразума </w:t>
      </w:r>
      <w:r w:rsidR="001468D2">
        <w:rPr>
          <w:rFonts w:cs="Arial"/>
          <w:szCs w:val="20"/>
        </w:rPr>
        <w:t>бр. 63-3/15 од 24.12.2015. године</w:t>
      </w:r>
      <w:r w:rsidR="001468D2" w:rsidRPr="002D2A95">
        <w:rPr>
          <w:rFonts w:cs="Arial"/>
          <w:szCs w:val="20"/>
        </w:rPr>
        <w:t xml:space="preserve"> </w:t>
      </w:r>
      <w:r w:rsidRPr="002D2A95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Уговорена цена мењ</w:t>
      </w:r>
      <w:bookmarkStart w:id="1" w:name="_GoBack"/>
      <w:bookmarkEnd w:id="1"/>
      <w:r w:rsidRPr="002D2A95">
        <w:rPr>
          <w:rFonts w:cs="Arial"/>
          <w:szCs w:val="20"/>
        </w:rPr>
        <w:t xml:space="preserve">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</w:t>
      </w:r>
      <w:r w:rsidRPr="002D2A95">
        <w:rPr>
          <w:rFonts w:cs="Arial"/>
          <w:szCs w:val="20"/>
        </w:rPr>
        <w:lastRenderedPageBreak/>
        <w:t xml:space="preserve">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 xml:space="preserve">ИСПОРУКА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155669">
        <w:rPr>
          <w:rFonts w:cs="Arial"/>
          <w:szCs w:val="20"/>
        </w:rPr>
        <w:t>72 сата</w:t>
      </w:r>
      <w:r w:rsidRPr="002D2A95">
        <w:rPr>
          <w:rFonts w:cs="Arial"/>
          <w:szCs w:val="20"/>
        </w:rPr>
        <w:t xml:space="preserve"> 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2D2A95" w:rsidRDefault="00CE7D03" w:rsidP="00CE7D03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  <w:lang w:val="sr-Latn-RS"/>
        </w:rPr>
        <w:t xml:space="preserve">8.  </w:t>
      </w:r>
      <w:r w:rsidR="001D2F13" w:rsidRPr="002D2A95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CE7D0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E7D03" w:rsidRDefault="001D2F13" w:rsidP="00CE7D0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CE7D03" w:rsidRDefault="001D2F13" w:rsidP="00CE7D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426"/>
        <w:jc w:val="both"/>
        <w:rPr>
          <w:rFonts w:cs="Arial"/>
          <w:szCs w:val="20"/>
        </w:rPr>
      </w:pPr>
      <w:r w:rsidRPr="00CE7D03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CE7D03" w:rsidRPr="00CE7D03" w:rsidRDefault="001D2F13" w:rsidP="00CE7D03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cs="Arial"/>
          <w:szCs w:val="20"/>
        </w:rPr>
      </w:pPr>
      <w:r w:rsidRPr="00CE7D03">
        <w:rPr>
          <w:rFonts w:cs="Arial"/>
          <w:b/>
          <w:bCs/>
          <w:szCs w:val="20"/>
        </w:rPr>
        <w:t>ЗАВРШНЕ ОДРЕДБЕ</w:t>
      </w:r>
    </w:p>
    <w:p w:rsidR="00CE7D03" w:rsidRPr="00CE7D03" w:rsidRDefault="003040A7" w:rsidP="00CE7D03">
      <w:pPr>
        <w:pStyle w:val="ListParagraph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before="120"/>
        <w:ind w:left="709" w:hanging="425"/>
        <w:contextualSpacing w:val="0"/>
        <w:jc w:val="both"/>
        <w:rPr>
          <w:rFonts w:cs="Arial"/>
          <w:szCs w:val="20"/>
        </w:rPr>
      </w:pPr>
      <w:r w:rsidRPr="00CE7D03">
        <w:rPr>
          <w:rFonts w:cs="Arial"/>
          <w:szCs w:val="20"/>
        </w:rPr>
        <w:t xml:space="preserve">Овај уговор сачињен у </w:t>
      </w:r>
      <w:r w:rsidRPr="00CE7D03">
        <w:rPr>
          <w:rFonts w:cs="Arial"/>
          <w:szCs w:val="20"/>
          <w:lang w:val="sr-Latn-RS"/>
        </w:rPr>
        <w:t>4</w:t>
      </w:r>
      <w:r w:rsidRPr="00CE7D03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CE7D03" w:rsidRDefault="003040A7" w:rsidP="00CE7D03">
      <w:pPr>
        <w:pStyle w:val="ListParagraph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before="120"/>
        <w:ind w:left="709" w:hanging="425"/>
        <w:contextualSpacing w:val="0"/>
        <w:jc w:val="both"/>
        <w:rPr>
          <w:rFonts w:cs="Arial"/>
          <w:szCs w:val="20"/>
        </w:rPr>
      </w:pPr>
      <w:r w:rsidRPr="00CE7D03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0C21E0" w:rsidRDefault="00155669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FARMALOGIST</w:t>
            </w:r>
            <w:r w:rsidR="003040A7" w:rsidRPr="000C21E0">
              <w:rPr>
                <w:sz w:val="20"/>
                <w:szCs w:val="20"/>
              </w:rPr>
              <w:t>d.o.o.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155669" w:rsidRDefault="00155669" w:rsidP="00596AC6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155669">
              <w:rPr>
                <w:sz w:val="20"/>
                <w:szCs w:val="20"/>
                <w:lang w:val="sr-Cyrl-RS"/>
              </w:rPr>
              <w:t>Силвана Џуџевић</w:t>
            </w:r>
          </w:p>
        </w:tc>
      </w:tr>
    </w:tbl>
    <w:p w:rsidR="00B112FC" w:rsidRDefault="00B112FC"/>
    <w:sectPr w:rsidR="00B112FC" w:rsidSect="002B2755">
      <w:pgSz w:w="12240" w:h="15840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A4" w:rsidRDefault="00794CA4" w:rsidP="008E50C8">
      <w:pPr>
        <w:spacing w:after="0"/>
      </w:pPr>
      <w:r>
        <w:separator/>
      </w:r>
    </w:p>
  </w:endnote>
  <w:endnote w:type="continuationSeparator" w:id="0">
    <w:p w:rsidR="00794CA4" w:rsidRDefault="00794CA4" w:rsidP="008E5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A4" w:rsidRDefault="00794CA4" w:rsidP="008E50C8">
      <w:pPr>
        <w:spacing w:after="0"/>
      </w:pPr>
      <w:r>
        <w:separator/>
      </w:r>
    </w:p>
  </w:footnote>
  <w:footnote w:type="continuationSeparator" w:id="0">
    <w:p w:rsidR="00794CA4" w:rsidRDefault="00794CA4" w:rsidP="008E50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FBF6D3D0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7"/>
      <w:numFmt w:val="none"/>
      <w:lvlText w:val="9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AAF6CA0"/>
    <w:multiLevelType w:val="multilevel"/>
    <w:tmpl w:val="FBF6D3D0"/>
    <w:styleLink w:val="Style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7"/>
      <w:numFmt w:val="none"/>
      <w:lvlText w:val="9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344326DA"/>
    <w:multiLevelType w:val="multilevel"/>
    <w:tmpl w:val="FBF6D3D0"/>
    <w:numStyleLink w:val="Style1"/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5D03802"/>
    <w:multiLevelType w:val="hybridMultilevel"/>
    <w:tmpl w:val="2E40986E"/>
    <w:lvl w:ilvl="0" w:tplc="5AF848D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A1E36"/>
    <w:multiLevelType w:val="multilevel"/>
    <w:tmpl w:val="70DC2F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5"/>
  </w:num>
  <w:num w:numId="13">
    <w:abstractNumId w:val="10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3"/>
    <w:rsid w:val="0001155A"/>
    <w:rsid w:val="001468D2"/>
    <w:rsid w:val="00150614"/>
    <w:rsid w:val="00155669"/>
    <w:rsid w:val="001D2F13"/>
    <w:rsid w:val="002B2755"/>
    <w:rsid w:val="003040A7"/>
    <w:rsid w:val="004847CB"/>
    <w:rsid w:val="00494622"/>
    <w:rsid w:val="00794CA4"/>
    <w:rsid w:val="008B0F0E"/>
    <w:rsid w:val="008E50C8"/>
    <w:rsid w:val="009118F9"/>
    <w:rsid w:val="00913D41"/>
    <w:rsid w:val="00B112FC"/>
    <w:rsid w:val="00B13F47"/>
    <w:rsid w:val="00B558E5"/>
    <w:rsid w:val="00B63251"/>
    <w:rsid w:val="00CE4413"/>
    <w:rsid w:val="00CE7D03"/>
    <w:rsid w:val="00D07EEA"/>
    <w:rsid w:val="00D43471"/>
    <w:rsid w:val="00DA7B2E"/>
    <w:rsid w:val="00EB2027"/>
    <w:rsid w:val="00EC3768"/>
    <w:rsid w:val="00F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6D2-16C9-4727-BD18-79A6F41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0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50C8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E50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50C8"/>
    <w:rPr>
      <w:rFonts w:ascii="Arial" w:eastAsia="Times New Roman" w:hAnsi="Arial" w:cs="Times New Roman"/>
      <w:sz w:val="20"/>
      <w:lang w:val="sr-Cyrl-RS"/>
    </w:rPr>
  </w:style>
  <w:style w:type="numbering" w:customStyle="1" w:styleId="Style1">
    <w:name w:val="Style1"/>
    <w:uiPriority w:val="99"/>
    <w:rsid w:val="00CE7D03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CE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14</cp:revision>
  <dcterms:created xsi:type="dcterms:W3CDTF">2015-10-07T13:02:00Z</dcterms:created>
  <dcterms:modified xsi:type="dcterms:W3CDTF">2015-12-25T07:44:00Z</dcterms:modified>
</cp:coreProperties>
</file>