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353FF" w:rsidRDefault="00D353FF" w:rsidP="00D353FF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 xml:space="preserve"> Roche d.o.o.</w:t>
      </w:r>
      <w:r>
        <w:rPr>
          <w:b/>
        </w:rPr>
        <w:t>, адреса Милутина Миланковића бр. 11а, из Новог Београда</w:t>
      </w:r>
      <w:r w:rsidRPr="006F2D5A">
        <w:rPr>
          <w:b/>
        </w:rPr>
        <w:t xml:space="preserve">, </w:t>
      </w:r>
      <w:r>
        <w:rPr>
          <w:b/>
        </w:rPr>
        <w:t>кога заступа</w:t>
      </w:r>
    </w:p>
    <w:p w:rsidR="00D353FF" w:rsidRPr="00D353FF" w:rsidRDefault="00D353FF" w:rsidP="00D353FF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 xml:space="preserve"> </w:t>
      </w:r>
      <w:r>
        <w:rPr>
          <w:b/>
        </w:rPr>
        <w:t>директор Ана Говедарица</w:t>
      </w:r>
    </w:p>
    <w:p w:rsidR="00D353FF" w:rsidRPr="00164B20" w:rsidRDefault="008022CF" w:rsidP="00D353F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</w:t>
      </w:r>
      <w:r w:rsidR="00D353FF">
        <w:rPr>
          <w:szCs w:val="20"/>
        </w:rPr>
        <w:t xml:space="preserve">Матични број: </w:t>
      </w:r>
      <w:r w:rsidR="00D353FF">
        <w:rPr>
          <w:lang w:val="sr-Latn-RS"/>
        </w:rPr>
        <w:t>20041382</w:t>
      </w:r>
    </w:p>
    <w:p w:rsidR="00D353FF" w:rsidRPr="00164B20" w:rsidRDefault="008022CF" w:rsidP="00D353F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</w:t>
      </w:r>
      <w:r w:rsidR="00D353FF">
        <w:rPr>
          <w:szCs w:val="20"/>
        </w:rPr>
        <w:t xml:space="preserve">ПИБ: </w:t>
      </w:r>
      <w:r w:rsidR="00D353FF">
        <w:rPr>
          <w:lang w:val="sr-Latn-RS"/>
        </w:rPr>
        <w:t>103883071</w:t>
      </w:r>
    </w:p>
    <w:p w:rsidR="00D353FF" w:rsidRPr="00A566E0" w:rsidRDefault="008022CF" w:rsidP="00D353FF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</w:t>
      </w:r>
      <w:r w:rsidR="00D353FF">
        <w:rPr>
          <w:szCs w:val="20"/>
        </w:rPr>
        <w:t xml:space="preserve">Број рачуна: </w:t>
      </w:r>
      <w:r w:rsidR="00D353FF">
        <w:rPr>
          <w:szCs w:val="20"/>
          <w:lang w:val="sr-Latn-RS"/>
        </w:rPr>
        <w:t xml:space="preserve">170-301131536-65 </w:t>
      </w:r>
      <w:r w:rsidR="00D353FF">
        <w:rPr>
          <w:szCs w:val="20"/>
        </w:rPr>
        <w:t xml:space="preserve">који се води код </w:t>
      </w:r>
      <w:r w:rsidR="00D353FF">
        <w:rPr>
          <w:szCs w:val="20"/>
          <w:lang w:val="sr-Latn-RS"/>
        </w:rPr>
        <w:t>Uni Credit Bank a.d. Srbija</w:t>
      </w:r>
    </w:p>
    <w:p w:rsidR="00D353FF" w:rsidRDefault="008022CF" w:rsidP="00D353FF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</w:t>
      </w:r>
      <w:r w:rsidR="00D353FF">
        <w:rPr>
          <w:szCs w:val="20"/>
        </w:rPr>
        <w:t>(у даљем тексту: Добављач)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11BDD" w:rsidRPr="00064F4C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Ц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404-1-110/16-63</w:t>
      </w:r>
      <w:r>
        <w:rPr>
          <w:rFonts w:eastAsia="Times New Roman" w:cs="Arial"/>
          <w:szCs w:val="20"/>
        </w:rPr>
        <w:t>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споразум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са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r w:rsidR="00CD471D">
        <w:rPr>
          <w:rFonts w:eastAsia="Times New Roman" w:cs="Arial"/>
          <w:szCs w:val="20"/>
        </w:rPr>
        <w:t>„</w:t>
      </w:r>
      <w:r w:rsidR="00CD471D">
        <w:rPr>
          <w:rFonts w:eastAsia="Times New Roman" w:cs="Arial"/>
          <w:szCs w:val="20"/>
          <w:lang w:val="en-US"/>
        </w:rPr>
        <w:t xml:space="preserve">Roche” </w:t>
      </w:r>
      <w:proofErr w:type="spellStart"/>
      <w:r w:rsidR="00CD471D">
        <w:rPr>
          <w:rFonts w:eastAsia="Times New Roman" w:cs="Arial"/>
          <w:szCs w:val="20"/>
          <w:lang w:val="en-US"/>
        </w:rPr>
        <w:t>d.o.o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</w:t>
      </w:r>
      <w:r w:rsidR="00CD471D">
        <w:rPr>
          <w:rFonts w:eastAsia="Times New Roman" w:cs="Arial"/>
          <w:szCs w:val="20"/>
          <w:lang w:val="en-US"/>
        </w:rPr>
        <w:t>р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404-1-64/16-16 </w:t>
      </w:r>
      <w:proofErr w:type="spellStart"/>
      <w:r w:rsidR="00CD471D">
        <w:rPr>
          <w:rFonts w:eastAsia="Times New Roman" w:cs="Arial"/>
          <w:szCs w:val="20"/>
          <w:lang w:val="en-US"/>
        </w:rPr>
        <w:t>од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18.11.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="00CD471D">
        <w:rPr>
          <w:rFonts w:eastAsia="Times New Roman" w:cs="Arial"/>
          <w:szCs w:val="20"/>
        </w:rPr>
        <w:t>који ће јавну набавку извршити уз подизвођача „</w:t>
      </w:r>
      <w:r w:rsidR="00CD471D">
        <w:rPr>
          <w:rFonts w:eastAsia="Times New Roman" w:cs="Arial"/>
          <w:szCs w:val="20"/>
          <w:lang w:val="sr-Latn-RS"/>
        </w:rPr>
        <w:t>Adoc“ d.o.o.,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5E5D21" w:rsidRPr="005E5D21">
        <w:rPr>
          <w:rFonts w:eastAsia="Times New Roman" w:cs="Arial"/>
          <w:szCs w:val="20"/>
          <w:lang w:val="en-US"/>
        </w:rPr>
        <w:t>119-2/16</w:t>
      </w:r>
      <w:r w:rsidR="00CD471D">
        <w:rPr>
          <w:rFonts w:eastAsia="Times New Roman" w:cs="Arial"/>
          <w:szCs w:val="20"/>
          <w:lang w:val="en-US"/>
        </w:rPr>
        <w:t xml:space="preserve"> </w:t>
      </w:r>
      <w:r w:rsidR="00486E9B">
        <w:rPr>
          <w:rFonts w:eastAsia="Times New Roman" w:cs="Arial"/>
          <w:szCs w:val="20"/>
        </w:rPr>
        <w:t>од 02.12</w:t>
      </w:r>
      <w:r w:rsidR="00CD471D">
        <w:rPr>
          <w:rFonts w:eastAsia="Times New Roman" w:cs="Arial"/>
          <w:szCs w:val="20"/>
        </w:rPr>
        <w:t>.2016. године,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11BDD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11BDD" w:rsidRPr="00C85834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C68C5">
        <w:rPr>
          <w:rFonts w:eastAsia="Times New Roman" w:cs="Arial"/>
          <w:szCs w:val="20"/>
          <w:lang w:val="en-US"/>
        </w:rPr>
        <w:t>споразуму</w:t>
      </w:r>
      <w:proofErr w:type="spellEnd"/>
      <w:r w:rsidR="003C68C5">
        <w:rPr>
          <w:rFonts w:eastAsia="Times New Roman" w:cs="Arial"/>
          <w:szCs w:val="20"/>
          <w:lang w:val="en-US"/>
        </w:rPr>
        <w:t xml:space="preserve"> бр</w:t>
      </w:r>
      <w:r w:rsidR="005E5D21">
        <w:rPr>
          <w:rFonts w:eastAsia="Times New Roman" w:cs="Arial"/>
          <w:szCs w:val="20"/>
          <w:lang w:val="en-US"/>
        </w:rPr>
        <w:t>.119-2/16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="00486E9B">
        <w:rPr>
          <w:rFonts w:eastAsia="Times New Roman" w:cs="Arial"/>
          <w:szCs w:val="20"/>
        </w:rPr>
        <w:t>од 02.12</w:t>
      </w:r>
      <w:bookmarkStart w:id="1" w:name="_GoBack"/>
      <w:bookmarkEnd w:id="1"/>
      <w:r w:rsidR="003C68C5">
        <w:rPr>
          <w:rFonts w:eastAsia="Times New Roman" w:cs="Arial"/>
          <w:szCs w:val="20"/>
        </w:rPr>
        <w:t xml:space="preserve">.2016. године </w:t>
      </w:r>
      <w:r w:rsidRPr="00C85834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11BDD" w:rsidRPr="00C76F79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11BDD" w:rsidRPr="00C85834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11BDD" w:rsidRPr="00BB42D3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11BDD" w:rsidRPr="006E017F" w:rsidRDefault="00911BDD" w:rsidP="00911BDD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</w:t>
      </w:r>
      <w:r w:rsidR="00512C4F">
        <w:rPr>
          <w:rFonts w:eastAsia="Times New Roman" w:cs="Arial"/>
          <w:szCs w:val="20"/>
          <w:lang w:val="en-US"/>
        </w:rPr>
        <w:t>ама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Купца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12C4F">
        <w:rPr>
          <w:rFonts w:eastAsia="Times New Roman" w:cs="Arial"/>
          <w:szCs w:val="20"/>
          <w:lang w:val="en-US"/>
        </w:rPr>
        <w:t>то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12C4F">
        <w:rPr>
          <w:rFonts w:eastAsia="Times New Roman" w:cs="Arial"/>
          <w:szCs w:val="20"/>
          <w:lang w:val="en-US"/>
        </w:rPr>
        <w:t>року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од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48 </w:t>
      </w:r>
      <w:proofErr w:type="spellStart"/>
      <w:r w:rsidR="00512C4F">
        <w:rPr>
          <w:rFonts w:eastAsia="Times New Roman" w:cs="Arial"/>
          <w:szCs w:val="20"/>
          <w:lang w:val="en-US"/>
        </w:rPr>
        <w:t>сати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од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дана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пријема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пи</w:t>
      </w:r>
      <w:proofErr w:type="spellEnd"/>
      <w:r w:rsidR="00311A3B">
        <w:rPr>
          <w:rFonts w:eastAsia="Times New Roman" w:cs="Arial"/>
          <w:szCs w:val="20"/>
        </w:rPr>
        <w:t>сменог захтева купца.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11BDD" w:rsidRPr="00C85834" w:rsidRDefault="00911BDD" w:rsidP="00911BD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11BDD" w:rsidRPr="00C85834" w:rsidRDefault="00911BDD" w:rsidP="00911BD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11BDD" w:rsidRPr="00C85834" w:rsidRDefault="00911BDD" w:rsidP="00911BD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264440" w:rsidRDefault="00264440" w:rsidP="00264440"/>
    <w:p w:rsidR="00264440" w:rsidRPr="00CD31F1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264440" w:rsidRPr="00945B05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</w:rPr>
        <w:t>„</w:t>
      </w:r>
      <w:r>
        <w:rPr>
          <w:lang w:val="sr-Latn-RS"/>
        </w:rPr>
        <w:t>Roche</w:t>
      </w:r>
      <w:r>
        <w:t>“ d.o.o.</w:t>
      </w:r>
    </w:p>
    <w:p w:rsidR="00264440" w:rsidRDefault="00264440" w:rsidP="00264440">
      <w:pPr>
        <w:rPr>
          <w:rFonts w:cs="Arial"/>
          <w:szCs w:val="20"/>
        </w:rPr>
      </w:pPr>
    </w:p>
    <w:p w:rsidR="00264440" w:rsidRPr="00CD31F1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264440" w:rsidRPr="00A062C4" w:rsidRDefault="00264440" w:rsidP="00264440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</w:rPr>
        <w:t xml:space="preserve">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Ана Говедарица</w:t>
      </w:r>
    </w:p>
    <w:p w:rsidR="005642CF" w:rsidRDefault="00B23DB4"/>
    <w:sectPr w:rsidR="0056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DB4" w:rsidRDefault="00B23DB4" w:rsidP="00016B12">
      <w:pPr>
        <w:spacing w:after="0"/>
      </w:pPr>
      <w:r>
        <w:separator/>
      </w:r>
    </w:p>
  </w:endnote>
  <w:endnote w:type="continuationSeparator" w:id="0">
    <w:p w:rsidR="00B23DB4" w:rsidRDefault="00B23DB4" w:rsidP="00016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DB4" w:rsidRDefault="00B23DB4" w:rsidP="00016B12">
      <w:pPr>
        <w:spacing w:after="0"/>
      </w:pPr>
      <w:r>
        <w:separator/>
      </w:r>
    </w:p>
  </w:footnote>
  <w:footnote w:type="continuationSeparator" w:id="0">
    <w:p w:rsidR="00B23DB4" w:rsidRDefault="00B23DB4" w:rsidP="00016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Pr="001F0B93" w:rsidRDefault="00016B12" w:rsidP="00016B12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016B12" w:rsidRDefault="00016B12" w:rsidP="00016B12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>ЈАВНА НАБАВКА ЛЕКОВИ  СА ЛИСТЕ Ц ЛИСТЕ ЛЕКОВА, БРОЈ 404-1-110/16-63</w:t>
    </w:r>
  </w:p>
  <w:p w:rsidR="00016B12" w:rsidRDefault="00016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D"/>
    <w:rsid w:val="00016B12"/>
    <w:rsid w:val="00264440"/>
    <w:rsid w:val="002740D4"/>
    <w:rsid w:val="00297E40"/>
    <w:rsid w:val="00311A3B"/>
    <w:rsid w:val="003C68C5"/>
    <w:rsid w:val="00486E9B"/>
    <w:rsid w:val="00512C4F"/>
    <w:rsid w:val="005E5D21"/>
    <w:rsid w:val="008022CF"/>
    <w:rsid w:val="00911BDD"/>
    <w:rsid w:val="00B23DB4"/>
    <w:rsid w:val="00CD471D"/>
    <w:rsid w:val="00D353FF"/>
    <w:rsid w:val="00E43B84"/>
    <w:rsid w:val="00E4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9F424D-1A6A-4B96-82BC-E3E446B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D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B12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B12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2016-11-28T11:33:00Z</dcterms:created>
  <dcterms:modified xsi:type="dcterms:W3CDTF">2016-12-06T07:57:00Z</dcterms:modified>
</cp:coreProperties>
</file>