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21850" w:rsidRPr="00612145" w:rsidRDefault="00D353FF" w:rsidP="00021850">
      <w:pPr>
        <w:widowControl w:val="0"/>
        <w:spacing w:after="0"/>
        <w:ind w:left="567"/>
        <w:rPr>
          <w:b/>
          <w:szCs w:val="20"/>
        </w:rPr>
      </w:pPr>
      <w:r>
        <w:rPr>
          <w:b/>
          <w:lang w:val="sr-Latn-RS"/>
        </w:rPr>
        <w:t xml:space="preserve"> </w:t>
      </w:r>
      <w:r w:rsidR="00021850">
        <w:rPr>
          <w:b/>
          <w:lang w:val="sr-Latn-RS"/>
        </w:rPr>
        <w:t>Phoenix Pharma d.o.o.</w:t>
      </w:r>
      <w:r w:rsidR="00021850">
        <w:rPr>
          <w:b/>
        </w:rPr>
        <w:t>, адреса Боре Станковића бр. 2, из Београда</w:t>
      </w:r>
      <w:r w:rsidR="00021850" w:rsidRPr="006F2D5A">
        <w:rPr>
          <w:b/>
        </w:rPr>
        <w:t xml:space="preserve">, </w:t>
      </w:r>
      <w:r w:rsidR="00612145" w:rsidRPr="00612145">
        <w:rPr>
          <w:rFonts w:eastAsia="Times New Roman" w:cs="Arial"/>
          <w:b/>
          <w:szCs w:val="20"/>
        </w:rPr>
        <w:t>кога заступају директори Ружица Корен и Александра Драшковић</w:t>
      </w:r>
    </w:p>
    <w:p w:rsidR="00021850" w:rsidRPr="00164B20" w:rsidRDefault="00021850" w:rsidP="00021850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07517807</w:t>
      </w:r>
    </w:p>
    <w:p w:rsidR="00021850" w:rsidRPr="00164B20" w:rsidRDefault="00021850" w:rsidP="00021850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100000266</w:t>
      </w:r>
    </w:p>
    <w:p w:rsidR="00021850" w:rsidRPr="00A566E0" w:rsidRDefault="00021850" w:rsidP="00021850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330-4006847-79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>
        <w:rPr>
          <w:szCs w:val="20"/>
        </w:rPr>
        <w:t>банке</w:t>
      </w:r>
      <w:r>
        <w:rPr>
          <w:szCs w:val="20"/>
          <w:lang w:val="sr-Latn-RS"/>
        </w:rPr>
        <w:t xml:space="preserve"> </w:t>
      </w:r>
    </w:p>
    <w:p w:rsidR="00021850" w:rsidRDefault="00021850" w:rsidP="00021850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911BDD" w:rsidRPr="00C85834" w:rsidRDefault="00911BDD" w:rsidP="0002185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11BDD" w:rsidRPr="00064F4C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Ц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404-1-110/16-63</w:t>
      </w:r>
      <w:r>
        <w:rPr>
          <w:rFonts w:eastAsia="Times New Roman" w:cs="Arial"/>
          <w:szCs w:val="20"/>
        </w:rPr>
        <w:t>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споразум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са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r w:rsidR="00CD471D">
        <w:rPr>
          <w:rFonts w:eastAsia="Times New Roman" w:cs="Arial"/>
          <w:szCs w:val="20"/>
        </w:rPr>
        <w:t>„</w:t>
      </w:r>
      <w:r w:rsidR="00021850">
        <w:rPr>
          <w:rFonts w:eastAsia="Times New Roman" w:cs="Arial"/>
          <w:szCs w:val="20"/>
          <w:lang w:val="en-US"/>
        </w:rPr>
        <w:t xml:space="preserve">Phoenix </w:t>
      </w:r>
      <w:proofErr w:type="spellStart"/>
      <w:r w:rsidR="00021850">
        <w:rPr>
          <w:rFonts w:eastAsia="Times New Roman" w:cs="Arial"/>
          <w:szCs w:val="20"/>
          <w:lang w:val="en-US"/>
        </w:rPr>
        <w:t>Pharma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” </w:t>
      </w:r>
      <w:proofErr w:type="spellStart"/>
      <w:r w:rsidR="00CD471D">
        <w:rPr>
          <w:rFonts w:eastAsia="Times New Roman" w:cs="Arial"/>
          <w:szCs w:val="20"/>
          <w:lang w:val="en-US"/>
        </w:rPr>
        <w:t>d.o.o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</w:t>
      </w:r>
      <w:r w:rsidR="00CD471D">
        <w:rPr>
          <w:rFonts w:eastAsia="Times New Roman" w:cs="Arial"/>
          <w:szCs w:val="20"/>
          <w:lang w:val="en-US"/>
        </w:rPr>
        <w:t>р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404-1-64/16-16 </w:t>
      </w:r>
      <w:proofErr w:type="spellStart"/>
      <w:r w:rsidR="00CD471D">
        <w:rPr>
          <w:rFonts w:eastAsia="Times New Roman" w:cs="Arial"/>
          <w:szCs w:val="20"/>
          <w:lang w:val="en-US"/>
        </w:rPr>
        <w:t>од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18.11.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="009B622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9B6220">
        <w:rPr>
          <w:rFonts w:eastAsia="Times New Roman" w:cs="Arial"/>
          <w:szCs w:val="20"/>
          <w:lang w:val="en-US"/>
        </w:rPr>
        <w:t>године</w:t>
      </w:r>
      <w:proofErr w:type="spellEnd"/>
      <w:r w:rsidR="009B6220">
        <w:rPr>
          <w:rFonts w:eastAsia="Times New Roman" w:cs="Arial"/>
          <w:szCs w:val="20"/>
          <w:lang w:val="en-US"/>
        </w:rPr>
        <w:t>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021850">
        <w:rPr>
          <w:rFonts w:eastAsia="Times New Roman" w:cs="Arial"/>
          <w:szCs w:val="20"/>
          <w:lang w:val="en-US"/>
        </w:rPr>
        <w:t>119-4</w:t>
      </w:r>
      <w:r w:rsidR="005E5D21" w:rsidRPr="005E5D21">
        <w:rPr>
          <w:rFonts w:eastAsia="Times New Roman" w:cs="Arial"/>
          <w:szCs w:val="20"/>
          <w:lang w:val="en-US"/>
        </w:rPr>
        <w:t>/16</w:t>
      </w:r>
      <w:r w:rsidR="00CD471D">
        <w:rPr>
          <w:rFonts w:eastAsia="Times New Roman" w:cs="Arial"/>
          <w:szCs w:val="20"/>
          <w:lang w:val="en-US"/>
        </w:rPr>
        <w:t xml:space="preserve"> </w:t>
      </w:r>
      <w:r w:rsidR="00D143B1">
        <w:rPr>
          <w:rFonts w:eastAsia="Times New Roman" w:cs="Arial"/>
          <w:szCs w:val="20"/>
        </w:rPr>
        <w:t>од 02.12</w:t>
      </w:r>
      <w:r w:rsidR="00CD471D">
        <w:rPr>
          <w:rFonts w:eastAsia="Times New Roman" w:cs="Arial"/>
          <w:szCs w:val="20"/>
        </w:rPr>
        <w:t>.2016. године,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11BDD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11BDD" w:rsidRPr="00C85834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C68C5">
        <w:rPr>
          <w:rFonts w:eastAsia="Times New Roman" w:cs="Arial"/>
          <w:szCs w:val="20"/>
          <w:lang w:val="en-US"/>
        </w:rPr>
        <w:t>споразуму</w:t>
      </w:r>
      <w:proofErr w:type="spellEnd"/>
      <w:r w:rsidR="003C68C5">
        <w:rPr>
          <w:rFonts w:eastAsia="Times New Roman" w:cs="Arial"/>
          <w:szCs w:val="20"/>
          <w:lang w:val="en-US"/>
        </w:rPr>
        <w:t xml:space="preserve"> бр</w:t>
      </w:r>
      <w:r w:rsidR="00021850">
        <w:rPr>
          <w:rFonts w:eastAsia="Times New Roman" w:cs="Arial"/>
          <w:szCs w:val="20"/>
          <w:lang w:val="en-US"/>
        </w:rPr>
        <w:t>.119-4</w:t>
      </w:r>
      <w:r w:rsidR="005E5D21">
        <w:rPr>
          <w:rFonts w:eastAsia="Times New Roman" w:cs="Arial"/>
          <w:szCs w:val="20"/>
          <w:lang w:val="en-US"/>
        </w:rPr>
        <w:t>/16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="00D143B1">
        <w:rPr>
          <w:rFonts w:eastAsia="Times New Roman" w:cs="Arial"/>
          <w:szCs w:val="20"/>
        </w:rPr>
        <w:t>од 02.12</w:t>
      </w:r>
      <w:r w:rsidR="003C68C5">
        <w:rPr>
          <w:rFonts w:eastAsia="Times New Roman" w:cs="Arial"/>
          <w:szCs w:val="20"/>
        </w:rPr>
        <w:t xml:space="preserve">.2016. године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11BDD" w:rsidRPr="00C76F79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11BDD" w:rsidRPr="00C85834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11BDD" w:rsidRPr="00BB42D3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11BDD" w:rsidRPr="006E017F" w:rsidRDefault="00911BDD" w:rsidP="00911BDD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</w:t>
      </w:r>
      <w:r w:rsidR="00386D8D">
        <w:rPr>
          <w:rFonts w:eastAsia="Times New Roman" w:cs="Arial"/>
          <w:szCs w:val="20"/>
          <w:lang w:val="en-US"/>
        </w:rPr>
        <w:t>ама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86D8D">
        <w:rPr>
          <w:rFonts w:eastAsia="Times New Roman" w:cs="Arial"/>
          <w:szCs w:val="20"/>
          <w:lang w:val="en-US"/>
        </w:rPr>
        <w:t>Купца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386D8D">
        <w:rPr>
          <w:rFonts w:eastAsia="Times New Roman" w:cs="Arial"/>
          <w:szCs w:val="20"/>
          <w:lang w:val="en-US"/>
        </w:rPr>
        <w:t>то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386D8D">
        <w:rPr>
          <w:rFonts w:eastAsia="Times New Roman" w:cs="Arial"/>
          <w:szCs w:val="20"/>
          <w:lang w:val="en-US"/>
        </w:rPr>
        <w:t>року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86D8D">
        <w:rPr>
          <w:rFonts w:eastAsia="Times New Roman" w:cs="Arial"/>
          <w:szCs w:val="20"/>
          <w:lang w:val="en-US"/>
        </w:rPr>
        <w:t>од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24 </w:t>
      </w:r>
      <w:proofErr w:type="spellStart"/>
      <w:r w:rsidR="00386D8D">
        <w:rPr>
          <w:rFonts w:eastAsia="Times New Roman" w:cs="Arial"/>
          <w:szCs w:val="20"/>
          <w:lang w:val="en-US"/>
        </w:rPr>
        <w:t>сатa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од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дана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пријема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пи</w:t>
      </w:r>
      <w:proofErr w:type="spellEnd"/>
      <w:r w:rsidR="00311A3B">
        <w:rPr>
          <w:rFonts w:eastAsia="Times New Roman" w:cs="Arial"/>
          <w:szCs w:val="20"/>
        </w:rPr>
        <w:t>сменог захтева купца.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11BDD" w:rsidRPr="00C85834" w:rsidRDefault="00911BDD" w:rsidP="00911BD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11BDD" w:rsidRPr="00C85834" w:rsidRDefault="00911BDD" w:rsidP="00911BD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 xml:space="preserve">_____ 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11BDD" w:rsidRPr="00C85834" w:rsidRDefault="00911BDD" w:rsidP="00911BD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612145">
              <w:rPr>
                <w:szCs w:val="20"/>
                <w:lang w:val="sr-Cyrl-BA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12145">
              <w:rPr>
                <w:szCs w:val="20"/>
                <w:lang w:val="sr-Cyrl-BA"/>
              </w:rPr>
              <w:t>ДОБАВЉАЧ</w:t>
            </w: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612145">
              <w:rPr>
                <w:szCs w:val="20"/>
                <w:lang w:val="sr-Cyrl-BA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E434FE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12145">
              <w:rPr>
                <w:rFonts w:eastAsia="Times New Roman" w:cs="Arial"/>
                <w:szCs w:val="20"/>
                <w:lang w:val="sr-Cyrl-BA"/>
              </w:rPr>
              <w:t>„</w:t>
            </w:r>
            <w:r w:rsidRPr="00612145">
              <w:rPr>
                <w:lang w:val="en-US"/>
              </w:rPr>
              <w:t xml:space="preserve">Phoenix </w:t>
            </w:r>
            <w:proofErr w:type="spellStart"/>
            <w:r w:rsidR="00E434FE">
              <w:rPr>
                <w:lang w:val="en-US"/>
              </w:rPr>
              <w:t>P</w:t>
            </w:r>
            <w:bookmarkStart w:id="2" w:name="_GoBack"/>
            <w:bookmarkEnd w:id="2"/>
            <w:r w:rsidRPr="00612145">
              <w:rPr>
                <w:lang w:val="en-US"/>
              </w:rPr>
              <w:t>harma</w:t>
            </w:r>
            <w:proofErr w:type="spellEnd"/>
            <w:r w:rsidRPr="00612145">
              <w:rPr>
                <w:lang w:val="sr-Cyrl-BA"/>
              </w:rPr>
              <w:t>“ d.o.o.</w:t>
            </w: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612145">
              <w:rPr>
                <w:szCs w:val="20"/>
                <w:lang w:val="sr-Cyrl-BA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12145">
              <w:rPr>
                <w:szCs w:val="20"/>
                <w:lang w:val="sr-Cyrl-BA"/>
              </w:rPr>
              <w:t>________________________</w:t>
            </w: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12145">
              <w:rPr>
                <w:szCs w:val="20"/>
                <w:lang w:val="sr-Cyrl-BA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</w:pPr>
            <w:r w:rsidRPr="00612145">
              <w:t>Ружица Корен</w:t>
            </w: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12145">
              <w:rPr>
                <w:szCs w:val="20"/>
                <w:lang w:val="sr-Cyrl-BA"/>
              </w:rPr>
              <w:t>________________________</w:t>
            </w: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</w:pPr>
            <w:r w:rsidRPr="00612145">
              <w:t>Александра Драшковић</w:t>
            </w:r>
          </w:p>
        </w:tc>
      </w:tr>
      <w:tr w:rsidR="00612145" w:rsidRPr="00612145" w:rsidTr="002A1A44">
        <w:tc>
          <w:tcPr>
            <w:tcW w:w="4856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12145" w:rsidRPr="00612145" w:rsidRDefault="00612145" w:rsidP="00612145">
            <w:pPr>
              <w:widowControl w:val="0"/>
              <w:spacing w:after="0"/>
              <w:jc w:val="center"/>
            </w:pPr>
          </w:p>
        </w:tc>
      </w:tr>
    </w:tbl>
    <w:p w:rsidR="005642CF" w:rsidRDefault="007B74F7"/>
    <w:sectPr w:rsidR="0056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F7" w:rsidRDefault="007B74F7" w:rsidP="00016B12">
      <w:pPr>
        <w:spacing w:after="0"/>
      </w:pPr>
      <w:r>
        <w:separator/>
      </w:r>
    </w:p>
  </w:endnote>
  <w:endnote w:type="continuationSeparator" w:id="0">
    <w:p w:rsidR="007B74F7" w:rsidRDefault="007B74F7" w:rsidP="0001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F7" w:rsidRDefault="007B74F7" w:rsidP="00016B12">
      <w:pPr>
        <w:spacing w:after="0"/>
      </w:pPr>
      <w:r>
        <w:separator/>
      </w:r>
    </w:p>
  </w:footnote>
  <w:footnote w:type="continuationSeparator" w:id="0">
    <w:p w:rsidR="007B74F7" w:rsidRDefault="007B74F7" w:rsidP="00016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Pr="001F0B93" w:rsidRDefault="00016B12" w:rsidP="00016B12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016B12" w:rsidRDefault="00016B12" w:rsidP="00016B12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>ЈАВНА НАБАВКА ЛЕКОВИ  СА ЛИСТЕ Ц ЛИСТЕ ЛЕКОВА, БРОЈ 404-1-110/16-63</w:t>
    </w:r>
  </w:p>
  <w:p w:rsidR="00016B12" w:rsidRDefault="00016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D"/>
    <w:rsid w:val="00016B12"/>
    <w:rsid w:val="00021850"/>
    <w:rsid w:val="00264440"/>
    <w:rsid w:val="002740D4"/>
    <w:rsid w:val="00297E40"/>
    <w:rsid w:val="002D0010"/>
    <w:rsid w:val="00311A3B"/>
    <w:rsid w:val="00386D8D"/>
    <w:rsid w:val="003A58DD"/>
    <w:rsid w:val="003C68C5"/>
    <w:rsid w:val="00512C4F"/>
    <w:rsid w:val="005E5D21"/>
    <w:rsid w:val="00612145"/>
    <w:rsid w:val="007B74F7"/>
    <w:rsid w:val="008022CF"/>
    <w:rsid w:val="00892A39"/>
    <w:rsid w:val="00911BDD"/>
    <w:rsid w:val="009B6220"/>
    <w:rsid w:val="009D7197"/>
    <w:rsid w:val="00CD471D"/>
    <w:rsid w:val="00D1385B"/>
    <w:rsid w:val="00D143B1"/>
    <w:rsid w:val="00D353FF"/>
    <w:rsid w:val="00D4686D"/>
    <w:rsid w:val="00E434FE"/>
    <w:rsid w:val="00E43B84"/>
    <w:rsid w:val="00E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424D-1A6A-4B96-82BC-E3E446B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D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B12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B12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Marija Atanasijevic</cp:lastModifiedBy>
  <cp:revision>3</cp:revision>
  <dcterms:created xsi:type="dcterms:W3CDTF">2017-04-06T11:41:00Z</dcterms:created>
  <dcterms:modified xsi:type="dcterms:W3CDTF">2017-04-06T11:44:00Z</dcterms:modified>
</cp:coreProperties>
</file>