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F81" w:rsidRDefault="00E11F81" w:rsidP="00E11F81">
      <w:pPr>
        <w:spacing w:after="120" w:line="240" w:lineRule="auto"/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</w:pPr>
    </w:p>
    <w:p w:rsidR="008B68DB" w:rsidRPr="00E02680" w:rsidRDefault="008B68DB" w:rsidP="00E11F81">
      <w:pPr>
        <w:spacing w:after="120" w:line="240" w:lineRule="auto"/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</w:pPr>
      <w:bookmarkStart w:id="0" w:name="_GoBack"/>
      <w:bookmarkEnd w:id="0"/>
    </w:p>
    <w:p w:rsidR="00E11F81" w:rsidRDefault="00E11F81" w:rsidP="00E11F81">
      <w:pPr>
        <w:spacing w:after="120" w:line="240" w:lineRule="auto"/>
        <w:jc w:val="both"/>
        <w:rPr>
          <w:rFonts w:ascii="Arial" w:eastAsia="Calibri" w:hAnsi="Arial" w:cs="Times New Roman"/>
          <w:b/>
          <w:bCs/>
          <w:sz w:val="20"/>
          <w:szCs w:val="20"/>
          <w:lang w:val="sr-Cyrl-RS"/>
        </w:rPr>
      </w:pPr>
    </w:p>
    <w:p w:rsidR="00E11F81" w:rsidRPr="00453C75" w:rsidRDefault="00E11F81" w:rsidP="00E11F81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sz w:val="20"/>
          <w:szCs w:val="20"/>
        </w:rPr>
      </w:pPr>
      <w:r w:rsidRPr="00453C75">
        <w:rPr>
          <w:rFonts w:ascii="Arial" w:eastAsia="Times New Roman" w:hAnsi="Arial" w:cs="Arial"/>
          <w:b/>
          <w:bCs/>
          <w:sz w:val="20"/>
          <w:szCs w:val="20"/>
        </w:rPr>
        <w:t>КУП</w:t>
      </w: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>АЦ</w:t>
      </w:r>
      <w:r w:rsidRPr="00453C75">
        <w:rPr>
          <w:rFonts w:ascii="Arial" w:eastAsia="Times New Roman" w:hAnsi="Arial" w:cs="Arial"/>
          <w:b/>
          <w:bCs/>
          <w:sz w:val="20"/>
          <w:szCs w:val="20"/>
        </w:rPr>
        <w:t>:</w:t>
      </w:r>
    </w:p>
    <w:p w:rsidR="00E11F81" w:rsidRPr="00453C75" w:rsidRDefault="00E11F81" w:rsidP="00E11F81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b/>
          <w:color w:val="000000"/>
          <w:sz w:val="20"/>
          <w:lang w:val="sr-Cyrl-RS"/>
        </w:rPr>
      </w:pP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___________________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,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_______________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, ул.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 бр.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, кога заступа директор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______________</w:t>
      </w:r>
    </w:p>
    <w:p w:rsidR="00E11F81" w:rsidRPr="00453C75" w:rsidRDefault="00E11F81" w:rsidP="00E11F81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r w:rsidRPr="00453C75">
        <w:rPr>
          <w:rFonts w:ascii="Arial" w:eastAsia="Arial" w:hAnsi="Arial" w:cs="Arial"/>
          <w:color w:val="000000"/>
          <w:sz w:val="20"/>
        </w:rPr>
        <w:t xml:space="preserve">Матични број: </w:t>
      </w:r>
      <w:r>
        <w:rPr>
          <w:rFonts w:ascii="Arial" w:eastAsia="Arial" w:hAnsi="Arial" w:cs="Arial"/>
          <w:color w:val="000000"/>
          <w:sz w:val="20"/>
          <w:lang w:val="sr-Cyrl-RS"/>
        </w:rPr>
        <w:t>________</w:t>
      </w:r>
    </w:p>
    <w:p w:rsidR="00E11F81" w:rsidRDefault="00E11F81" w:rsidP="00E11F81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r w:rsidRPr="00453C75">
        <w:rPr>
          <w:rFonts w:ascii="Arial" w:eastAsia="Arial" w:hAnsi="Arial" w:cs="Arial"/>
          <w:color w:val="000000"/>
          <w:sz w:val="20"/>
        </w:rPr>
        <w:t xml:space="preserve">ПИБ: </w:t>
      </w:r>
      <w:r>
        <w:rPr>
          <w:rFonts w:ascii="Arial" w:eastAsia="Arial" w:hAnsi="Arial" w:cs="Arial"/>
          <w:color w:val="000000"/>
          <w:sz w:val="20"/>
          <w:lang w:val="sr-Cyrl-RS"/>
        </w:rPr>
        <w:t>_________</w:t>
      </w:r>
    </w:p>
    <w:p w:rsidR="00E11F81" w:rsidRPr="00271903" w:rsidRDefault="00E11F81" w:rsidP="00E11F81">
      <w:pPr>
        <w:widowControl w:val="0"/>
        <w:autoSpaceDE w:val="0"/>
        <w:autoSpaceDN w:val="0"/>
        <w:adjustRightInd w:val="0"/>
        <w:spacing w:after="60"/>
        <w:rPr>
          <w:rFonts w:ascii="Arial" w:eastAsia="Times New Roman" w:hAnsi="Arial" w:cs="Arial"/>
          <w:sz w:val="20"/>
          <w:szCs w:val="20"/>
        </w:rPr>
      </w:pPr>
      <w:r w:rsidRPr="00E63732">
        <w:rPr>
          <w:rFonts w:ascii="Arial" w:eastAsia="Times New Roman" w:hAnsi="Arial" w:cs="Arial"/>
          <w:sz w:val="20"/>
          <w:szCs w:val="20"/>
        </w:rPr>
        <w:t>Број рачуна: ____________ који се води код Управе за трезор</w:t>
      </w:r>
    </w:p>
    <w:p w:rsidR="00E11F81" w:rsidRPr="00453C75" w:rsidRDefault="00E11F81" w:rsidP="00E11F81">
      <w:pPr>
        <w:widowControl w:val="0"/>
        <w:spacing w:after="0"/>
        <w:rPr>
          <w:rFonts w:ascii="Arial" w:hAnsi="Arial" w:cs="Arial"/>
          <w:sz w:val="20"/>
          <w:szCs w:val="20"/>
        </w:rPr>
      </w:pPr>
      <w:r w:rsidRPr="00453C75">
        <w:rPr>
          <w:rFonts w:ascii="Arial" w:eastAsia="Times New Roman" w:hAnsi="Arial" w:cs="Arial"/>
          <w:sz w:val="20"/>
          <w:szCs w:val="20"/>
        </w:rPr>
        <w:t>(</w:t>
      </w:r>
      <w:r w:rsidRPr="00453C75">
        <w:rPr>
          <w:rFonts w:ascii="Arial" w:hAnsi="Arial" w:cs="Arial"/>
          <w:sz w:val="20"/>
          <w:szCs w:val="20"/>
        </w:rPr>
        <w:t>у даљем тексту: Куп</w:t>
      </w:r>
      <w:r>
        <w:rPr>
          <w:rFonts w:ascii="Arial" w:hAnsi="Arial" w:cs="Arial"/>
          <w:sz w:val="20"/>
          <w:szCs w:val="20"/>
          <w:lang w:val="sr-Cyrl-RS"/>
        </w:rPr>
        <w:t>ац</w:t>
      </w:r>
      <w:r w:rsidRPr="00453C75">
        <w:rPr>
          <w:rFonts w:ascii="Arial" w:hAnsi="Arial" w:cs="Arial"/>
          <w:sz w:val="20"/>
          <w:szCs w:val="20"/>
        </w:rPr>
        <w:t>)</w:t>
      </w:r>
    </w:p>
    <w:p w:rsidR="00E11F81" w:rsidRPr="00453C75" w:rsidRDefault="00E11F81" w:rsidP="00E11F81">
      <w:pPr>
        <w:widowControl w:val="0"/>
        <w:spacing w:after="0"/>
        <w:rPr>
          <w:rFonts w:ascii="Arial" w:hAnsi="Arial" w:cs="Arial"/>
          <w:sz w:val="20"/>
          <w:szCs w:val="20"/>
        </w:rPr>
      </w:pPr>
    </w:p>
    <w:p w:rsidR="00E11F81" w:rsidRPr="00453C75" w:rsidRDefault="00E11F81" w:rsidP="00E11F81">
      <w:pPr>
        <w:widowControl w:val="0"/>
        <w:spacing w:after="120" w:line="240" w:lineRule="auto"/>
        <w:jc w:val="both"/>
        <w:rPr>
          <w:rFonts w:ascii="Arial" w:eastAsia="Calibri" w:hAnsi="Arial" w:cs="Times New Roman"/>
          <w:b/>
          <w:sz w:val="20"/>
          <w:lang w:val="sr-Cyrl-RS"/>
        </w:rPr>
      </w:pPr>
      <w:r w:rsidRPr="00453C75">
        <w:rPr>
          <w:rFonts w:ascii="Arial" w:eastAsia="Calibri" w:hAnsi="Arial" w:cs="Times New Roman"/>
          <w:b/>
          <w:bCs/>
          <w:sz w:val="20"/>
          <w:szCs w:val="20"/>
          <w:lang w:val="sr-Cyrl-RS"/>
        </w:rPr>
        <w:t>ДОБАВЉАЧ:</w:t>
      </w:r>
    </w:p>
    <w:p w:rsidR="00DC5CD8" w:rsidRPr="00D75355" w:rsidRDefault="00DC5CD8" w:rsidP="00DC5CD8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b/>
          <w:sz w:val="20"/>
          <w:lang w:val="sr-Cyrl-RS"/>
        </w:rPr>
      </w:pPr>
      <w:r>
        <w:rPr>
          <w:rFonts w:ascii="Arial" w:eastAsia="Arial" w:hAnsi="Arial" w:cs="Arial"/>
          <w:b/>
          <w:sz w:val="20"/>
        </w:rPr>
        <w:t>Aurora 2222 d.o.o. Beograd-Vračar</w:t>
      </w:r>
      <w:r w:rsidRPr="00B63C8C">
        <w:rPr>
          <w:rFonts w:ascii="Arial" w:eastAsia="Arial" w:hAnsi="Arial" w:cs="Arial"/>
          <w:b/>
          <w:sz w:val="20"/>
        </w:rPr>
        <w:t xml:space="preserve">, </w:t>
      </w:r>
      <w:r>
        <w:rPr>
          <w:rFonts w:ascii="Arial" w:eastAsia="Arial" w:hAnsi="Arial" w:cs="Arial"/>
          <w:b/>
          <w:sz w:val="20"/>
          <w:lang w:val="sr-Cyrl-RS"/>
        </w:rPr>
        <w:t>из Београда</w:t>
      </w:r>
      <w:r w:rsidRPr="00B63C8C">
        <w:rPr>
          <w:rFonts w:ascii="Arial" w:eastAsia="Arial" w:hAnsi="Arial" w:cs="Arial"/>
          <w:b/>
          <w:sz w:val="20"/>
        </w:rPr>
        <w:t xml:space="preserve">, ул. </w:t>
      </w:r>
      <w:r w:rsidRPr="009D10F8">
        <w:rPr>
          <w:rFonts w:ascii="Arial" w:eastAsia="Arial" w:hAnsi="Arial" w:cs="Arial"/>
          <w:b/>
          <w:sz w:val="20"/>
          <w:lang w:val="sr-Cyrl-RS"/>
        </w:rPr>
        <w:t xml:space="preserve">Коче Капетана </w:t>
      </w:r>
      <w:r>
        <w:rPr>
          <w:rFonts w:ascii="Arial" w:eastAsia="Arial" w:hAnsi="Arial" w:cs="Arial"/>
          <w:b/>
          <w:sz w:val="20"/>
          <w:lang w:val="sr-Cyrl-RS"/>
        </w:rPr>
        <w:t xml:space="preserve">бр. </w:t>
      </w:r>
      <w:r w:rsidRPr="009D10F8">
        <w:rPr>
          <w:rFonts w:ascii="Arial" w:eastAsia="Arial" w:hAnsi="Arial" w:cs="Arial"/>
          <w:b/>
          <w:sz w:val="20"/>
          <w:lang w:val="sr-Cyrl-RS"/>
        </w:rPr>
        <w:t>16</w:t>
      </w:r>
      <w:r w:rsidRPr="00B63C8C">
        <w:rPr>
          <w:rFonts w:ascii="Arial" w:eastAsia="Arial" w:hAnsi="Arial" w:cs="Arial"/>
          <w:b/>
          <w:sz w:val="20"/>
        </w:rPr>
        <w:t xml:space="preserve">, кога заступа директор </w:t>
      </w:r>
      <w:r w:rsidRPr="009D10F8">
        <w:rPr>
          <w:rFonts w:ascii="Arial" w:eastAsia="Arial" w:hAnsi="Arial" w:cs="Arial"/>
          <w:b/>
          <w:sz w:val="20"/>
          <w:lang w:val="sr-Cyrl-RS"/>
        </w:rPr>
        <w:t>Вук Шајић</w:t>
      </w:r>
    </w:p>
    <w:p w:rsidR="00DC5CD8" w:rsidRPr="00B63C8C" w:rsidRDefault="00DC5CD8" w:rsidP="00DC5CD8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sz w:val="20"/>
        </w:rPr>
      </w:pPr>
      <w:r w:rsidRPr="00B63C8C">
        <w:rPr>
          <w:rFonts w:ascii="Arial" w:eastAsia="Arial" w:hAnsi="Arial" w:cs="Arial"/>
          <w:sz w:val="20"/>
        </w:rPr>
        <w:t xml:space="preserve">Матични број: </w:t>
      </w:r>
      <w:r w:rsidRPr="009D10F8">
        <w:rPr>
          <w:rFonts w:ascii="Arial" w:eastAsia="Arial" w:hAnsi="Arial" w:cs="Arial"/>
          <w:sz w:val="20"/>
        </w:rPr>
        <w:t>20944714</w:t>
      </w:r>
    </w:p>
    <w:p w:rsidR="00DC5CD8" w:rsidRPr="00B63C8C" w:rsidRDefault="00DC5CD8" w:rsidP="00DC5CD8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sz w:val="20"/>
        </w:rPr>
      </w:pPr>
      <w:r w:rsidRPr="00B63C8C">
        <w:rPr>
          <w:rFonts w:ascii="Arial" w:eastAsia="Arial" w:hAnsi="Arial" w:cs="Arial"/>
          <w:sz w:val="20"/>
        </w:rPr>
        <w:t xml:space="preserve">ПИБ: </w:t>
      </w:r>
      <w:r w:rsidRPr="009D10F8">
        <w:rPr>
          <w:rFonts w:ascii="Arial" w:eastAsia="Arial" w:hAnsi="Arial" w:cs="Arial"/>
          <w:sz w:val="20"/>
        </w:rPr>
        <w:t>108168370</w:t>
      </w:r>
    </w:p>
    <w:p w:rsidR="00DC5CD8" w:rsidRPr="00B63C8C" w:rsidRDefault="00DC5CD8" w:rsidP="00DC5CD8">
      <w:pPr>
        <w:widowControl w:val="0"/>
        <w:spacing w:after="0" w:line="240" w:lineRule="auto"/>
        <w:jc w:val="both"/>
        <w:rPr>
          <w:rFonts w:ascii="Arial" w:eastAsia="Calibri" w:hAnsi="Arial" w:cs="Times New Roman"/>
          <w:sz w:val="20"/>
        </w:rPr>
      </w:pPr>
      <w:r w:rsidRPr="00B63C8C">
        <w:rPr>
          <w:rFonts w:ascii="Arial" w:eastAsia="Calibri" w:hAnsi="Arial" w:cs="Times New Roman"/>
          <w:sz w:val="20"/>
        </w:rPr>
        <w:t xml:space="preserve">(у даљем тексту: Добављач) </w:t>
      </w:r>
    </w:p>
    <w:p w:rsidR="00E11F81" w:rsidRPr="00904941" w:rsidRDefault="00E11F81" w:rsidP="00E11F81">
      <w:pPr>
        <w:widowControl w:val="0"/>
        <w:autoSpaceDE w:val="0"/>
        <w:autoSpaceDN w:val="0"/>
        <w:adjustRightInd w:val="0"/>
        <w:spacing w:before="120" w:line="189" w:lineRule="exact"/>
        <w:rPr>
          <w:rFonts w:ascii="Arial" w:eastAsia="Times New Roman" w:hAnsi="Arial" w:cs="Arial"/>
          <w:sz w:val="20"/>
          <w:szCs w:val="20"/>
        </w:rPr>
      </w:pPr>
    </w:p>
    <w:p w:rsidR="00E11F81" w:rsidRPr="00F20606" w:rsidRDefault="00E11F81" w:rsidP="00E11F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20606">
        <w:rPr>
          <w:rFonts w:ascii="Arial" w:eastAsia="Times New Roman" w:hAnsi="Arial" w:cs="Arial"/>
          <w:sz w:val="20"/>
          <w:szCs w:val="20"/>
          <w:lang w:val="sr-Cyrl-RS"/>
        </w:rPr>
        <w:t>Дана __</w:t>
      </w:r>
      <w:r>
        <w:rPr>
          <w:rFonts w:ascii="Arial" w:eastAsia="Times New Roman" w:hAnsi="Arial" w:cs="Arial"/>
          <w:sz w:val="20"/>
          <w:szCs w:val="20"/>
          <w:lang w:val="sr-Latn-RS"/>
        </w:rPr>
        <w:t>_</w:t>
      </w:r>
      <w:r w:rsidRPr="00F20606">
        <w:rPr>
          <w:rFonts w:ascii="Arial" w:eastAsia="Times New Roman" w:hAnsi="Arial" w:cs="Arial"/>
          <w:sz w:val="20"/>
          <w:szCs w:val="20"/>
          <w:lang w:val="sr-Cyrl-RS"/>
        </w:rPr>
        <w:t>.__</w:t>
      </w:r>
      <w:r>
        <w:rPr>
          <w:rFonts w:ascii="Arial" w:eastAsia="Times New Roman" w:hAnsi="Arial" w:cs="Arial"/>
          <w:sz w:val="20"/>
          <w:szCs w:val="20"/>
          <w:lang w:val="sr-Latn-RS"/>
        </w:rPr>
        <w:t>_</w:t>
      </w:r>
      <w:r w:rsidRPr="00F20606">
        <w:rPr>
          <w:rFonts w:ascii="Arial" w:eastAsia="Times New Roman" w:hAnsi="Arial" w:cs="Arial"/>
          <w:sz w:val="20"/>
          <w:szCs w:val="20"/>
          <w:lang w:val="sr-Cyrl-RS"/>
        </w:rPr>
        <w:t>.</w:t>
      </w:r>
      <w:r>
        <w:rPr>
          <w:rFonts w:ascii="Arial" w:eastAsia="Times New Roman" w:hAnsi="Arial" w:cs="Arial"/>
          <w:sz w:val="20"/>
          <w:szCs w:val="20"/>
          <w:lang w:val="sr-Latn-RS"/>
        </w:rPr>
        <w:t>202__</w:t>
      </w:r>
      <w:r w:rsidRPr="00F20606">
        <w:rPr>
          <w:rFonts w:ascii="Arial" w:eastAsia="Times New Roman" w:hAnsi="Arial" w:cs="Arial"/>
          <w:sz w:val="20"/>
          <w:szCs w:val="20"/>
          <w:lang w:val="sr-Cyrl-RS"/>
        </w:rPr>
        <w:t>. године з</w:t>
      </w:r>
      <w:r w:rsidRPr="00F20606">
        <w:rPr>
          <w:rFonts w:ascii="Arial" w:eastAsia="Times New Roman" w:hAnsi="Arial" w:cs="Arial"/>
          <w:sz w:val="20"/>
          <w:szCs w:val="20"/>
        </w:rPr>
        <w:t>акључују</w:t>
      </w:r>
    </w:p>
    <w:p w:rsidR="00E11F81" w:rsidRPr="00904941" w:rsidRDefault="00E11F81" w:rsidP="00E11F81">
      <w:pPr>
        <w:widowControl w:val="0"/>
        <w:autoSpaceDE w:val="0"/>
        <w:autoSpaceDN w:val="0"/>
        <w:adjustRightInd w:val="0"/>
        <w:spacing w:before="120"/>
        <w:ind w:left="600"/>
        <w:rPr>
          <w:rFonts w:ascii="Arial" w:eastAsia="Times New Roman" w:hAnsi="Arial" w:cs="Arial"/>
          <w:sz w:val="20"/>
          <w:szCs w:val="20"/>
        </w:rPr>
      </w:pPr>
    </w:p>
    <w:p w:rsidR="00E11F81" w:rsidRDefault="00E11F81" w:rsidP="00E11F81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 w:rsidRPr="00904941">
        <w:rPr>
          <w:rFonts w:ascii="Arial" w:eastAsia="Times New Roman" w:hAnsi="Arial" w:cs="Arial"/>
          <w:b/>
          <w:bCs/>
          <w:sz w:val="20"/>
          <w:szCs w:val="20"/>
        </w:rPr>
        <w:t xml:space="preserve">                                                                   УГОВОР БР. ______</w:t>
      </w:r>
    </w:p>
    <w:p w:rsidR="0074259A" w:rsidRDefault="00E11F81" w:rsidP="0074259A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Times New Roman"/>
          <w:b/>
          <w:sz w:val="20"/>
          <w:szCs w:val="20"/>
          <w:lang w:val="sr-Cyrl-RS"/>
        </w:rPr>
      </w:pPr>
      <w:r w:rsidRPr="00F20606">
        <w:rPr>
          <w:rFonts w:ascii="Arial" w:eastAsia="Times New Roman" w:hAnsi="Arial" w:cs="Arial"/>
          <w:b/>
          <w:bCs/>
          <w:sz w:val="20"/>
          <w:szCs w:val="20"/>
        </w:rPr>
        <w:t xml:space="preserve">ЗА ЈАВНУ НАБАВКУ </w:t>
      </w:r>
      <w:r w:rsidR="00A85258" w:rsidRPr="00A85258">
        <w:rPr>
          <w:rFonts w:ascii="Arial" w:eastAsia="Calibri" w:hAnsi="Arial" w:cs="Times New Roman"/>
          <w:b/>
          <w:sz w:val="20"/>
          <w:szCs w:val="20"/>
          <w:lang w:val="sr-Cyrl-RS"/>
        </w:rPr>
        <w:t>НЕДОСТАЈУЋИ  ЛЕКОВИ СА ЛИСТЕ ЛЕКОВА</w:t>
      </w:r>
    </w:p>
    <w:p w:rsidR="00E11F81" w:rsidRPr="0026548B" w:rsidRDefault="00E11F81" w:rsidP="0074259A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sr-Cyrl-RS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>КОЈИ СЕ ФИНАНСИРАЈУ ИЗ СРЕДСТАВА ОБАВЕЗНОГ ЗДРАВСТВЕНОГ ОСИГУРАЊА</w:t>
      </w:r>
    </w:p>
    <w:p w:rsidR="00E11F81" w:rsidRDefault="00E11F81" w:rsidP="00E11F8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</w:pPr>
      <w:r w:rsidRPr="001E4708"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  <w:t>(ЗА ЛЕКОВЕ ИЗДАТЕ НА РЕЦЕПТ</w:t>
      </w:r>
      <w:r w:rsidR="00F65C13"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  <w:t xml:space="preserve"> ЗА АПОТЕКЕ У ОКВИРУ ДОМОВА ЗДРАВЉА</w:t>
      </w:r>
      <w:r w:rsidRPr="001E4708"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  <w:t>)</w:t>
      </w:r>
    </w:p>
    <w:p w:rsidR="00E11F81" w:rsidRDefault="00E11F81" w:rsidP="008A1E05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Arial"/>
          <w:b/>
          <w:sz w:val="20"/>
          <w:szCs w:val="20"/>
          <w:lang w:val="sr-Cyrl-RS"/>
        </w:rPr>
      </w:pPr>
      <w:r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ЈН бр. </w:t>
      </w:r>
      <w:r w:rsidR="003B796D">
        <w:rPr>
          <w:rFonts w:ascii="Arial" w:eastAsia="Calibri" w:hAnsi="Arial" w:cs="Arial"/>
          <w:b/>
          <w:sz w:val="20"/>
          <w:szCs w:val="20"/>
          <w:lang w:val="sr-Latn-RS"/>
        </w:rPr>
        <w:t>404-1-110/</w:t>
      </w:r>
      <w:r w:rsidR="00863532">
        <w:rPr>
          <w:rFonts w:ascii="Arial" w:eastAsia="Calibri" w:hAnsi="Arial" w:cs="Arial"/>
          <w:b/>
          <w:sz w:val="20"/>
          <w:szCs w:val="20"/>
          <w:lang w:val="sr-Cyrl-RS"/>
        </w:rPr>
        <w:t>26-</w:t>
      </w:r>
      <w:r w:rsidR="00D276AE">
        <w:rPr>
          <w:rFonts w:ascii="Arial" w:eastAsia="Calibri" w:hAnsi="Arial" w:cs="Arial"/>
          <w:b/>
          <w:sz w:val="20"/>
          <w:szCs w:val="20"/>
          <w:lang w:val="sr-Cyrl-RS"/>
        </w:rPr>
        <w:t>2</w:t>
      </w:r>
      <w:r w:rsidR="00863532">
        <w:rPr>
          <w:rFonts w:ascii="Arial" w:eastAsia="Calibri" w:hAnsi="Arial" w:cs="Arial"/>
          <w:b/>
          <w:sz w:val="20"/>
          <w:szCs w:val="20"/>
          <w:lang w:val="sr-Cyrl-RS"/>
        </w:rPr>
        <w:t>1</w:t>
      </w:r>
    </w:p>
    <w:p w:rsidR="00B207E0" w:rsidRPr="00115872" w:rsidRDefault="00B207E0" w:rsidP="008A1E05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RS"/>
        </w:rPr>
      </w:pPr>
      <w:r>
        <w:rPr>
          <w:rFonts w:ascii="Arial" w:eastAsia="Calibri" w:hAnsi="Arial" w:cs="Arial"/>
          <w:b/>
          <w:sz w:val="20"/>
          <w:szCs w:val="20"/>
          <w:lang w:val="sr-Cyrl-RS"/>
        </w:rPr>
        <w:t>ЗА ПАРТИЈУ</w:t>
      </w:r>
      <w:r w:rsidR="00D276AE">
        <w:rPr>
          <w:rFonts w:ascii="Arial" w:eastAsia="Calibri" w:hAnsi="Arial" w:cs="Arial"/>
          <w:b/>
          <w:sz w:val="20"/>
          <w:szCs w:val="20"/>
          <w:lang w:val="sr-Cyrl-RS"/>
        </w:rPr>
        <w:t xml:space="preserve"> </w:t>
      </w:r>
      <w:r w:rsidR="00115872">
        <w:rPr>
          <w:rFonts w:ascii="Arial" w:eastAsia="Calibri" w:hAnsi="Arial" w:cs="Arial"/>
          <w:b/>
          <w:sz w:val="20"/>
          <w:szCs w:val="20"/>
          <w:lang w:val="sr-Latn-RS"/>
        </w:rPr>
        <w:t>2</w:t>
      </w:r>
    </w:p>
    <w:p w:rsidR="008A1E05" w:rsidRPr="008A1E05" w:rsidRDefault="008A1E05" w:rsidP="008A1E05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Times New Roman"/>
          <w:b/>
          <w:sz w:val="20"/>
          <w:szCs w:val="20"/>
          <w:lang w:val="sr-Cyrl-RS"/>
        </w:rPr>
      </w:pPr>
    </w:p>
    <w:p w:rsidR="00E11F81" w:rsidRPr="00904941" w:rsidRDefault="00E11F81" w:rsidP="00E11F8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904941">
        <w:rPr>
          <w:rFonts w:ascii="Arial" w:eastAsia="Times New Roman" w:hAnsi="Arial" w:cs="Arial"/>
          <w:b/>
          <w:bCs/>
          <w:sz w:val="20"/>
          <w:szCs w:val="20"/>
        </w:rPr>
        <w:t>УВОДНЕ НАПОМЕНЕ И КОНСТАТАЦИЈЕ</w:t>
      </w:r>
    </w:p>
    <w:p w:rsidR="00E11F81" w:rsidRPr="004477A1" w:rsidRDefault="00E11F81" w:rsidP="00E11F81">
      <w:pPr>
        <w:pStyle w:val="ListParagraph"/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sz w:val="20"/>
          <w:szCs w:val="20"/>
        </w:rPr>
      </w:pPr>
      <w:r w:rsidRPr="004477A1">
        <w:rPr>
          <w:rFonts w:ascii="Arial" w:eastAsia="Times New Roman" w:hAnsi="Arial" w:cs="Arial"/>
          <w:sz w:val="20"/>
          <w:szCs w:val="20"/>
        </w:rPr>
        <w:t xml:space="preserve">Купац и Добављач у уводу констатују: </w:t>
      </w:r>
    </w:p>
    <w:p w:rsidR="00E11F81" w:rsidRPr="00541256" w:rsidRDefault="00E11F81" w:rsidP="00E11F81">
      <w:pPr>
        <w:widowControl w:val="0"/>
        <w:numPr>
          <w:ilvl w:val="1"/>
          <w:numId w:val="1"/>
        </w:numPr>
        <w:tabs>
          <w:tab w:val="num" w:pos="1520"/>
        </w:tabs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да је Републички фонд за здравствено осигурање спровео </w:t>
      </w:r>
      <w:r w:rsidR="00002811">
        <w:rPr>
          <w:rFonts w:ascii="Arial" w:eastAsia="Times New Roman" w:hAnsi="Arial" w:cs="Arial"/>
          <w:sz w:val="20"/>
          <w:szCs w:val="20"/>
          <w:lang w:val="sr-Cyrl-RS"/>
        </w:rPr>
        <w:t>отворени поступак јавне набавке</w:t>
      </w:r>
      <w:r w:rsidR="00CB75AD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 w:rsidR="00A85258" w:rsidRPr="00A85258">
        <w:rPr>
          <w:rFonts w:ascii="Arial" w:eastAsia="Times New Roman" w:hAnsi="Arial" w:cs="Arial"/>
          <w:sz w:val="20"/>
          <w:szCs w:val="20"/>
          <w:lang w:val="sr-Cyrl-RS"/>
        </w:rPr>
        <w:t>Недостајући  лекови са Листе лекова</w:t>
      </w:r>
      <w:r w:rsidR="00CB75AD" w:rsidRPr="00F20606">
        <w:rPr>
          <w:rFonts w:ascii="Arial" w:eastAsia="Times New Roman" w:hAnsi="Arial" w:cs="Arial"/>
          <w:sz w:val="20"/>
          <w:szCs w:val="20"/>
          <w:lang w:val="sr-Cyrl-RS"/>
        </w:rPr>
        <w:t xml:space="preserve">, број ЈН </w:t>
      </w:r>
      <w:r w:rsidR="003B796D" w:rsidRPr="003B796D">
        <w:rPr>
          <w:rFonts w:ascii="Arial" w:eastAsia="Times New Roman" w:hAnsi="Arial" w:cs="Arial"/>
          <w:sz w:val="20"/>
          <w:szCs w:val="20"/>
          <w:lang w:val="sr-Cyrl-RS"/>
        </w:rPr>
        <w:t>404-1-110/</w:t>
      </w:r>
      <w:r w:rsidR="00863532">
        <w:rPr>
          <w:rFonts w:ascii="Arial" w:eastAsia="Times New Roman" w:hAnsi="Arial" w:cs="Arial"/>
          <w:sz w:val="20"/>
          <w:szCs w:val="20"/>
          <w:lang w:val="sr-Cyrl-RS"/>
        </w:rPr>
        <w:t>26-</w:t>
      </w:r>
      <w:r w:rsidR="00D276AE">
        <w:rPr>
          <w:rFonts w:ascii="Arial" w:eastAsia="Times New Roman" w:hAnsi="Arial" w:cs="Arial"/>
          <w:sz w:val="20"/>
          <w:szCs w:val="20"/>
          <w:lang w:val="sr-Cyrl-RS"/>
        </w:rPr>
        <w:t>2</w:t>
      </w:r>
      <w:r w:rsidR="00863532">
        <w:rPr>
          <w:rFonts w:ascii="Arial" w:eastAsia="Times New Roman" w:hAnsi="Arial" w:cs="Arial"/>
          <w:sz w:val="20"/>
          <w:szCs w:val="20"/>
          <w:lang w:val="sr-Cyrl-RS"/>
        </w:rPr>
        <w:t>1</w:t>
      </w:r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</w:p>
    <w:p w:rsidR="00E11F81" w:rsidRPr="00541256" w:rsidRDefault="00E11F81" w:rsidP="00E11F81">
      <w:pPr>
        <w:widowControl w:val="0"/>
        <w:numPr>
          <w:ilvl w:val="1"/>
          <w:numId w:val="1"/>
        </w:numPr>
        <w:tabs>
          <w:tab w:val="num" w:pos="1520"/>
        </w:tabs>
        <w:overflowPunct w:val="0"/>
        <w:autoSpaceDE w:val="0"/>
        <w:autoSpaceDN w:val="0"/>
        <w:adjustRightInd w:val="0"/>
        <w:spacing w:before="120" w:after="120" w:line="240" w:lineRule="auto"/>
        <w:ind w:left="1520" w:hanging="504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hAnsi="Arial" w:cs="Arial"/>
          <w:sz w:val="20"/>
          <w:szCs w:val="20"/>
        </w:rPr>
        <w:t xml:space="preserve">да </w:t>
      </w:r>
      <w:r w:rsidRPr="00541256">
        <w:rPr>
          <w:rFonts w:ascii="Arial" w:hAnsi="Arial" w:cs="Arial"/>
          <w:sz w:val="20"/>
          <w:szCs w:val="20"/>
          <w:lang w:val="sr-Cyrl-RS"/>
        </w:rPr>
        <w:t>је</w:t>
      </w:r>
      <w:r w:rsidRPr="00541256">
        <w:rPr>
          <w:rFonts w:ascii="Arial" w:hAnsi="Arial" w:cs="Arial"/>
          <w:sz w:val="20"/>
          <w:szCs w:val="20"/>
        </w:rPr>
        <w:t xml:space="preserve"> Републички фонд за здравствено осигурање</w:t>
      </w:r>
      <w:r w:rsidRPr="00541256">
        <w:rPr>
          <w:rFonts w:ascii="Arial" w:hAnsi="Arial" w:cs="Arial"/>
          <w:sz w:val="20"/>
          <w:szCs w:val="20"/>
          <w:lang w:val="sr-Cyrl-RS"/>
        </w:rPr>
        <w:t xml:space="preserve"> закључио оквирни споразума са </w:t>
      </w:r>
      <w:r w:rsidRPr="00541256">
        <w:rPr>
          <w:rFonts w:ascii="Arial" w:hAnsi="Arial" w:cs="Arial"/>
          <w:sz w:val="20"/>
          <w:szCs w:val="20"/>
        </w:rPr>
        <w:t>Добављач</w:t>
      </w:r>
      <w:r w:rsidRPr="00541256">
        <w:rPr>
          <w:rFonts w:ascii="Arial" w:hAnsi="Arial" w:cs="Arial"/>
          <w:sz w:val="20"/>
          <w:szCs w:val="20"/>
          <w:lang w:val="sr-Cyrl-RS"/>
        </w:rPr>
        <w:t xml:space="preserve">ем </w:t>
      </w:r>
      <w:r w:rsidR="002F63ED" w:rsidRPr="002F63ED">
        <w:rPr>
          <w:rFonts w:ascii="Arial" w:hAnsi="Arial" w:cs="Arial"/>
          <w:sz w:val="20"/>
          <w:szCs w:val="20"/>
          <w:lang w:val="sr-Cyrl-RS"/>
        </w:rPr>
        <w:t>Aurora 2222 d.o.o. Beograd-Vračar</w:t>
      </w:r>
      <w:r w:rsidR="002F63ED">
        <w:rPr>
          <w:rFonts w:ascii="Arial" w:hAnsi="Arial" w:cs="Arial"/>
          <w:sz w:val="20"/>
          <w:szCs w:val="20"/>
          <w:lang w:val="sr-Latn-RS"/>
        </w:rPr>
        <w:t xml:space="preserve">, </w:t>
      </w:r>
      <w:r w:rsidRPr="00541256">
        <w:rPr>
          <w:rFonts w:ascii="Arial" w:hAnsi="Arial" w:cs="Arial"/>
          <w:sz w:val="20"/>
          <w:szCs w:val="20"/>
        </w:rPr>
        <w:t xml:space="preserve">на основу Одлуке </w:t>
      </w:r>
      <w:r w:rsidR="002F63ED" w:rsidRPr="002F63ED">
        <w:rPr>
          <w:rFonts w:ascii="Arial" w:hAnsi="Arial" w:cs="Arial"/>
          <w:sz w:val="20"/>
          <w:szCs w:val="20"/>
        </w:rPr>
        <w:t>30-08/13 бр. 405-197/2026-‚14 од 28.04.2026. године</w:t>
      </w:r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</w:p>
    <w:p w:rsidR="00E11F81" w:rsidRPr="00541256" w:rsidRDefault="00E11F81" w:rsidP="00E11F81">
      <w:pPr>
        <w:widowControl w:val="0"/>
        <w:numPr>
          <w:ilvl w:val="1"/>
          <w:numId w:val="1"/>
        </w:numPr>
        <w:tabs>
          <w:tab w:val="num" w:pos="1520"/>
        </w:tabs>
        <w:overflowPunct w:val="0"/>
        <w:autoSpaceDE w:val="0"/>
        <w:autoSpaceDN w:val="0"/>
        <w:adjustRightInd w:val="0"/>
        <w:spacing w:before="120" w:after="120" w:line="240" w:lineRule="auto"/>
        <w:ind w:left="1520" w:hanging="504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hAnsi="Arial" w:cs="Arial"/>
          <w:sz w:val="20"/>
          <w:szCs w:val="20"/>
        </w:rPr>
        <w:t xml:space="preserve">да овај уговор о јавној набавци закључују у складу са  Оквирним споразумом бр. </w:t>
      </w:r>
      <w:r w:rsidR="002F63ED">
        <w:rPr>
          <w:rFonts w:ascii="Arial" w:hAnsi="Arial" w:cs="Arial"/>
          <w:sz w:val="20"/>
          <w:szCs w:val="20"/>
        </w:rPr>
        <w:t>58-3/26</w:t>
      </w:r>
      <w:r w:rsidRPr="00541256">
        <w:rPr>
          <w:rFonts w:ascii="Arial" w:hAnsi="Arial" w:cs="Arial"/>
          <w:sz w:val="20"/>
          <w:szCs w:val="20"/>
        </w:rPr>
        <w:t xml:space="preserve"> </w:t>
      </w:r>
      <w:r w:rsidRPr="001673CE">
        <w:rPr>
          <w:rFonts w:ascii="Arial" w:hAnsi="Arial" w:cs="Arial"/>
          <w:sz w:val="20"/>
          <w:szCs w:val="20"/>
        </w:rPr>
        <w:t xml:space="preserve">од </w:t>
      </w:r>
      <w:r w:rsidR="001673CE" w:rsidRPr="001673CE">
        <w:rPr>
          <w:rFonts w:ascii="Arial" w:hAnsi="Arial" w:cs="Arial"/>
          <w:sz w:val="20"/>
          <w:szCs w:val="20"/>
        </w:rPr>
        <w:t>11.05.2026</w:t>
      </w:r>
      <w:r w:rsidRPr="001673CE">
        <w:rPr>
          <w:rFonts w:ascii="Arial" w:hAnsi="Arial" w:cs="Arial"/>
          <w:sz w:val="20"/>
          <w:szCs w:val="20"/>
        </w:rPr>
        <w:t>. године</w:t>
      </w:r>
      <w:r w:rsidRPr="00541256">
        <w:rPr>
          <w:rFonts w:ascii="Arial" w:eastAsia="Times New Roman" w:hAnsi="Arial" w:cs="Arial"/>
          <w:sz w:val="20"/>
          <w:szCs w:val="20"/>
        </w:rPr>
        <w:t>.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(</w:t>
      </w:r>
      <w:r w:rsidRPr="00541256">
        <w:rPr>
          <w:rFonts w:ascii="Arial" w:eastAsia="Times New Roman" w:hAnsi="Arial" w:cs="Arial"/>
          <w:i/>
          <w:sz w:val="20"/>
          <w:szCs w:val="20"/>
          <w:lang w:val="sr-Cyrl-RS"/>
        </w:rPr>
        <w:t>у даљем тексту: Оквирни споразум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)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</w:p>
    <w:p w:rsidR="00E11F81" w:rsidRPr="00541256" w:rsidRDefault="00E11F81" w:rsidP="00E11F81">
      <w:pPr>
        <w:widowControl w:val="0"/>
        <w:overflowPunct w:val="0"/>
        <w:autoSpaceDE w:val="0"/>
        <w:autoSpaceDN w:val="0"/>
        <w:adjustRightInd w:val="0"/>
        <w:spacing w:before="120"/>
        <w:ind w:left="900" w:hanging="540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1.2. </w:t>
      </w:r>
      <w:r>
        <w:rPr>
          <w:rFonts w:ascii="Arial" w:eastAsia="Times New Roman" w:hAnsi="Arial" w:cs="Arial"/>
          <w:sz w:val="20"/>
          <w:szCs w:val="20"/>
          <w:lang w:val="sr-Cyrl-RS"/>
        </w:rPr>
        <w:t xml:space="preserve">   </w:t>
      </w:r>
      <w:r w:rsidRPr="00541256">
        <w:rPr>
          <w:rFonts w:ascii="Arial" w:eastAsia="Times New Roman" w:hAnsi="Arial" w:cs="Arial"/>
          <w:sz w:val="20"/>
          <w:szCs w:val="20"/>
        </w:rPr>
        <w:t xml:space="preserve">На сва питања која нису уређена овим уговором, примењују се одредбе оквирног споразума из става 1. овог члана Уговора. </w:t>
      </w:r>
    </w:p>
    <w:p w:rsidR="00E11F81" w:rsidRPr="00541256" w:rsidRDefault="00E11F81" w:rsidP="00E11F81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2. ПРЕДМЕТ УГОВOРА</w:t>
      </w:r>
    </w:p>
    <w:p w:rsidR="00E11F81" w:rsidRPr="00541256" w:rsidRDefault="00E11F81" w:rsidP="00002811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before="120"/>
        <w:ind w:left="567" w:hanging="567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>2.1.   Предмет уговора је куповина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и испорука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002811">
        <w:rPr>
          <w:rFonts w:ascii="Arial" w:eastAsia="Times New Roman" w:hAnsi="Arial" w:cs="Arial"/>
          <w:sz w:val="20"/>
          <w:szCs w:val="20"/>
          <w:lang w:val="sr-Cyrl-RS"/>
        </w:rPr>
        <w:t>лека наведеног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у Спецификацији </w:t>
      </w:r>
      <w:r w:rsidR="00002811">
        <w:rPr>
          <w:rFonts w:ascii="Arial" w:eastAsia="Times New Roman" w:hAnsi="Arial" w:cs="Arial"/>
          <w:sz w:val="20"/>
          <w:szCs w:val="20"/>
          <w:lang w:val="sr-Cyrl-RS"/>
        </w:rPr>
        <w:t>лека са ценом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која се налази у прилогу овог уговора и чини његов саставни део (Прилог 1)</w:t>
      </w:r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E11F81" w:rsidRDefault="00E11F81" w:rsidP="00E11F81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2.2.    </w:t>
      </w:r>
      <w:r>
        <w:rPr>
          <w:rFonts w:ascii="Arial" w:eastAsia="Times New Roman" w:hAnsi="Arial" w:cs="Arial"/>
          <w:sz w:val="20"/>
          <w:szCs w:val="20"/>
          <w:lang w:val="sr-Cyrl-RS"/>
        </w:rPr>
        <w:t xml:space="preserve">Уговор </w:t>
      </w:r>
      <w:r w:rsidR="00B067DE">
        <w:rPr>
          <w:rFonts w:ascii="Arial" w:eastAsia="Times New Roman" w:hAnsi="Arial" w:cs="Arial"/>
          <w:sz w:val="20"/>
          <w:szCs w:val="20"/>
          <w:lang w:val="sr-Cyrl-RS"/>
        </w:rPr>
        <w:t>се закључује на период до ______________ године</w:t>
      </w:r>
      <w:r w:rsidR="002F63ED">
        <w:rPr>
          <w:rFonts w:ascii="Arial" w:eastAsia="Times New Roman" w:hAnsi="Arial" w:cs="Arial"/>
          <w:sz w:val="20"/>
          <w:szCs w:val="20"/>
          <w:lang w:val="sr-Cyrl-RS"/>
        </w:rPr>
        <w:t>.</w:t>
      </w:r>
      <w:r w:rsidR="002F63ED">
        <w:rPr>
          <w:rFonts w:ascii="Arial" w:eastAsia="Times New Roman" w:hAnsi="Arial" w:cs="Arial"/>
          <w:sz w:val="20"/>
          <w:szCs w:val="20"/>
          <w:lang w:val="sr-Latn-RS"/>
        </w:rPr>
        <w:t xml:space="preserve"> (</w:t>
      </w:r>
      <w:r w:rsidR="002F63ED" w:rsidRPr="00B0668D">
        <w:rPr>
          <w:rFonts w:ascii="Arial" w:eastAsia="Times New Roman" w:hAnsi="Arial" w:cs="Arial"/>
          <w:i/>
          <w:sz w:val="20"/>
          <w:szCs w:val="20"/>
          <w:lang w:val="sr-Cyrl-RS"/>
        </w:rPr>
        <w:t>унети датум из Инструкције у вези закључивања угово</w:t>
      </w:r>
      <w:r w:rsidR="00B0668D">
        <w:rPr>
          <w:rFonts w:ascii="Arial" w:eastAsia="Times New Roman" w:hAnsi="Arial" w:cs="Arial"/>
          <w:i/>
          <w:sz w:val="20"/>
          <w:szCs w:val="20"/>
          <w:lang w:val="sr-Cyrl-RS"/>
        </w:rPr>
        <w:t>р</w:t>
      </w:r>
      <w:r w:rsidR="002F63ED" w:rsidRPr="00B0668D">
        <w:rPr>
          <w:rFonts w:ascii="Arial" w:eastAsia="Times New Roman" w:hAnsi="Arial" w:cs="Arial"/>
          <w:i/>
          <w:sz w:val="20"/>
          <w:szCs w:val="20"/>
          <w:lang w:val="sr-Cyrl-RS"/>
        </w:rPr>
        <w:t>а</w:t>
      </w:r>
      <w:r w:rsidR="002F63ED">
        <w:rPr>
          <w:rFonts w:ascii="Arial" w:eastAsia="Times New Roman" w:hAnsi="Arial" w:cs="Arial"/>
          <w:i/>
          <w:sz w:val="20"/>
          <w:szCs w:val="20"/>
          <w:lang w:val="sr-Cyrl-RS"/>
        </w:rPr>
        <w:t>)</w:t>
      </w:r>
      <w:r w:rsidR="00B067DE">
        <w:rPr>
          <w:rFonts w:ascii="Arial" w:eastAsia="Times New Roman" w:hAnsi="Arial" w:cs="Arial"/>
          <w:sz w:val="20"/>
          <w:szCs w:val="20"/>
          <w:lang w:val="sr-Cyrl-RS"/>
        </w:rPr>
        <w:t>.</w:t>
      </w:r>
    </w:p>
    <w:p w:rsidR="00E11F81" w:rsidRPr="00541256" w:rsidRDefault="00E11F81" w:rsidP="00E11F81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3.  ЦЕНА И ПЛАЋАЊЕ</w:t>
      </w:r>
    </w:p>
    <w:p w:rsidR="00E11F81" w:rsidRPr="00541256" w:rsidRDefault="00E11F81" w:rsidP="00E11F8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lastRenderedPageBreak/>
        <w:t>Цен</w:t>
      </w:r>
      <w:r w:rsidR="00002811">
        <w:rPr>
          <w:rFonts w:ascii="Arial" w:eastAsia="Times New Roman" w:hAnsi="Arial" w:cs="Arial"/>
          <w:sz w:val="20"/>
          <w:szCs w:val="20"/>
          <w:lang w:val="sr-Cyrl-RS"/>
        </w:rPr>
        <w:t>а</w:t>
      </w:r>
      <w:r w:rsidRPr="00541256">
        <w:rPr>
          <w:rFonts w:ascii="Arial" w:eastAsia="Times New Roman" w:hAnsi="Arial" w:cs="Arial"/>
          <w:sz w:val="20"/>
          <w:szCs w:val="20"/>
        </w:rPr>
        <w:t xml:space="preserve"> из овог Уговора </w:t>
      </w:r>
      <w:r w:rsidR="00002811">
        <w:rPr>
          <w:rFonts w:ascii="Arial" w:eastAsia="Times New Roman" w:hAnsi="Arial" w:cs="Arial"/>
          <w:sz w:val="20"/>
          <w:szCs w:val="20"/>
          <w:lang w:val="sr-Cyrl-RS"/>
        </w:rPr>
        <w:t>је</w:t>
      </w:r>
      <w:r w:rsidRPr="00541256">
        <w:rPr>
          <w:rFonts w:ascii="Arial" w:eastAsia="Times New Roman" w:hAnsi="Arial" w:cs="Arial"/>
          <w:sz w:val="20"/>
          <w:szCs w:val="20"/>
        </w:rPr>
        <w:t xml:space="preserve"> јединичн</w:t>
      </w:r>
      <w:r w:rsidR="00002811">
        <w:rPr>
          <w:rFonts w:ascii="Arial" w:eastAsia="Times New Roman" w:hAnsi="Arial" w:cs="Arial"/>
          <w:sz w:val="20"/>
          <w:szCs w:val="20"/>
          <w:lang w:val="sr-Cyrl-RS"/>
        </w:rPr>
        <w:t>а</w:t>
      </w:r>
      <w:r w:rsidRPr="00541256">
        <w:rPr>
          <w:rFonts w:ascii="Arial" w:eastAsia="Times New Roman" w:hAnsi="Arial" w:cs="Arial"/>
          <w:sz w:val="20"/>
          <w:szCs w:val="20"/>
        </w:rPr>
        <w:t xml:space="preserve"> цен</w:t>
      </w:r>
      <w:r w:rsidR="00002811">
        <w:rPr>
          <w:rFonts w:ascii="Arial" w:eastAsia="Times New Roman" w:hAnsi="Arial" w:cs="Arial"/>
          <w:sz w:val="20"/>
          <w:szCs w:val="20"/>
          <w:lang w:val="sr-Cyrl-RS"/>
        </w:rPr>
        <w:t>а лек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а </w:t>
      </w:r>
      <w:r w:rsidR="00002811">
        <w:rPr>
          <w:rFonts w:ascii="Arial" w:eastAsia="Times New Roman" w:hAnsi="Arial" w:cs="Arial"/>
          <w:sz w:val="20"/>
          <w:szCs w:val="20"/>
          <w:lang w:val="sr-Cyrl-RS"/>
        </w:rPr>
        <w:t>наведеног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у члану 2. овог уговора, кој</w:t>
      </w:r>
      <w:r w:rsidR="00002811">
        <w:rPr>
          <w:rFonts w:ascii="Arial" w:eastAsia="Times New Roman" w:hAnsi="Arial" w:cs="Arial"/>
          <w:sz w:val="20"/>
          <w:szCs w:val="20"/>
          <w:lang w:val="sr-Cyrl-RS"/>
        </w:rPr>
        <w:t>а одговара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 w:rsidR="00002811">
        <w:rPr>
          <w:rFonts w:ascii="Arial" w:eastAsia="Times New Roman" w:hAnsi="Arial" w:cs="Arial"/>
          <w:sz w:val="20"/>
          <w:szCs w:val="20"/>
          <w:lang w:val="sr-Cyrl-RS"/>
        </w:rPr>
        <w:t>цени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из Оквирног споразума</w:t>
      </w:r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E11F81" w:rsidRPr="00541256" w:rsidRDefault="00E11F81" w:rsidP="00E11F8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Купац плаћа </w:t>
      </w:r>
      <w:r w:rsidRPr="00541256">
        <w:rPr>
          <w:rFonts w:ascii="Arial" w:hAnsi="Arial" w:cs="Arial"/>
          <w:sz w:val="20"/>
          <w:szCs w:val="20"/>
        </w:rPr>
        <w:t>испоручен</w:t>
      </w:r>
      <w:r w:rsidR="00131148">
        <w:rPr>
          <w:rFonts w:ascii="Arial" w:hAnsi="Arial" w:cs="Arial"/>
          <w:sz w:val="20"/>
          <w:szCs w:val="20"/>
          <w:lang w:val="sr-Cyrl-RS"/>
        </w:rPr>
        <w:t>у</w:t>
      </w:r>
      <w:r w:rsidRPr="00541256">
        <w:rPr>
          <w:rFonts w:ascii="Arial" w:hAnsi="Arial" w:cs="Arial"/>
          <w:sz w:val="20"/>
          <w:szCs w:val="20"/>
        </w:rPr>
        <w:t xml:space="preserve"> количин</w:t>
      </w:r>
      <w:r w:rsidR="00131148">
        <w:rPr>
          <w:rFonts w:ascii="Arial" w:hAnsi="Arial" w:cs="Arial"/>
          <w:sz w:val="20"/>
          <w:szCs w:val="20"/>
          <w:lang w:val="sr-Cyrl-RS"/>
        </w:rPr>
        <w:t>у</w:t>
      </w:r>
      <w:r w:rsidRPr="00541256">
        <w:rPr>
          <w:rFonts w:ascii="Arial" w:hAnsi="Arial" w:cs="Arial"/>
          <w:sz w:val="20"/>
          <w:szCs w:val="20"/>
        </w:rPr>
        <w:t xml:space="preserve"> </w:t>
      </w:r>
      <w:r w:rsidR="00131148">
        <w:rPr>
          <w:rFonts w:ascii="Arial" w:hAnsi="Arial" w:cs="Arial"/>
          <w:sz w:val="20"/>
          <w:szCs w:val="20"/>
          <w:lang w:val="sr-Cyrl-RS"/>
        </w:rPr>
        <w:t>лека</w:t>
      </w:r>
      <w:r w:rsidRPr="00541256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541256">
        <w:rPr>
          <w:rFonts w:ascii="Arial" w:hAnsi="Arial" w:cs="Arial"/>
          <w:sz w:val="20"/>
          <w:szCs w:val="20"/>
        </w:rPr>
        <w:t xml:space="preserve">по </w:t>
      </w:r>
      <w:r w:rsidR="00002811">
        <w:rPr>
          <w:rFonts w:ascii="Arial" w:hAnsi="Arial" w:cs="Arial"/>
          <w:sz w:val="20"/>
          <w:szCs w:val="20"/>
          <w:lang w:val="sr-Cyrl-RS"/>
        </w:rPr>
        <w:t>уговореној јединичној цени</w:t>
      </w:r>
      <w:r w:rsidRPr="00541256">
        <w:rPr>
          <w:rFonts w:ascii="Arial" w:hAnsi="Arial" w:cs="Arial"/>
          <w:sz w:val="20"/>
          <w:szCs w:val="20"/>
        </w:rPr>
        <w:t>, увећан</w:t>
      </w:r>
      <w:r w:rsidR="00002811">
        <w:rPr>
          <w:rFonts w:ascii="Arial" w:hAnsi="Arial" w:cs="Arial"/>
          <w:sz w:val="20"/>
          <w:szCs w:val="20"/>
          <w:lang w:val="sr-Cyrl-RS"/>
        </w:rPr>
        <w:t>ој</w:t>
      </w:r>
      <w:r w:rsidRPr="00541256">
        <w:rPr>
          <w:rFonts w:ascii="Arial" w:hAnsi="Arial" w:cs="Arial"/>
          <w:sz w:val="20"/>
          <w:szCs w:val="20"/>
        </w:rPr>
        <w:t xml:space="preserve"> за износ ПДВ, у року од </w:t>
      </w:r>
      <w:r w:rsidRPr="00541256">
        <w:rPr>
          <w:rFonts w:ascii="Arial" w:hAnsi="Arial" w:cs="Arial"/>
          <w:sz w:val="20"/>
          <w:szCs w:val="20"/>
          <w:lang w:val="sr-Cyrl-RS"/>
        </w:rPr>
        <w:t xml:space="preserve">90 дана </w:t>
      </w:r>
      <w:r w:rsidRPr="00541256">
        <w:rPr>
          <w:rFonts w:ascii="Arial" w:hAnsi="Arial" w:cs="Arial"/>
          <w:sz w:val="20"/>
          <w:szCs w:val="20"/>
        </w:rPr>
        <w:t>од дана пријема фактуре</w:t>
      </w:r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E11F81" w:rsidRPr="00541256" w:rsidRDefault="00E11F81" w:rsidP="00E11F8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Добављач је дужан да, приликом испостављања фактуре, поступи у складу са </w:t>
      </w:r>
      <w:r>
        <w:rPr>
          <w:rFonts w:ascii="Arial" w:eastAsia="Times New Roman" w:hAnsi="Arial" w:cs="Arial"/>
          <w:sz w:val="20"/>
          <w:szCs w:val="20"/>
          <w:lang w:val="sr-Cyrl-RS"/>
        </w:rPr>
        <w:t>важећим Законом о електронском фактурисању</w:t>
      </w:r>
    </w:p>
    <w:p w:rsidR="00E11F81" w:rsidRPr="00541256" w:rsidRDefault="00E11F81" w:rsidP="00E11F8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>Oбавезе које доспевају у наредној години биће реализоване највише до износа средстава која ће за ову намену бити одобрена у тој буџетској години у складу са Законом којим се уређује буџетски систем, односно Законом којим се уређује здравствена заштита.</w:t>
      </w:r>
    </w:p>
    <w:p w:rsidR="00E11F81" w:rsidRPr="00541256" w:rsidRDefault="00E11F81" w:rsidP="00E11F8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>Уколико током трајања овог уговора Добављач достави Фонду захтев за умањење цене лека који је предмет овог уговора, ценом из овог уговора сматраће се цена лека из захтева Добављача, о чему ће бити закључен Анекс уговора, а након закључења Анекса оквирног споразума.</w:t>
      </w:r>
    </w:p>
    <w:p w:rsidR="00E11F81" w:rsidRDefault="00E11F81" w:rsidP="00E11F8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>Укупна вредност уговора јесте укупна вредност за количин</w:t>
      </w:r>
      <w:r w:rsidR="00F734B4">
        <w:rPr>
          <w:rFonts w:ascii="Arial" w:eastAsia="Times New Roman" w:hAnsi="Arial" w:cs="Arial"/>
          <w:sz w:val="20"/>
          <w:szCs w:val="20"/>
          <w:lang w:val="sr-Cyrl-RS"/>
        </w:rPr>
        <w:t>у</w:t>
      </w:r>
      <w:r w:rsidRPr="00541256">
        <w:rPr>
          <w:rFonts w:ascii="Arial" w:eastAsia="Times New Roman" w:hAnsi="Arial" w:cs="Arial"/>
          <w:sz w:val="20"/>
          <w:szCs w:val="20"/>
        </w:rPr>
        <w:t xml:space="preserve"> наведен</w:t>
      </w:r>
      <w:r w:rsidR="00F734B4">
        <w:rPr>
          <w:rFonts w:ascii="Arial" w:eastAsia="Times New Roman" w:hAnsi="Arial" w:cs="Arial"/>
          <w:sz w:val="20"/>
          <w:szCs w:val="20"/>
          <w:lang w:val="sr-Cyrl-RS"/>
        </w:rPr>
        <w:t>у</w:t>
      </w:r>
      <w:r w:rsidRPr="00541256">
        <w:rPr>
          <w:rFonts w:ascii="Arial" w:eastAsia="Times New Roman" w:hAnsi="Arial" w:cs="Arial"/>
          <w:sz w:val="20"/>
          <w:szCs w:val="20"/>
        </w:rPr>
        <w:t xml:space="preserve"> у Спецификацији </w:t>
      </w:r>
      <w:r w:rsidR="00F734B4">
        <w:rPr>
          <w:rFonts w:ascii="Arial" w:eastAsia="Times New Roman" w:hAnsi="Arial" w:cs="Arial"/>
          <w:sz w:val="20"/>
          <w:szCs w:val="20"/>
          <w:lang w:val="sr-Cyrl-RS"/>
        </w:rPr>
        <w:t>лека са ценом</w:t>
      </w:r>
      <w:r w:rsidRPr="00541256">
        <w:rPr>
          <w:rFonts w:ascii="Arial" w:eastAsia="Times New Roman" w:hAnsi="Arial" w:cs="Arial"/>
          <w:sz w:val="20"/>
          <w:szCs w:val="20"/>
        </w:rPr>
        <w:t xml:space="preserve"> (Прилог </w:t>
      </w:r>
      <w:r>
        <w:rPr>
          <w:rFonts w:ascii="Arial" w:eastAsia="Times New Roman" w:hAnsi="Arial" w:cs="Arial"/>
          <w:sz w:val="20"/>
          <w:szCs w:val="20"/>
          <w:lang w:val="sr-Cyrl-RS"/>
        </w:rPr>
        <w:t>1</w:t>
      </w:r>
      <w:r w:rsidRPr="00541256">
        <w:rPr>
          <w:rFonts w:ascii="Arial" w:eastAsia="Times New Roman" w:hAnsi="Arial" w:cs="Arial"/>
          <w:sz w:val="20"/>
          <w:szCs w:val="20"/>
        </w:rPr>
        <w:t>), са урачунатим ПДВ и износи ____________ динара.</w:t>
      </w:r>
    </w:p>
    <w:p w:rsidR="00E11F81" w:rsidRPr="00541256" w:rsidRDefault="00E11F81" w:rsidP="00E11F81">
      <w:pPr>
        <w:widowControl w:val="0"/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before="120"/>
        <w:ind w:left="142"/>
        <w:rPr>
          <w:rFonts w:ascii="Arial" w:eastAsia="Times New Roman" w:hAnsi="Arial" w:cs="Arial"/>
          <w:b/>
          <w:bCs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 xml:space="preserve">4. ИСПОРУКА </w:t>
      </w:r>
    </w:p>
    <w:p w:rsidR="00E11F81" w:rsidRPr="00541256" w:rsidRDefault="00E11F81" w:rsidP="00E11F81">
      <w:pPr>
        <w:widowControl w:val="0"/>
        <w:overflowPunct w:val="0"/>
        <w:autoSpaceDE w:val="0"/>
        <w:autoSpaceDN w:val="0"/>
        <w:adjustRightInd w:val="0"/>
        <w:spacing w:before="120"/>
        <w:ind w:left="851" w:hanging="425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4.1. 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Испорука је сукцесивна и врши се према потребама Купца.</w:t>
      </w:r>
    </w:p>
    <w:p w:rsidR="00E11F81" w:rsidRPr="00541256" w:rsidRDefault="00E11F81" w:rsidP="00E11F81">
      <w:pPr>
        <w:widowControl w:val="0"/>
        <w:overflowPunct w:val="0"/>
        <w:autoSpaceDE w:val="0"/>
        <w:autoSpaceDN w:val="0"/>
        <w:adjustRightInd w:val="0"/>
        <w:spacing w:before="12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4.2. </w:t>
      </w:r>
      <w:r w:rsidRPr="00541256">
        <w:rPr>
          <w:rFonts w:ascii="Arial" w:eastAsia="Times New Roman" w:hAnsi="Arial" w:cs="Arial"/>
          <w:sz w:val="20"/>
          <w:szCs w:val="20"/>
        </w:rPr>
        <w:t xml:space="preserve">Добављач се обавезује да ће укупно уговорену количину лекова из члана 2. овог уговора испоручивати Купцу према потребама Купца, и то у року од </w:t>
      </w:r>
      <w:r w:rsidR="002F63ED">
        <w:rPr>
          <w:rFonts w:ascii="Arial" w:eastAsia="Times New Roman" w:hAnsi="Arial" w:cs="Arial"/>
          <w:sz w:val="20"/>
          <w:szCs w:val="20"/>
          <w:lang w:val="sr-Cyrl-RS"/>
        </w:rPr>
        <w:t>1 дан</w:t>
      </w:r>
      <w:r w:rsidR="006E49DF">
        <w:rPr>
          <w:rFonts w:ascii="Arial" w:eastAsia="Times New Roman" w:hAnsi="Arial" w:cs="Arial"/>
          <w:sz w:val="20"/>
          <w:szCs w:val="20"/>
          <w:lang w:val="sr-Cyrl-RS"/>
        </w:rPr>
        <w:t>, од дана пријема захтева Купца</w:t>
      </w:r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E11F81" w:rsidRDefault="00E11F81" w:rsidP="00E11F81">
      <w:pPr>
        <w:widowControl w:val="0"/>
        <w:overflowPunct w:val="0"/>
        <w:autoSpaceDE w:val="0"/>
        <w:autoSpaceDN w:val="0"/>
        <w:adjustRightInd w:val="0"/>
        <w:spacing w:before="120"/>
        <w:ind w:firstLine="426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>4.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3</w:t>
      </w:r>
      <w:r w:rsidRPr="00541256">
        <w:rPr>
          <w:rFonts w:ascii="Arial" w:eastAsia="Times New Roman" w:hAnsi="Arial" w:cs="Arial"/>
          <w:sz w:val="20"/>
          <w:szCs w:val="20"/>
        </w:rPr>
        <w:t xml:space="preserve">. Место испоруке је ____________ /унети место испоруке/. </w:t>
      </w:r>
    </w:p>
    <w:p w:rsidR="001A6ECD" w:rsidRDefault="00E11F81" w:rsidP="001A6ECD">
      <w:pPr>
        <w:widowControl w:val="0"/>
        <w:overflowPunct w:val="0"/>
        <w:autoSpaceDE w:val="0"/>
        <w:autoSpaceDN w:val="0"/>
        <w:adjustRightInd w:val="0"/>
        <w:spacing w:before="120"/>
        <w:ind w:left="810" w:hanging="360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 xml:space="preserve">4.4. </w:t>
      </w:r>
      <w:r w:rsidRPr="005959E3">
        <w:rPr>
          <w:rFonts w:ascii="Arial" w:eastAsia="Times New Roman" w:hAnsi="Arial" w:cs="Arial"/>
          <w:sz w:val="20"/>
          <w:szCs w:val="20"/>
        </w:rPr>
        <w:t xml:space="preserve">Трошкови транспорта и евентуални други трошкови укључени су у цену и </w:t>
      </w:r>
      <w:r>
        <w:rPr>
          <w:rFonts w:ascii="Arial" w:eastAsia="Times New Roman" w:hAnsi="Arial" w:cs="Arial"/>
          <w:sz w:val="20"/>
          <w:szCs w:val="20"/>
          <w:lang w:val="sr-Cyrl-RS"/>
        </w:rPr>
        <w:t>Наручилац</w:t>
      </w:r>
      <w:r w:rsidRPr="005959E3">
        <w:rPr>
          <w:rFonts w:ascii="Arial" w:eastAsia="Times New Roman" w:hAnsi="Arial" w:cs="Arial"/>
          <w:sz w:val="20"/>
          <w:szCs w:val="20"/>
        </w:rPr>
        <w:t xml:space="preserve"> их </w:t>
      </w:r>
      <w:r>
        <w:rPr>
          <w:rFonts w:ascii="Arial" w:eastAsia="Times New Roman" w:hAnsi="Arial" w:cs="Arial"/>
          <w:sz w:val="20"/>
          <w:szCs w:val="20"/>
          <w:lang w:val="sr-Cyrl-RS"/>
        </w:rPr>
        <w:t xml:space="preserve">  </w:t>
      </w:r>
      <w:r w:rsidRPr="004E05E7">
        <w:rPr>
          <w:rFonts w:ascii="Arial" w:eastAsia="Times New Roman" w:hAnsi="Arial" w:cs="Arial"/>
          <w:sz w:val="20"/>
          <w:szCs w:val="20"/>
        </w:rPr>
        <w:t>посебно не признаје</w:t>
      </w:r>
      <w:r w:rsidR="00912C9A" w:rsidRPr="004E05E7">
        <w:rPr>
          <w:rFonts w:ascii="Arial" w:eastAsia="Times New Roman" w:hAnsi="Arial" w:cs="Arial"/>
          <w:sz w:val="20"/>
          <w:szCs w:val="20"/>
          <w:lang w:val="sr-Cyrl-RS"/>
        </w:rPr>
        <w:t>.</w:t>
      </w:r>
      <w:r w:rsidR="00F734B4" w:rsidRPr="00912C9A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</w:p>
    <w:p w:rsidR="00E11F81" w:rsidRPr="00541256" w:rsidRDefault="00E11F81" w:rsidP="001A6ECD">
      <w:pPr>
        <w:widowControl w:val="0"/>
        <w:overflowPunct w:val="0"/>
        <w:autoSpaceDE w:val="0"/>
        <w:autoSpaceDN w:val="0"/>
        <w:adjustRightInd w:val="0"/>
        <w:spacing w:before="120"/>
        <w:ind w:left="810" w:hanging="36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 xml:space="preserve">5. </w:t>
      </w:r>
      <w:r w:rsidRPr="00541256">
        <w:rPr>
          <w:rFonts w:ascii="Arial" w:eastAsia="Times New Roman" w:hAnsi="Arial" w:cs="Arial"/>
          <w:b/>
          <w:bCs/>
          <w:sz w:val="20"/>
          <w:szCs w:val="20"/>
        </w:rPr>
        <w:t>ВИША СИЛА</w:t>
      </w:r>
    </w:p>
    <w:p w:rsidR="00E11F81" w:rsidRPr="00541256" w:rsidRDefault="00E11F81" w:rsidP="00E11F81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before="120"/>
        <w:ind w:left="709" w:hanging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>5</w:t>
      </w:r>
      <w:r w:rsidRPr="00541256">
        <w:rPr>
          <w:rFonts w:ascii="Arial" w:eastAsia="Times New Roman" w:hAnsi="Arial" w:cs="Arial"/>
          <w:sz w:val="20"/>
          <w:szCs w:val="20"/>
        </w:rPr>
        <w:t xml:space="preserve">.1. Наступање више силе ослобађа од одговорности уговорне стране за кашњење у извршењу уговорених обавеза. О датуму наступања, трајању и датуму престанка више силе, уговорне стране су обавезне, да једна другу обавесте писменим путем у року од 24 (двадесетчетири) часа. </w:t>
      </w:r>
    </w:p>
    <w:p w:rsidR="00E11F81" w:rsidRPr="00541256" w:rsidRDefault="00E11F81" w:rsidP="00E11F81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before="120"/>
        <w:ind w:left="709" w:hanging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sr-Cyrl-RS"/>
        </w:rPr>
        <w:t>5</w:t>
      </w:r>
      <w:r w:rsidRPr="00541256">
        <w:rPr>
          <w:rFonts w:ascii="Arial" w:eastAsia="Arial" w:hAnsi="Arial" w:cs="Arial"/>
          <w:sz w:val="20"/>
          <w:szCs w:val="20"/>
        </w:rPr>
        <w:t>.2. Као случајеви више силе сматрају се екстремни и ванредни догађаји који се не могу предвидети, који су се догодили без воље и утицаја уговорних страна и који нису могли бити спречени од стране погођене вишом силом. Вишом силом се могу сматрати природне катастрофе (земљотреси, пожари, поплаве), експлозије, транспортне несреће, императивне одлуке органа власти и други случајеви, који су законом утврђени као виша сила</w:t>
      </w:r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E11F81" w:rsidRPr="00541256" w:rsidRDefault="00E11F81" w:rsidP="00E11F81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7.  СПОРОВИ</w:t>
      </w:r>
    </w:p>
    <w:p w:rsidR="00E11F81" w:rsidRPr="00541256" w:rsidRDefault="00E11F81" w:rsidP="00E11F81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before="120"/>
        <w:ind w:left="709" w:hanging="567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7.1.    Стране у уговору су сагласне да се евентуални спорови решавају споразумно, а у случају </w:t>
      </w:r>
      <w:r w:rsidRPr="00541256">
        <w:rPr>
          <w:rFonts w:ascii="Arial" w:eastAsia="Times New Roman" w:hAnsi="Arial" w:cs="Arial"/>
          <w:sz w:val="20"/>
          <w:szCs w:val="20"/>
          <w:lang w:val="sr-Cyrl-CS"/>
        </w:rPr>
        <w:t xml:space="preserve">да се </w:t>
      </w:r>
      <w:r w:rsidRPr="00541256">
        <w:rPr>
          <w:rFonts w:ascii="Arial" w:eastAsia="Times New Roman" w:hAnsi="Arial" w:cs="Arial"/>
          <w:sz w:val="20"/>
          <w:szCs w:val="20"/>
        </w:rPr>
        <w:t xml:space="preserve">спор </w:t>
      </w:r>
      <w:r w:rsidRPr="00541256">
        <w:rPr>
          <w:rFonts w:ascii="Arial" w:eastAsia="Times New Roman" w:hAnsi="Arial" w:cs="Arial"/>
          <w:sz w:val="20"/>
          <w:szCs w:val="20"/>
          <w:lang w:val="sr-Cyrl-CS"/>
        </w:rPr>
        <w:t>не може решити споразумним путем,</w:t>
      </w:r>
      <w:r w:rsidRPr="00541256">
        <w:rPr>
          <w:rFonts w:ascii="Arial" w:eastAsia="Times New Roman" w:hAnsi="Arial" w:cs="Arial"/>
          <w:sz w:val="20"/>
          <w:szCs w:val="20"/>
        </w:rPr>
        <w:t xml:space="preserve"> утврђује се стварна и месна надлежност</w:t>
      </w:r>
      <w:r w:rsidRPr="00541256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 w:rsidRPr="00541256">
        <w:rPr>
          <w:rFonts w:ascii="Arial" w:eastAsia="Times New Roman" w:hAnsi="Arial" w:cs="Arial"/>
          <w:sz w:val="20"/>
          <w:szCs w:val="20"/>
        </w:rPr>
        <w:t>Привредн</w:t>
      </w:r>
      <w:r w:rsidRPr="00541256">
        <w:rPr>
          <w:rFonts w:ascii="Arial" w:eastAsia="Times New Roman" w:hAnsi="Arial" w:cs="Arial"/>
          <w:sz w:val="20"/>
          <w:szCs w:val="20"/>
          <w:lang w:val="sr-Cyrl-CS"/>
        </w:rPr>
        <w:t>ог</w:t>
      </w:r>
      <w:r w:rsidRPr="00541256">
        <w:rPr>
          <w:rFonts w:ascii="Arial" w:eastAsia="Times New Roman" w:hAnsi="Arial" w:cs="Arial"/>
          <w:sz w:val="20"/>
          <w:szCs w:val="20"/>
        </w:rPr>
        <w:t xml:space="preserve"> суда у Београду.</w:t>
      </w:r>
      <w:r w:rsidRPr="00541256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</w:p>
    <w:p w:rsidR="00E11F81" w:rsidRPr="00541256" w:rsidRDefault="00E11F81" w:rsidP="00E11F81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 xml:space="preserve">8.  </w:t>
      </w:r>
      <w:r w:rsidRPr="00541256">
        <w:rPr>
          <w:rFonts w:ascii="Arial" w:hAnsi="Arial" w:cs="Arial"/>
          <w:b/>
          <w:sz w:val="20"/>
          <w:szCs w:val="20"/>
        </w:rPr>
        <w:t>ИЗМЕНЕ УГОВОРА</w:t>
      </w:r>
    </w:p>
    <w:p w:rsidR="00A025C5" w:rsidRDefault="00E11F81" w:rsidP="00A025C5">
      <w:pPr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hanging="540"/>
        <w:jc w:val="both"/>
        <w:rPr>
          <w:rFonts w:ascii="Arial" w:hAnsi="Arial" w:cs="Arial"/>
          <w:sz w:val="20"/>
          <w:szCs w:val="20"/>
        </w:rPr>
      </w:pPr>
      <w:r w:rsidRPr="00541256">
        <w:rPr>
          <w:rFonts w:ascii="Arial" w:hAnsi="Arial" w:cs="Arial"/>
          <w:sz w:val="20"/>
          <w:szCs w:val="20"/>
        </w:rPr>
        <w:t xml:space="preserve">Измене и допуне уговора могуће су у складу са чланом </w:t>
      </w:r>
      <w:r w:rsidRPr="00541256">
        <w:rPr>
          <w:rFonts w:ascii="Arial" w:hAnsi="Arial" w:cs="Arial"/>
          <w:sz w:val="20"/>
          <w:szCs w:val="20"/>
          <w:lang w:val="sr-Cyrl-RS"/>
        </w:rPr>
        <w:t>15</w:t>
      </w:r>
      <w:r>
        <w:rPr>
          <w:rFonts w:ascii="Arial" w:hAnsi="Arial" w:cs="Arial"/>
          <w:sz w:val="20"/>
          <w:szCs w:val="20"/>
          <w:lang w:val="sr-Cyrl-RS"/>
        </w:rPr>
        <w:t>6</w:t>
      </w:r>
      <w:r w:rsidRPr="00541256">
        <w:rPr>
          <w:rFonts w:ascii="Arial" w:hAnsi="Arial" w:cs="Arial"/>
          <w:sz w:val="20"/>
          <w:szCs w:val="20"/>
        </w:rPr>
        <w:t>.</w:t>
      </w:r>
      <w:r w:rsidRPr="00541256">
        <w:rPr>
          <w:rFonts w:ascii="Arial" w:hAnsi="Arial" w:cs="Arial"/>
          <w:sz w:val="20"/>
          <w:szCs w:val="20"/>
          <w:lang w:val="sr-Cyrl-RS"/>
        </w:rPr>
        <w:t>-161.</w:t>
      </w:r>
      <w:r w:rsidRPr="00541256">
        <w:rPr>
          <w:rFonts w:ascii="Arial" w:hAnsi="Arial" w:cs="Arial"/>
          <w:sz w:val="20"/>
          <w:szCs w:val="20"/>
        </w:rPr>
        <w:t xml:space="preserve"> Закона о јавним набавкама.</w:t>
      </w:r>
    </w:p>
    <w:p w:rsidR="00E11F81" w:rsidRPr="00541256" w:rsidRDefault="00E11F81" w:rsidP="00E11F8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hanging="540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hAnsi="Arial" w:cs="Arial"/>
          <w:sz w:val="20"/>
          <w:szCs w:val="20"/>
        </w:rPr>
        <w:t>Купац и Добављач су сагласни да ће се измене и допуне уговора вршити у писменој форми, о чему ће се сачинити Анекс уговора</w:t>
      </w:r>
      <w:r w:rsidR="006D371A">
        <w:rPr>
          <w:rFonts w:ascii="Arial" w:hAnsi="Arial" w:cs="Arial"/>
          <w:sz w:val="20"/>
          <w:szCs w:val="20"/>
          <w:lang w:val="sr-Cyrl-RS"/>
        </w:rPr>
        <w:t>.</w:t>
      </w:r>
    </w:p>
    <w:p w:rsidR="00E11F81" w:rsidRPr="00541256" w:rsidRDefault="00E11F81" w:rsidP="00E11F81">
      <w:pPr>
        <w:widowControl w:val="0"/>
        <w:numPr>
          <w:ilvl w:val="0"/>
          <w:numId w:val="5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 xml:space="preserve">РАСКИД УГОВОРА </w:t>
      </w:r>
    </w:p>
    <w:p w:rsidR="00E11F81" w:rsidRPr="00541256" w:rsidRDefault="00E11F81" w:rsidP="00E11F8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ind w:left="851" w:hanging="671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>У случају битних повреда одредаба уговора или повреда које се понављају, уговор може да раскине свака уговорна страна.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 w:rsidRPr="00541256">
        <w:rPr>
          <w:rFonts w:ascii="Arial" w:eastAsia="Times New Roman" w:hAnsi="Arial" w:cs="Arial"/>
          <w:sz w:val="20"/>
          <w:szCs w:val="20"/>
        </w:rPr>
        <w:t xml:space="preserve">Раскид уговора захтева се писменим путем, уз раскидни рок од 30 (тридесет) дана. </w:t>
      </w:r>
    </w:p>
    <w:p w:rsidR="00E11F81" w:rsidRPr="00541256" w:rsidRDefault="00E11F81" w:rsidP="00E11F8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ind w:left="851" w:hanging="671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Раскид уговора из разлога наведених у ставу 1. овог члана могућ је само уколико је друга </w:t>
      </w:r>
      <w:r w:rsidRPr="00541256">
        <w:rPr>
          <w:rFonts w:ascii="Arial" w:eastAsia="Times New Roman" w:hAnsi="Arial" w:cs="Arial"/>
          <w:sz w:val="20"/>
          <w:szCs w:val="20"/>
        </w:rPr>
        <w:lastRenderedPageBreak/>
        <w:t xml:space="preserve">уговорна страна претходно упозорена на битне повреде или повреде које се понављају и уколико исте није отклонила у остављеном року који мора бити разуман. </w:t>
      </w:r>
    </w:p>
    <w:p w:rsidR="00E11F81" w:rsidRPr="00541256" w:rsidRDefault="00E11F81" w:rsidP="00E11F8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ind w:left="851" w:hanging="671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Раскид уговора из разлога наведених у ставу 1. овог члана може да изврши само уговорна страна која је своје доспеле уговорне обавезе у потпуности и благовремено извршила. </w:t>
      </w:r>
    </w:p>
    <w:p w:rsidR="00E11F81" w:rsidRPr="00541256" w:rsidRDefault="00E11F81" w:rsidP="00E11F8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ind w:left="851" w:hanging="671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Уговорна страна која је раскинула уговор је у обавези да о истом обавести </w:t>
      </w:r>
      <w:r>
        <w:rPr>
          <w:rFonts w:ascii="Arial" w:eastAsia="Times New Roman" w:hAnsi="Arial" w:cs="Arial"/>
          <w:sz w:val="20"/>
          <w:szCs w:val="20"/>
          <w:lang w:val="sr-Cyrl-RS"/>
        </w:rPr>
        <w:t>Наручиоца</w:t>
      </w:r>
      <w:r w:rsidRPr="00541256">
        <w:rPr>
          <w:rFonts w:ascii="Arial" w:eastAsia="Times New Roman" w:hAnsi="Arial" w:cs="Arial"/>
          <w:sz w:val="20"/>
          <w:szCs w:val="20"/>
        </w:rPr>
        <w:t>, у року од 7 (седам) дана.</w:t>
      </w:r>
    </w:p>
    <w:p w:rsidR="00E11F81" w:rsidRPr="00541256" w:rsidRDefault="00E11F81" w:rsidP="00E11F81">
      <w:pPr>
        <w:widowControl w:val="0"/>
        <w:numPr>
          <w:ilvl w:val="0"/>
          <w:numId w:val="5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СТУПАЊЕ НА СНАГУ УГОВОРА</w:t>
      </w:r>
    </w:p>
    <w:p w:rsidR="00E11F81" w:rsidRPr="00541256" w:rsidRDefault="00E11F81" w:rsidP="00E11F81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hanging="682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>Овај уговор ступа на снагу даном потписивања од стране обе уговорне стране</w:t>
      </w:r>
      <w:r>
        <w:rPr>
          <w:rFonts w:ascii="Arial" w:eastAsia="Times New Roman" w:hAnsi="Arial" w:cs="Arial"/>
          <w:sz w:val="20"/>
          <w:szCs w:val="20"/>
          <w:lang w:val="sr-Cyrl-RS"/>
        </w:rPr>
        <w:t xml:space="preserve"> и </w:t>
      </w:r>
      <w:r w:rsidRPr="000613A0">
        <w:rPr>
          <w:rFonts w:ascii="Arial" w:eastAsia="Times New Roman" w:hAnsi="Arial" w:cs="Arial"/>
          <w:sz w:val="20"/>
          <w:szCs w:val="20"/>
          <w:lang w:val="sr-Cyrl-RS"/>
        </w:rPr>
        <w:t>и важи до истека периода из тачке 2.2 овог Уговора или до утрошка вредности из тачке 3.1 овог уговора, у зависности шта пре наступи</w:t>
      </w:r>
      <w:r>
        <w:rPr>
          <w:rFonts w:ascii="Arial" w:eastAsia="Times New Roman" w:hAnsi="Arial" w:cs="Arial"/>
          <w:sz w:val="20"/>
          <w:szCs w:val="20"/>
          <w:lang w:val="sr-Cyrl-RS"/>
        </w:rPr>
        <w:t>.</w:t>
      </w:r>
    </w:p>
    <w:p w:rsidR="00E11F81" w:rsidRPr="00541256" w:rsidRDefault="00E11F81" w:rsidP="00E11F81">
      <w:pPr>
        <w:widowControl w:val="0"/>
        <w:numPr>
          <w:ilvl w:val="0"/>
          <w:numId w:val="5"/>
        </w:numPr>
        <w:tabs>
          <w:tab w:val="clear" w:pos="720"/>
        </w:tabs>
        <w:autoSpaceDE w:val="0"/>
        <w:autoSpaceDN w:val="0"/>
        <w:adjustRightInd w:val="0"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ЗАВРШНЕ ОДРЕДБЕ</w:t>
      </w:r>
    </w:p>
    <w:p w:rsidR="00E11F81" w:rsidRPr="00541256" w:rsidRDefault="00E11F81" w:rsidP="00E11F81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671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Овај уговор је сачињен у ____ ( _____ ) истоветна примерка на српском језику, од којих се свакој уговорној страни уручују по ____ ( ___ ) примерка. </w:t>
      </w:r>
    </w:p>
    <w:p w:rsidR="00E11F81" w:rsidRPr="00541256" w:rsidRDefault="00E11F81" w:rsidP="00E11F81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671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Саставни део овог уговора је прилог бр. 1 – Спецификација </w:t>
      </w:r>
      <w:r w:rsidR="00D819B8">
        <w:rPr>
          <w:rFonts w:ascii="Arial" w:eastAsia="Times New Roman" w:hAnsi="Arial" w:cs="Arial"/>
          <w:sz w:val="20"/>
          <w:szCs w:val="20"/>
          <w:lang w:val="sr-Cyrl-RS"/>
        </w:rPr>
        <w:t>лека са ценом</w:t>
      </w:r>
    </w:p>
    <w:p w:rsidR="00E11F81" w:rsidRPr="00541256" w:rsidRDefault="00E11F81" w:rsidP="00E11F81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11F81" w:rsidRDefault="00E11F81" w:rsidP="00E11F81">
      <w:pPr>
        <w:pStyle w:val="ListParagraph"/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left="375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</w:p>
    <w:tbl>
      <w:tblPr>
        <w:tblW w:w="9548" w:type="dxa"/>
        <w:jc w:val="center"/>
        <w:tblLayout w:type="fixed"/>
        <w:tblLook w:val="04A0" w:firstRow="1" w:lastRow="0" w:firstColumn="1" w:lastColumn="0" w:noHBand="0" w:noVBand="1"/>
      </w:tblPr>
      <w:tblGrid>
        <w:gridCol w:w="4390"/>
        <w:gridCol w:w="1091"/>
        <w:gridCol w:w="4067"/>
      </w:tblGrid>
      <w:tr w:rsidR="002F63ED" w:rsidRPr="00164F1B" w:rsidTr="00CF0DF1">
        <w:trPr>
          <w:trHeight w:val="199"/>
          <w:jc w:val="center"/>
        </w:trPr>
        <w:tc>
          <w:tcPr>
            <w:tcW w:w="4390" w:type="dxa"/>
          </w:tcPr>
          <w:p w:rsidR="002F63ED" w:rsidRPr="00164F1B" w:rsidRDefault="002F63ED" w:rsidP="00CF0DF1">
            <w:pPr>
              <w:spacing w:after="0" w:line="240" w:lineRule="auto"/>
              <w:ind w:left="27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sr-Cyrl-RS" w:eastAsia="sr-Latn-CS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sr-Cyrl-RS" w:eastAsia="sr-Latn-CS"/>
              </w:rPr>
              <w:t>КУПАЦ</w:t>
            </w:r>
          </w:p>
        </w:tc>
        <w:tc>
          <w:tcPr>
            <w:tcW w:w="1091" w:type="dxa"/>
          </w:tcPr>
          <w:p w:rsidR="002F63ED" w:rsidRPr="00164F1B" w:rsidRDefault="002F63ED" w:rsidP="00CF0DF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sr-Latn-CS" w:eastAsia="sr-Latn-CS"/>
              </w:rPr>
            </w:pPr>
          </w:p>
        </w:tc>
        <w:tc>
          <w:tcPr>
            <w:tcW w:w="4067" w:type="dxa"/>
          </w:tcPr>
          <w:p w:rsidR="002F63ED" w:rsidRPr="00164F1B" w:rsidRDefault="002F63ED" w:rsidP="00CF0DF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sr-Cyrl-RS" w:eastAsia="sr-Latn-CS"/>
              </w:rPr>
            </w:pPr>
            <w:r w:rsidRPr="00164F1B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sr-Cyrl-RS" w:eastAsia="sr-Latn-CS"/>
              </w:rPr>
              <w:t>ДОБАВЉАЧ</w:t>
            </w:r>
          </w:p>
        </w:tc>
      </w:tr>
      <w:tr w:rsidR="002F63ED" w:rsidRPr="00164F1B" w:rsidTr="00CF0DF1">
        <w:trPr>
          <w:trHeight w:val="199"/>
          <w:jc w:val="center"/>
        </w:trPr>
        <w:tc>
          <w:tcPr>
            <w:tcW w:w="4390" w:type="dxa"/>
          </w:tcPr>
          <w:p w:rsidR="002F63ED" w:rsidRPr="00164F1B" w:rsidRDefault="002F63ED" w:rsidP="00CF0DF1">
            <w:pPr>
              <w:spacing w:after="0" w:line="240" w:lineRule="auto"/>
              <w:ind w:left="27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sr-Cyrl-RS" w:eastAsia="sr-Latn-CS"/>
              </w:rPr>
            </w:pPr>
          </w:p>
        </w:tc>
        <w:tc>
          <w:tcPr>
            <w:tcW w:w="1091" w:type="dxa"/>
          </w:tcPr>
          <w:p w:rsidR="002F63ED" w:rsidRPr="00164F1B" w:rsidRDefault="002F63ED" w:rsidP="00CF0DF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sr-Latn-CS" w:eastAsia="sr-Latn-CS"/>
              </w:rPr>
            </w:pPr>
          </w:p>
        </w:tc>
        <w:tc>
          <w:tcPr>
            <w:tcW w:w="4067" w:type="dxa"/>
          </w:tcPr>
          <w:p w:rsidR="002F63ED" w:rsidRPr="00164F1B" w:rsidRDefault="002F63ED" w:rsidP="00CF0DF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sr-Cyrl-RS" w:eastAsia="sr-Latn-CS"/>
              </w:rPr>
            </w:pPr>
          </w:p>
        </w:tc>
      </w:tr>
      <w:tr w:rsidR="002F63ED" w:rsidRPr="00164F1B" w:rsidTr="00CF0DF1">
        <w:trPr>
          <w:trHeight w:val="145"/>
          <w:jc w:val="center"/>
        </w:trPr>
        <w:tc>
          <w:tcPr>
            <w:tcW w:w="4390" w:type="dxa"/>
          </w:tcPr>
          <w:p w:rsidR="002F63ED" w:rsidRPr="00164F1B" w:rsidRDefault="002F63ED" w:rsidP="00CF0DF1">
            <w:pPr>
              <w:spacing w:after="0" w:line="240" w:lineRule="auto"/>
              <w:ind w:left="27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sr-Cyrl-RS" w:eastAsia="sr-Latn-CS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sr-Cyrl-RS" w:eastAsia="sr-Latn-CS"/>
              </w:rPr>
              <w:t>/</w:t>
            </w:r>
            <w:r w:rsidRPr="002F63ED">
              <w:rPr>
                <w:rFonts w:ascii="Arial" w:eastAsia="Times New Roman" w:hAnsi="Arial" w:cs="Times New Roman"/>
                <w:b/>
                <w:i/>
                <w:sz w:val="20"/>
                <w:szCs w:val="20"/>
                <w:lang w:val="sr-Cyrl-RS" w:eastAsia="sr-Latn-CS"/>
              </w:rPr>
              <w:t>Назив здравствене установе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sr-Cyrl-RS" w:eastAsia="sr-Latn-CS"/>
              </w:rPr>
              <w:t>/</w:t>
            </w:r>
          </w:p>
        </w:tc>
        <w:tc>
          <w:tcPr>
            <w:tcW w:w="1091" w:type="dxa"/>
          </w:tcPr>
          <w:p w:rsidR="002F63ED" w:rsidRPr="00164F1B" w:rsidRDefault="002F63ED" w:rsidP="00CF0DF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sr-Cyrl-CS" w:eastAsia="sr-Latn-CS"/>
              </w:rPr>
            </w:pPr>
          </w:p>
        </w:tc>
        <w:tc>
          <w:tcPr>
            <w:tcW w:w="4067" w:type="dxa"/>
          </w:tcPr>
          <w:p w:rsidR="002F63ED" w:rsidRPr="009F1605" w:rsidRDefault="002F63ED" w:rsidP="00CF0DF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sr-Latn-RS" w:eastAsia="sr-Latn-CS"/>
              </w:rPr>
            </w:pPr>
            <w:r w:rsidRPr="00D83E6B">
              <w:rPr>
                <w:rFonts w:ascii="Arial" w:eastAsia="Arial" w:hAnsi="Arial" w:cs="Arial"/>
                <w:b/>
                <w:sz w:val="20"/>
              </w:rPr>
              <w:t>Aurora 2222 d.o.o. Beograd-Vračar</w:t>
            </w:r>
          </w:p>
        </w:tc>
      </w:tr>
      <w:tr w:rsidR="002F63ED" w:rsidRPr="00164F1B" w:rsidTr="00CF0DF1">
        <w:trPr>
          <w:trHeight w:val="145"/>
          <w:jc w:val="center"/>
        </w:trPr>
        <w:tc>
          <w:tcPr>
            <w:tcW w:w="4390" w:type="dxa"/>
          </w:tcPr>
          <w:p w:rsidR="002F63ED" w:rsidRPr="00164F1B" w:rsidRDefault="002F63ED" w:rsidP="00CF0DF1">
            <w:pPr>
              <w:spacing w:after="0" w:line="240" w:lineRule="auto"/>
              <w:ind w:left="27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sr-Cyrl-RS" w:eastAsia="sr-Latn-CS"/>
              </w:rPr>
            </w:pPr>
          </w:p>
        </w:tc>
        <w:tc>
          <w:tcPr>
            <w:tcW w:w="1091" w:type="dxa"/>
          </w:tcPr>
          <w:p w:rsidR="002F63ED" w:rsidRPr="00164F1B" w:rsidRDefault="002F63ED" w:rsidP="00CF0DF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4067" w:type="dxa"/>
          </w:tcPr>
          <w:p w:rsidR="002F63ED" w:rsidRPr="006744FA" w:rsidRDefault="002F63ED" w:rsidP="00CF0DF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sr-Latn-CS"/>
              </w:rPr>
            </w:pPr>
          </w:p>
        </w:tc>
      </w:tr>
      <w:tr w:rsidR="002F63ED" w:rsidRPr="00164F1B" w:rsidTr="00CF0DF1">
        <w:trPr>
          <w:trHeight w:val="145"/>
          <w:jc w:val="center"/>
        </w:trPr>
        <w:tc>
          <w:tcPr>
            <w:tcW w:w="4390" w:type="dxa"/>
          </w:tcPr>
          <w:p w:rsidR="002F63ED" w:rsidRPr="00164F1B" w:rsidRDefault="002F63ED" w:rsidP="00CF0DF1">
            <w:pPr>
              <w:spacing w:after="0" w:line="240" w:lineRule="auto"/>
              <w:ind w:left="27"/>
              <w:jc w:val="center"/>
              <w:rPr>
                <w:rFonts w:ascii="Arial" w:eastAsia="Times New Roman" w:hAnsi="Arial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91" w:type="dxa"/>
          </w:tcPr>
          <w:p w:rsidR="002F63ED" w:rsidRPr="00164F1B" w:rsidRDefault="002F63ED" w:rsidP="00CF0DF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4067" w:type="dxa"/>
          </w:tcPr>
          <w:p w:rsidR="002F63ED" w:rsidRPr="00164F1B" w:rsidRDefault="002F63ED" w:rsidP="00CF0DF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sr-Cyrl-RS" w:eastAsia="sr-Latn-CS"/>
              </w:rPr>
            </w:pPr>
          </w:p>
        </w:tc>
      </w:tr>
      <w:tr w:rsidR="002F63ED" w:rsidRPr="00164F1B" w:rsidTr="00CF0DF1">
        <w:trPr>
          <w:trHeight w:val="145"/>
          <w:jc w:val="center"/>
        </w:trPr>
        <w:tc>
          <w:tcPr>
            <w:tcW w:w="4390" w:type="dxa"/>
          </w:tcPr>
          <w:p w:rsidR="002F63ED" w:rsidRPr="00164F1B" w:rsidRDefault="002F63ED" w:rsidP="00CF0DF1">
            <w:pPr>
              <w:spacing w:after="0" w:line="240" w:lineRule="auto"/>
              <w:ind w:left="27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sr-Cyrl-RS" w:eastAsia="sr-Latn-CS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sr-Cyrl-RS" w:eastAsia="sr-Latn-CS"/>
              </w:rPr>
              <w:t>в.д. директора/директор</w:t>
            </w:r>
          </w:p>
        </w:tc>
        <w:tc>
          <w:tcPr>
            <w:tcW w:w="1091" w:type="dxa"/>
          </w:tcPr>
          <w:p w:rsidR="002F63ED" w:rsidRPr="00164F1B" w:rsidRDefault="002F63ED" w:rsidP="00CF0DF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4067" w:type="dxa"/>
          </w:tcPr>
          <w:p w:rsidR="002F63ED" w:rsidRPr="00164F1B" w:rsidRDefault="002F63ED" w:rsidP="00CF0DF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sr-Latn-RS" w:eastAsia="sr-Latn-CS"/>
              </w:rPr>
            </w:pPr>
            <w:r w:rsidRPr="00164F1B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sr-Cyrl-RS" w:eastAsia="sr-Latn-CS"/>
              </w:rPr>
              <w:t>Директор</w:t>
            </w:r>
          </w:p>
        </w:tc>
      </w:tr>
      <w:tr w:rsidR="002F63ED" w:rsidRPr="00164F1B" w:rsidTr="00CF0DF1">
        <w:trPr>
          <w:trHeight w:val="179"/>
          <w:jc w:val="center"/>
        </w:trPr>
        <w:tc>
          <w:tcPr>
            <w:tcW w:w="4390" w:type="dxa"/>
          </w:tcPr>
          <w:p w:rsidR="002F63ED" w:rsidRPr="00164F1B" w:rsidRDefault="002F63ED" w:rsidP="00CF0DF1">
            <w:pPr>
              <w:spacing w:after="0" w:line="240" w:lineRule="auto"/>
              <w:ind w:left="27"/>
              <w:jc w:val="center"/>
              <w:rPr>
                <w:rFonts w:ascii="Arial" w:eastAsia="Times New Roman" w:hAnsi="Arial" w:cs="Times New Roman"/>
                <w:sz w:val="20"/>
                <w:szCs w:val="20"/>
                <w:lang w:val="sr-Cyrl-BA" w:eastAsia="sr-Latn-CS"/>
              </w:rPr>
            </w:pPr>
          </w:p>
        </w:tc>
        <w:tc>
          <w:tcPr>
            <w:tcW w:w="1091" w:type="dxa"/>
          </w:tcPr>
          <w:p w:rsidR="002F63ED" w:rsidRPr="00164F1B" w:rsidRDefault="002F63ED" w:rsidP="00CF0DF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20"/>
                <w:szCs w:val="20"/>
                <w:lang w:val="sr-Latn-CS" w:eastAsia="sr-Latn-CS"/>
              </w:rPr>
            </w:pPr>
          </w:p>
        </w:tc>
        <w:tc>
          <w:tcPr>
            <w:tcW w:w="4067" w:type="dxa"/>
          </w:tcPr>
          <w:p w:rsidR="002F63ED" w:rsidRPr="00164F1B" w:rsidRDefault="002F63ED" w:rsidP="00CF0DF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sr-Latn-CS" w:eastAsia="sr-Latn-CS"/>
              </w:rPr>
            </w:pPr>
          </w:p>
        </w:tc>
      </w:tr>
      <w:tr w:rsidR="002F63ED" w:rsidRPr="00164F1B" w:rsidTr="00CF0DF1">
        <w:trPr>
          <w:trHeight w:val="199"/>
          <w:jc w:val="center"/>
        </w:trPr>
        <w:tc>
          <w:tcPr>
            <w:tcW w:w="4390" w:type="dxa"/>
          </w:tcPr>
          <w:p w:rsidR="002F63ED" w:rsidRPr="00164F1B" w:rsidRDefault="002F63ED" w:rsidP="00CF0DF1">
            <w:pPr>
              <w:spacing w:after="0" w:line="240" w:lineRule="auto"/>
              <w:ind w:left="27"/>
              <w:jc w:val="center"/>
              <w:rPr>
                <w:rFonts w:ascii="Arial" w:eastAsia="Times New Roman" w:hAnsi="Arial" w:cs="Times New Roman"/>
                <w:sz w:val="20"/>
                <w:szCs w:val="20"/>
                <w:lang w:val="sr-Cyrl-RS" w:eastAsia="sr-Latn-CS"/>
              </w:rPr>
            </w:pPr>
          </w:p>
        </w:tc>
        <w:tc>
          <w:tcPr>
            <w:tcW w:w="1091" w:type="dxa"/>
          </w:tcPr>
          <w:p w:rsidR="002F63ED" w:rsidRPr="00164F1B" w:rsidRDefault="002F63ED" w:rsidP="00CF0DF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4067" w:type="dxa"/>
          </w:tcPr>
          <w:p w:rsidR="002F63ED" w:rsidRPr="00164F1B" w:rsidRDefault="002F63ED" w:rsidP="00CF0DF1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sr-Latn-CS" w:eastAsia="sr-Latn-CS"/>
              </w:rPr>
            </w:pPr>
          </w:p>
        </w:tc>
      </w:tr>
      <w:tr w:rsidR="002F63ED" w:rsidRPr="00164F1B" w:rsidTr="00CF0DF1">
        <w:trPr>
          <w:trHeight w:val="199"/>
          <w:jc w:val="center"/>
        </w:trPr>
        <w:tc>
          <w:tcPr>
            <w:tcW w:w="4390" w:type="dxa"/>
          </w:tcPr>
          <w:p w:rsidR="002F63ED" w:rsidRPr="00164F1B" w:rsidRDefault="002F63ED" w:rsidP="00CF0DF1">
            <w:pPr>
              <w:spacing w:after="0" w:line="240" w:lineRule="auto"/>
              <w:ind w:left="27"/>
              <w:jc w:val="center"/>
              <w:rPr>
                <w:rFonts w:ascii="Arial" w:eastAsia="Times New Roman" w:hAnsi="Arial" w:cs="Times New Roman"/>
                <w:sz w:val="20"/>
                <w:szCs w:val="20"/>
                <w:lang w:val="sr-Cyrl-RS" w:eastAsia="sr-Latn-CS"/>
              </w:rPr>
            </w:pPr>
            <w:r w:rsidRPr="00164F1B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sr-Cyrl-RS" w:eastAsia="sr-Latn-CS"/>
              </w:rPr>
              <w:t>________________________</w:t>
            </w:r>
          </w:p>
        </w:tc>
        <w:tc>
          <w:tcPr>
            <w:tcW w:w="1091" w:type="dxa"/>
          </w:tcPr>
          <w:p w:rsidR="002F63ED" w:rsidRPr="00164F1B" w:rsidRDefault="002F63ED" w:rsidP="00CF0DF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4067" w:type="dxa"/>
          </w:tcPr>
          <w:p w:rsidR="002F63ED" w:rsidRPr="00164F1B" w:rsidRDefault="002F63ED" w:rsidP="00CF0DF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sr-Cyrl-RS" w:eastAsia="sr-Latn-CS"/>
              </w:rPr>
            </w:pPr>
            <w:r w:rsidRPr="00164F1B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sr-Cyrl-RS" w:eastAsia="sr-Latn-CS"/>
              </w:rPr>
              <w:t>________________________</w:t>
            </w:r>
          </w:p>
        </w:tc>
      </w:tr>
      <w:tr w:rsidR="002F63ED" w:rsidRPr="00D145C3" w:rsidTr="00CF0DF1">
        <w:trPr>
          <w:trHeight w:val="199"/>
          <w:jc w:val="center"/>
        </w:trPr>
        <w:tc>
          <w:tcPr>
            <w:tcW w:w="4390" w:type="dxa"/>
          </w:tcPr>
          <w:p w:rsidR="002F63ED" w:rsidRPr="002F63ED" w:rsidRDefault="002F63ED" w:rsidP="00CF0DF1">
            <w:pPr>
              <w:spacing w:after="0" w:line="240" w:lineRule="auto"/>
              <w:ind w:left="27"/>
              <w:jc w:val="center"/>
              <w:rPr>
                <w:rFonts w:ascii="Arial" w:eastAsia="Times New Roman" w:hAnsi="Arial" w:cs="Times New Roman"/>
                <w:b/>
                <w:i/>
                <w:sz w:val="20"/>
                <w:szCs w:val="20"/>
                <w:lang w:val="sr-Cyrl-RS" w:eastAsia="sr-Latn-CS"/>
              </w:rPr>
            </w:pPr>
            <w:r w:rsidRPr="002F63ED">
              <w:rPr>
                <w:rFonts w:ascii="Arial" w:eastAsia="Times New Roman" w:hAnsi="Arial" w:cs="Arial"/>
                <w:b/>
                <w:i/>
                <w:sz w:val="20"/>
                <w:szCs w:val="20"/>
                <w:lang w:val="sr-Cyrl-RS" w:eastAsia="sr-Latn-CS"/>
              </w:rPr>
              <w:t>/име и презиме законског заступника/</w:t>
            </w:r>
          </w:p>
        </w:tc>
        <w:tc>
          <w:tcPr>
            <w:tcW w:w="1091" w:type="dxa"/>
          </w:tcPr>
          <w:p w:rsidR="002F63ED" w:rsidRPr="00164F1B" w:rsidRDefault="002F63ED" w:rsidP="00CF0DF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4067" w:type="dxa"/>
          </w:tcPr>
          <w:p w:rsidR="002F63ED" w:rsidRPr="00257F7E" w:rsidRDefault="002F63ED" w:rsidP="00CF0DF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sr-Cyrl-RS" w:eastAsia="sr-Latn-CS"/>
              </w:rPr>
            </w:pPr>
            <w:r w:rsidRPr="00D83E6B">
              <w:rPr>
                <w:rFonts w:ascii="Arial" w:eastAsia="Arial" w:hAnsi="Arial" w:cs="Arial"/>
                <w:b/>
                <w:sz w:val="20"/>
                <w:lang w:val="sr-Cyrl-RS"/>
              </w:rPr>
              <w:t>Вук Шајић</w:t>
            </w:r>
          </w:p>
        </w:tc>
      </w:tr>
      <w:tr w:rsidR="002F63ED" w:rsidRPr="00D145C3" w:rsidTr="00CF0DF1">
        <w:trPr>
          <w:trHeight w:val="199"/>
          <w:jc w:val="center"/>
        </w:trPr>
        <w:tc>
          <w:tcPr>
            <w:tcW w:w="4390" w:type="dxa"/>
          </w:tcPr>
          <w:p w:rsidR="002F63ED" w:rsidRPr="00164F1B" w:rsidRDefault="002F63ED" w:rsidP="00CF0DF1">
            <w:pPr>
              <w:spacing w:after="0" w:line="240" w:lineRule="auto"/>
              <w:ind w:left="27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sr-Cyrl-RS" w:eastAsia="sr-Latn-CS"/>
              </w:rPr>
            </w:pPr>
          </w:p>
        </w:tc>
        <w:tc>
          <w:tcPr>
            <w:tcW w:w="1091" w:type="dxa"/>
          </w:tcPr>
          <w:p w:rsidR="002F63ED" w:rsidRPr="00164F1B" w:rsidRDefault="002F63ED" w:rsidP="00CF0DF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4067" w:type="dxa"/>
          </w:tcPr>
          <w:p w:rsidR="002F63ED" w:rsidRDefault="002F63ED" w:rsidP="00CF0DF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sr-Cyrl-RS" w:eastAsia="sr-Latn-CS"/>
              </w:rPr>
            </w:pPr>
          </w:p>
        </w:tc>
      </w:tr>
    </w:tbl>
    <w:p w:rsidR="00830877" w:rsidRDefault="00830877"/>
    <w:sectPr w:rsidR="00830877" w:rsidSect="003C7006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852"/>
    <w:multiLevelType w:val="hybridMultilevel"/>
    <w:tmpl w:val="CBAE8E26"/>
    <w:lvl w:ilvl="0" w:tplc="00002725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64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3087"/>
    <w:multiLevelType w:val="hybridMultilevel"/>
    <w:tmpl w:val="00003F97"/>
    <w:lvl w:ilvl="0" w:tplc="0000658C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12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2F354701"/>
    <w:multiLevelType w:val="hybridMultilevel"/>
    <w:tmpl w:val="D79C34DA"/>
    <w:lvl w:ilvl="0" w:tplc="FDA4478A">
      <w:start w:val="1"/>
      <w:numFmt w:val="decimal"/>
      <w:lvlText w:val="9.%1"/>
      <w:lvlJc w:val="left"/>
      <w:pPr>
        <w:ind w:left="100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75B51BF"/>
    <w:multiLevelType w:val="hybridMultilevel"/>
    <w:tmpl w:val="DBA87270"/>
    <w:lvl w:ilvl="0" w:tplc="BBB0EC7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C192A"/>
    <w:multiLevelType w:val="multilevel"/>
    <w:tmpl w:val="3B7C8E92"/>
    <w:lvl w:ilvl="0">
      <w:start w:val="13"/>
      <w:numFmt w:val="decimal"/>
      <w:lvlText w:val="%1"/>
      <w:lvlJc w:val="left"/>
      <w:pPr>
        <w:ind w:left="375" w:hanging="375"/>
      </w:pPr>
      <w:rPr>
        <w:rFonts w:eastAsia="Calibri" w:cs="Times New Roman"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Calibri"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alibri"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cs="Times New Roman" w:hint="default"/>
      </w:rPr>
    </w:lvl>
  </w:abstractNum>
  <w:abstractNum w:abstractNumId="5" w15:restartNumberingAfterBreak="0">
    <w:nsid w:val="4A80512A"/>
    <w:multiLevelType w:val="hybridMultilevel"/>
    <w:tmpl w:val="243EA0AC"/>
    <w:lvl w:ilvl="0" w:tplc="343EACEA">
      <w:start w:val="1"/>
      <w:numFmt w:val="decimal"/>
      <w:lvlText w:val="10.%1"/>
      <w:lvlJc w:val="left"/>
      <w:pPr>
        <w:ind w:left="86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60416441"/>
    <w:multiLevelType w:val="hybridMultilevel"/>
    <w:tmpl w:val="A66C12FC"/>
    <w:lvl w:ilvl="0" w:tplc="994463B6">
      <w:start w:val="6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13A09"/>
    <w:multiLevelType w:val="hybridMultilevel"/>
    <w:tmpl w:val="62B4EC90"/>
    <w:lvl w:ilvl="0" w:tplc="64F0C27C">
      <w:start w:val="1"/>
      <w:numFmt w:val="decimal"/>
      <w:lvlText w:val="3.%1.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183AAE"/>
    <w:multiLevelType w:val="multilevel"/>
    <w:tmpl w:val="470E3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D725C9B"/>
    <w:multiLevelType w:val="hybridMultilevel"/>
    <w:tmpl w:val="E6866590"/>
    <w:lvl w:ilvl="0" w:tplc="F76EB99A">
      <w:start w:val="1"/>
      <w:numFmt w:val="decimal"/>
      <w:lvlText w:val="11.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03008A"/>
    <w:multiLevelType w:val="hybridMultilevel"/>
    <w:tmpl w:val="9ACAD8F8"/>
    <w:lvl w:ilvl="0" w:tplc="3530D0F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3"/>
  </w:num>
  <w:num w:numId="5">
    <w:abstractNumId w:val="10"/>
  </w:num>
  <w:num w:numId="6">
    <w:abstractNumId w:val="2"/>
  </w:num>
  <w:num w:numId="7">
    <w:abstractNumId w:val="5"/>
  </w:num>
  <w:num w:numId="8">
    <w:abstractNumId w:val="9"/>
  </w:num>
  <w:num w:numId="9">
    <w:abstractNumId w:val="6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E3B"/>
    <w:rsid w:val="00002811"/>
    <w:rsid w:val="00053439"/>
    <w:rsid w:val="00115872"/>
    <w:rsid w:val="00131148"/>
    <w:rsid w:val="001673CE"/>
    <w:rsid w:val="001A411B"/>
    <w:rsid w:val="001A6ECD"/>
    <w:rsid w:val="002C2690"/>
    <w:rsid w:val="002F63ED"/>
    <w:rsid w:val="00304EEF"/>
    <w:rsid w:val="003B796D"/>
    <w:rsid w:val="003C7006"/>
    <w:rsid w:val="003E5E14"/>
    <w:rsid w:val="004E05E7"/>
    <w:rsid w:val="005D2986"/>
    <w:rsid w:val="005E6F80"/>
    <w:rsid w:val="006751D9"/>
    <w:rsid w:val="006D371A"/>
    <w:rsid w:val="006E49DF"/>
    <w:rsid w:val="0074259A"/>
    <w:rsid w:val="007C4C6E"/>
    <w:rsid w:val="00806AA3"/>
    <w:rsid w:val="00830877"/>
    <w:rsid w:val="00863532"/>
    <w:rsid w:val="00873757"/>
    <w:rsid w:val="00884E3B"/>
    <w:rsid w:val="008A1E05"/>
    <w:rsid w:val="008B68DB"/>
    <w:rsid w:val="008F5B90"/>
    <w:rsid w:val="00912C9A"/>
    <w:rsid w:val="0099762C"/>
    <w:rsid w:val="009B4350"/>
    <w:rsid w:val="00A025C5"/>
    <w:rsid w:val="00A85258"/>
    <w:rsid w:val="00B0668D"/>
    <w:rsid w:val="00B067DE"/>
    <w:rsid w:val="00B207E0"/>
    <w:rsid w:val="00B7683E"/>
    <w:rsid w:val="00CB75AD"/>
    <w:rsid w:val="00D276AE"/>
    <w:rsid w:val="00D819B8"/>
    <w:rsid w:val="00DC5CD8"/>
    <w:rsid w:val="00DE463D"/>
    <w:rsid w:val="00E11F81"/>
    <w:rsid w:val="00ED61F8"/>
    <w:rsid w:val="00F125D8"/>
    <w:rsid w:val="00F65C13"/>
    <w:rsid w:val="00F7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56E4A"/>
  <w15:chartTrackingRefBased/>
  <w15:docId w15:val="{0D5D2762-8B96-4CD4-906D-4C0377B6B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1F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E11F8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A02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Antic</dc:creator>
  <cp:keywords/>
  <dc:description/>
  <cp:lastModifiedBy>Ivana Antic</cp:lastModifiedBy>
  <cp:revision>31</cp:revision>
  <dcterms:created xsi:type="dcterms:W3CDTF">2024-09-27T12:16:00Z</dcterms:created>
  <dcterms:modified xsi:type="dcterms:W3CDTF">2026-06-09T11:20:00Z</dcterms:modified>
</cp:coreProperties>
</file>