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81" w:rsidRDefault="00E11F81" w:rsidP="00E11F81">
      <w:pPr>
        <w:spacing w:after="120" w:line="240" w:lineRule="auto"/>
        <w:jc w:val="both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</w:p>
    <w:p w:rsidR="00B538E2" w:rsidRDefault="00B538E2" w:rsidP="00E11F8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E11F81" w:rsidRPr="00453C75" w:rsidRDefault="00E11F81" w:rsidP="00E11F8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E11F81" w:rsidRPr="00453C75" w:rsidRDefault="00E11F81" w:rsidP="00E11F8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11F81" w:rsidRPr="00453C75" w:rsidRDefault="00E11F81" w:rsidP="00E11F8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E11F81" w:rsidRPr="00453C75" w:rsidRDefault="00E11F81" w:rsidP="00E11F8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11F81" w:rsidRDefault="00E11F81" w:rsidP="00E11F8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11F81" w:rsidRPr="00271903" w:rsidRDefault="00E11F81" w:rsidP="00E11F8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E11F81" w:rsidRPr="00453C75" w:rsidRDefault="00E11F81" w:rsidP="00E11F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E11F81" w:rsidRPr="00453C75" w:rsidRDefault="00E11F81" w:rsidP="00E11F8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11F81" w:rsidRPr="00453C75" w:rsidRDefault="00E11F81" w:rsidP="00E11F8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91A35" w:rsidRPr="00B51478" w:rsidRDefault="00F91A35" w:rsidP="00F91A3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B51478">
        <w:rPr>
          <w:rFonts w:ascii="Arial" w:eastAsia="Arial" w:hAnsi="Arial" w:cs="Arial"/>
          <w:b/>
          <w:color w:val="000000"/>
          <w:sz w:val="20"/>
          <w:lang w:val="sr-Cyrl-RS"/>
        </w:rPr>
        <w:t>MEDIKUNION D.O.O., из Београда, ул. Вишњичка бр. 57А, кога заступа директор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B51478">
        <w:rPr>
          <w:rFonts w:ascii="Arial" w:eastAsia="Arial" w:hAnsi="Arial" w:cs="Arial"/>
          <w:b/>
          <w:color w:val="000000"/>
          <w:sz w:val="20"/>
          <w:lang w:val="sr-Cyrl-RS"/>
        </w:rPr>
        <w:t>Дренка Дивчић</w:t>
      </w:r>
    </w:p>
    <w:p w:rsidR="00F91A35" w:rsidRPr="00B51478" w:rsidRDefault="00F91A35" w:rsidP="00F91A3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B51478">
        <w:rPr>
          <w:rFonts w:ascii="Arial" w:eastAsia="Arial" w:hAnsi="Arial" w:cs="Arial"/>
          <w:color w:val="000000"/>
          <w:sz w:val="20"/>
          <w:lang w:val="sr-Cyrl-RS"/>
        </w:rPr>
        <w:t>Матични број: 06967191</w:t>
      </w:r>
    </w:p>
    <w:p w:rsidR="00F91A35" w:rsidRPr="004E4C6E" w:rsidRDefault="00F91A35" w:rsidP="00F91A3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B51478">
        <w:rPr>
          <w:rFonts w:ascii="Arial" w:eastAsia="Arial" w:hAnsi="Arial" w:cs="Arial"/>
          <w:color w:val="000000"/>
          <w:sz w:val="20"/>
          <w:lang w:val="sr-Cyrl-RS"/>
        </w:rPr>
        <w:t>ПИБ: 100352764</w:t>
      </w:r>
    </w:p>
    <w:p w:rsidR="00F91A35" w:rsidRPr="00F20606" w:rsidRDefault="00F91A35" w:rsidP="00F91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:rsidR="00E11F81" w:rsidRPr="00904941" w:rsidRDefault="00E11F81" w:rsidP="00E11F8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11F81" w:rsidRPr="00F20606" w:rsidRDefault="00E11F81" w:rsidP="00E11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E11F81" w:rsidRPr="00904941" w:rsidRDefault="00E11F81" w:rsidP="00E11F8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11F81" w:rsidRDefault="00E11F81" w:rsidP="00E11F8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11F81" w:rsidRPr="00E02680" w:rsidRDefault="00E11F81" w:rsidP="00E11F8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CB75AD" w:rsidRPr="00107D31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ЛЕКОВИ СА ЛИСТЕ A И ЛИСТЕ Б ЛИСТЕ ЛЕКОВА - НЕРЕГИСТРОВАНИ</w:t>
      </w:r>
    </w:p>
    <w:p w:rsidR="00E11F81" w:rsidRPr="0026548B" w:rsidRDefault="00E11F81" w:rsidP="00E11F8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11F81" w:rsidRDefault="00E11F81" w:rsidP="00E11F8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E11F81" w:rsidRPr="00CB75AD" w:rsidRDefault="00E11F81" w:rsidP="00E11F8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</w:t>
      </w:r>
      <w:r w:rsidR="00CB75AD">
        <w:rPr>
          <w:rFonts w:ascii="Arial" w:eastAsia="Calibri" w:hAnsi="Arial" w:cs="Times New Roman"/>
          <w:b/>
          <w:sz w:val="20"/>
          <w:szCs w:val="20"/>
          <w:lang w:val="sr-Latn-RS"/>
        </w:rPr>
        <w:t>3</w:t>
      </w:r>
      <w:r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-110/</w:t>
      </w:r>
      <w:r w:rsidR="00CB75AD">
        <w:rPr>
          <w:rFonts w:ascii="Arial" w:eastAsia="Calibri" w:hAnsi="Arial" w:cs="Times New Roman"/>
          <w:b/>
          <w:sz w:val="20"/>
          <w:szCs w:val="20"/>
          <w:lang w:val="sr-Latn-RS"/>
        </w:rPr>
        <w:t>24-38</w:t>
      </w:r>
    </w:p>
    <w:p w:rsidR="00E11F81" w:rsidRPr="00447EE4" w:rsidRDefault="00E11F81" w:rsidP="00E11F8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ПАРТИЈУ </w:t>
      </w:r>
      <w:r w:rsidR="00447EE4">
        <w:rPr>
          <w:rFonts w:ascii="Arial" w:eastAsia="Calibri" w:hAnsi="Arial" w:cs="Times New Roman"/>
          <w:b/>
          <w:sz w:val="20"/>
          <w:szCs w:val="20"/>
          <w:lang w:val="sr-Latn-RS"/>
        </w:rPr>
        <w:t>1</w:t>
      </w:r>
    </w:p>
    <w:p w:rsidR="00E11F81" w:rsidRPr="00904941" w:rsidRDefault="00E11F81" w:rsidP="00E11F8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11F81" w:rsidRPr="00904941" w:rsidRDefault="00E11F81" w:rsidP="00E1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11F81" w:rsidRPr="004477A1" w:rsidRDefault="00E11F81" w:rsidP="00E11F8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11F81" w:rsidRPr="00541256" w:rsidRDefault="00E11F81" w:rsidP="00E11F8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CB75AD">
        <w:rPr>
          <w:rFonts w:ascii="Arial" w:eastAsia="Times New Roman" w:hAnsi="Arial" w:cs="Arial"/>
          <w:sz w:val="20"/>
          <w:szCs w:val="20"/>
          <w:lang w:val="sr-Cyrl-RS"/>
        </w:rPr>
        <w:t>преговарачки поступак без објављивања јавног позива за јавну набавку Недостајући лекове</w:t>
      </w:r>
      <w:r w:rsidR="00CB75AD" w:rsidRPr="006071CF">
        <w:rPr>
          <w:rFonts w:ascii="Arial" w:eastAsia="Times New Roman" w:hAnsi="Arial" w:cs="Arial"/>
          <w:sz w:val="20"/>
          <w:szCs w:val="20"/>
          <w:lang w:val="sr-Cyrl-RS"/>
        </w:rPr>
        <w:t xml:space="preserve"> са Листе A и Листе Б Листе лекова - нерегистровани</w:t>
      </w:r>
      <w:r w:rsidR="00CB75AD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, број ЈН </w:t>
      </w:r>
      <w:r w:rsidR="00CB75AD" w:rsidRPr="002B6D91">
        <w:rPr>
          <w:rFonts w:ascii="Arial" w:eastAsia="Times New Roman" w:hAnsi="Arial" w:cs="Arial"/>
          <w:sz w:val="20"/>
          <w:szCs w:val="20"/>
          <w:lang w:val="sr-Cyrl-RS"/>
        </w:rPr>
        <w:t>404-</w:t>
      </w:r>
      <w:r w:rsidR="00CB75AD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75AD" w:rsidRPr="002B6D91">
        <w:rPr>
          <w:rFonts w:ascii="Arial" w:eastAsia="Times New Roman" w:hAnsi="Arial" w:cs="Arial"/>
          <w:sz w:val="20"/>
          <w:szCs w:val="20"/>
          <w:lang w:val="sr-Cyrl-RS"/>
        </w:rPr>
        <w:t>-110/</w:t>
      </w:r>
      <w:r w:rsidR="00CB75AD">
        <w:rPr>
          <w:rFonts w:ascii="Arial" w:eastAsia="Times New Roman" w:hAnsi="Arial" w:cs="Arial"/>
          <w:sz w:val="20"/>
          <w:szCs w:val="20"/>
          <w:lang w:val="sr-Cyrl-RS"/>
        </w:rPr>
        <w:t>24-38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11F81" w:rsidRPr="00541256" w:rsidRDefault="00E11F81" w:rsidP="00E11F8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50333">
        <w:rPr>
          <w:rFonts w:ascii="Arial" w:hAnsi="Arial" w:cs="Arial"/>
          <w:sz w:val="20"/>
          <w:szCs w:val="20"/>
          <w:lang w:val="sr-Latn-RS"/>
        </w:rPr>
        <w:t>Medikunion d.o.o.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50333">
        <w:rPr>
          <w:rFonts w:ascii="Arial" w:eastAsia="Times New Roman" w:hAnsi="Arial" w:cs="Arial"/>
          <w:sz w:val="20"/>
          <w:szCs w:val="20"/>
        </w:rPr>
        <w:t>30-08/13</w:t>
      </w:r>
      <w:r w:rsidR="00750333" w:rsidRPr="00F97D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 w:rsidRPr="00F97D7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50333" w:rsidRPr="00F97D71">
        <w:rPr>
          <w:rFonts w:ascii="Arial" w:eastAsia="Times New Roman" w:hAnsi="Arial" w:cs="Arial"/>
          <w:sz w:val="20"/>
          <w:szCs w:val="20"/>
        </w:rPr>
        <w:t xml:space="preserve">. </w:t>
      </w:r>
      <w:r w:rsidR="00750333">
        <w:rPr>
          <w:rFonts w:ascii="Arial" w:eastAsia="Times New Roman" w:hAnsi="Arial" w:cs="Arial"/>
          <w:sz w:val="20"/>
          <w:szCs w:val="20"/>
        </w:rPr>
        <w:t>404.01-28/2024-17</w:t>
      </w:r>
      <w:r w:rsidR="00750333" w:rsidRPr="00F97D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 w:rsidRPr="00F97D7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50333" w:rsidRPr="00F97D71">
        <w:rPr>
          <w:rFonts w:ascii="Arial" w:eastAsia="Times New Roman" w:hAnsi="Arial" w:cs="Arial"/>
          <w:sz w:val="20"/>
          <w:szCs w:val="20"/>
        </w:rPr>
        <w:t xml:space="preserve"> </w:t>
      </w:r>
      <w:r w:rsidR="00750333">
        <w:rPr>
          <w:rFonts w:ascii="Arial" w:eastAsia="Times New Roman" w:hAnsi="Arial" w:cs="Arial"/>
          <w:sz w:val="20"/>
          <w:szCs w:val="20"/>
        </w:rPr>
        <w:t xml:space="preserve">12.04.2024.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11F81" w:rsidRPr="00541256" w:rsidRDefault="00E11F81" w:rsidP="00E11F8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750333">
        <w:rPr>
          <w:rFonts w:ascii="Arial" w:hAnsi="Arial" w:cs="Arial"/>
          <w:sz w:val="20"/>
          <w:szCs w:val="20"/>
        </w:rPr>
        <w:t>35-2/24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50333">
        <w:rPr>
          <w:rFonts w:ascii="Arial" w:hAnsi="Arial" w:cs="Arial"/>
          <w:sz w:val="20"/>
          <w:szCs w:val="20"/>
        </w:rPr>
        <w:t>12.04.2024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11F81" w:rsidRPr="00541256" w:rsidRDefault="00E11F81" w:rsidP="00E11F8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E11F81" w:rsidRPr="00541256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B067DE">
        <w:rPr>
          <w:rFonts w:ascii="Arial" w:eastAsia="Times New Roman" w:hAnsi="Arial" w:cs="Arial"/>
          <w:sz w:val="20"/>
          <w:szCs w:val="20"/>
          <w:lang w:val="sr-Cyrl-RS"/>
        </w:rPr>
        <w:t>се закључује на период до ______________ године.</w:t>
      </w:r>
    </w:p>
    <w:p w:rsidR="00E11F81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E11F81" w:rsidRPr="00541256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E11F81" w:rsidRPr="00541256" w:rsidRDefault="00E11F81" w:rsidP="00E11F8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E11F81" w:rsidRPr="00541256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Pr="00541256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E11F81" w:rsidRPr="00541256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Pr="00541256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Default="00E11F81" w:rsidP="00E11F8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Pr="00541256" w:rsidRDefault="00E11F81" w:rsidP="00E11F8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E11F81" w:rsidRPr="00541256" w:rsidRDefault="00E11F81" w:rsidP="00E11F8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11F81" w:rsidRPr="00541256" w:rsidRDefault="00E11F81" w:rsidP="00E11F8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750333">
        <w:rPr>
          <w:rFonts w:ascii="Arial" w:eastAsia="Times New Roman" w:hAnsi="Arial" w:cs="Arial"/>
          <w:sz w:val="20"/>
          <w:szCs w:val="20"/>
        </w:rPr>
        <w:t xml:space="preserve">1 </w:t>
      </w:r>
      <w:r w:rsidR="00750333">
        <w:rPr>
          <w:rFonts w:ascii="Arial" w:eastAsia="Times New Roman" w:hAnsi="Arial" w:cs="Arial"/>
          <w:sz w:val="20"/>
          <w:szCs w:val="20"/>
          <w:lang w:val="sr-Cyrl-RS"/>
        </w:rPr>
        <w:t>дан</w:t>
      </w:r>
      <w:r w:rsidR="007503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503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7503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7503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7503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50333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Default="00E11F81" w:rsidP="00E11F8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50333" w:rsidRPr="00912C9A" w:rsidRDefault="00E11F81" w:rsidP="00750333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4E05E7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4E0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05E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4E0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05E7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  <w:r w:rsidR="00912C9A" w:rsidRPr="004E05E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11F81" w:rsidRPr="00541256" w:rsidRDefault="00E11F81" w:rsidP="00E11F8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11F81" w:rsidRPr="00541256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E11F81" w:rsidRPr="00541256" w:rsidRDefault="00E11F81" w:rsidP="00E11F8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11F81" w:rsidRPr="00541256" w:rsidRDefault="00E11F81" w:rsidP="00E11F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E11F81" w:rsidRPr="00541256" w:rsidRDefault="00E11F81" w:rsidP="00E11F8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E11F81" w:rsidRPr="00541256" w:rsidRDefault="00E11F81" w:rsidP="00E11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E11F81" w:rsidRPr="00541256" w:rsidRDefault="00E11F81" w:rsidP="00E11F8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11F81" w:rsidRPr="00541256" w:rsidRDefault="00E11F81" w:rsidP="00E11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Pr="00541256" w:rsidRDefault="00E11F81" w:rsidP="00E11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11F81" w:rsidRPr="00541256" w:rsidRDefault="00E11F81" w:rsidP="00E11F8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E11F81" w:rsidRPr="00541256" w:rsidRDefault="00E11F81" w:rsidP="00E11F8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11F81" w:rsidRPr="00541256" w:rsidRDefault="00E11F81" w:rsidP="00E11F8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11F81" w:rsidRPr="00541256" w:rsidRDefault="00E11F81" w:rsidP="00E11F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F81" w:rsidRDefault="00E11F81" w:rsidP="00E11F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FB75E5" w:rsidRDefault="00FB75E5" w:rsidP="00FB75E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FB75E5" w:rsidRPr="00164F1B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FB75E5" w:rsidRPr="00164F1B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B75E5" w:rsidRPr="00164F1B" w:rsidTr="008E4BDB">
        <w:trPr>
          <w:trHeight w:val="145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B75E5" w:rsidRPr="009F1605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Medikunion d.o.o.</w:t>
            </w:r>
          </w:p>
        </w:tc>
      </w:tr>
      <w:tr w:rsidR="00FB75E5" w:rsidRPr="00164F1B" w:rsidTr="008E4BDB">
        <w:trPr>
          <w:trHeight w:val="145"/>
          <w:jc w:val="center"/>
        </w:trPr>
        <w:tc>
          <w:tcPr>
            <w:tcW w:w="4390" w:type="dxa"/>
          </w:tcPr>
          <w:p w:rsidR="00FB75E5" w:rsidRPr="00FB75E5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  <w:t>Назив здравствене установе</w:t>
            </w:r>
            <w:r w:rsidR="00DF483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  <w:t>/</w:t>
            </w: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B75E5" w:rsidRPr="006744FA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FB75E5" w:rsidRPr="00164F1B" w:rsidTr="008E4BDB">
        <w:trPr>
          <w:trHeight w:val="145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B75E5" w:rsidRPr="00164F1B" w:rsidTr="008E4BDB">
        <w:trPr>
          <w:trHeight w:val="145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FB75E5" w:rsidRPr="00164F1B" w:rsidTr="008E4BDB">
        <w:trPr>
          <w:trHeight w:val="17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B75E5" w:rsidRPr="00164F1B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B75E5" w:rsidRPr="00164F1B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FB75E5" w:rsidRPr="00D145C3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DF4830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/</w:t>
            </w:r>
            <w:r w:rsidRPr="00DF4830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CS"/>
              </w:rPr>
              <w:t>име и презиме законског заступника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/</w:t>
            </w: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Pr="00257F7E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B51478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Дренка Дивчић</w:t>
            </w:r>
          </w:p>
        </w:tc>
      </w:tr>
      <w:tr w:rsidR="00FB75E5" w:rsidRPr="00D145C3" w:rsidTr="008E4BDB">
        <w:trPr>
          <w:trHeight w:val="199"/>
          <w:jc w:val="center"/>
        </w:trPr>
        <w:tc>
          <w:tcPr>
            <w:tcW w:w="4390" w:type="dxa"/>
          </w:tcPr>
          <w:p w:rsidR="00FB75E5" w:rsidRPr="00164F1B" w:rsidRDefault="00FB75E5" w:rsidP="008E4BDB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B75E5" w:rsidRPr="00164F1B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B75E5" w:rsidRDefault="00FB75E5" w:rsidP="008E4B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FB75E5" w:rsidRPr="00541256" w:rsidRDefault="00FB75E5" w:rsidP="00FB75E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F81" w:rsidRPr="00541256" w:rsidRDefault="00E11F81" w:rsidP="00E11F8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F81" w:rsidRDefault="00E11F81" w:rsidP="00E11F8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0" w:name="_GoBack"/>
      <w:bookmarkEnd w:id="0"/>
    </w:p>
    <w:p w:rsidR="00830877" w:rsidRDefault="00830877"/>
    <w:sectPr w:rsidR="00830877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3B"/>
    <w:rsid w:val="00053439"/>
    <w:rsid w:val="00447EE4"/>
    <w:rsid w:val="004E05E7"/>
    <w:rsid w:val="00750333"/>
    <w:rsid w:val="00806AA3"/>
    <w:rsid w:val="00830877"/>
    <w:rsid w:val="00884E3B"/>
    <w:rsid w:val="00912C9A"/>
    <w:rsid w:val="009B4350"/>
    <w:rsid w:val="00B067DE"/>
    <w:rsid w:val="00B538E2"/>
    <w:rsid w:val="00CB75AD"/>
    <w:rsid w:val="00DF4830"/>
    <w:rsid w:val="00E11F81"/>
    <w:rsid w:val="00F125D8"/>
    <w:rsid w:val="00F91A35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E2C"/>
  <w15:chartTrackingRefBased/>
  <w15:docId w15:val="{0D5D2762-8B96-4CD4-906D-4C0377B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15</cp:revision>
  <dcterms:created xsi:type="dcterms:W3CDTF">2024-04-04T14:14:00Z</dcterms:created>
  <dcterms:modified xsi:type="dcterms:W3CDTF">2024-04-15T12:24:00Z</dcterms:modified>
</cp:coreProperties>
</file>