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751" w:rsidRDefault="002D7751" w:rsidP="002D7751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2D7751" w:rsidRPr="00453C75" w:rsidRDefault="002D7751" w:rsidP="002D7751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2D7751" w:rsidRPr="00453C75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2D7751" w:rsidRPr="00453C75" w:rsidRDefault="002D7751" w:rsidP="002D775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2D7751" w:rsidRPr="00453C75" w:rsidRDefault="002D7751" w:rsidP="002D775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2D7751" w:rsidRDefault="002D7751" w:rsidP="002D775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D7751" w:rsidRPr="00271903" w:rsidRDefault="002D7751" w:rsidP="002D7751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2D7751" w:rsidRPr="00453C75" w:rsidRDefault="002D7751" w:rsidP="002D7751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2D7751" w:rsidRPr="00453C75" w:rsidRDefault="002D7751" w:rsidP="002D7751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2D7751" w:rsidRPr="00453C75" w:rsidRDefault="002D7751" w:rsidP="002D7751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AB532F" w:rsidRPr="00BD2F3A" w:rsidRDefault="00AB532F" w:rsidP="00AB532F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BD2F3A">
        <w:rPr>
          <w:rFonts w:ascii="Arial" w:eastAsia="Arial" w:hAnsi="Arial" w:cs="Arial"/>
          <w:b/>
          <w:color w:val="000000"/>
          <w:sz w:val="20"/>
          <w:lang w:val="sr-Cyrl-RS"/>
        </w:rPr>
        <w:t>FARMALOGIST D.O.O. BEOGRAD, из Београда, ул. Миријевски булевар бр. 3, кога заступа директор Данијела Радмановић</w:t>
      </w:r>
    </w:p>
    <w:p w:rsidR="00AB532F" w:rsidRPr="00BD2F3A" w:rsidRDefault="00AB532F" w:rsidP="00AB532F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BD2F3A">
        <w:rPr>
          <w:rFonts w:ascii="Arial" w:eastAsia="Arial" w:hAnsi="Arial" w:cs="Arial"/>
          <w:b/>
          <w:color w:val="000000"/>
          <w:sz w:val="20"/>
          <w:lang w:val="sr-Cyrl-RS"/>
        </w:rPr>
        <w:t>Матични број: 17408933</w:t>
      </w:r>
    </w:p>
    <w:p w:rsidR="002D7751" w:rsidRDefault="00AB532F" w:rsidP="00AB532F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BD2F3A">
        <w:rPr>
          <w:rFonts w:ascii="Arial" w:eastAsia="Arial" w:hAnsi="Arial" w:cs="Arial"/>
          <w:b/>
          <w:color w:val="000000"/>
          <w:sz w:val="20"/>
          <w:lang w:val="sr-Cyrl-RS"/>
        </w:rPr>
        <w:t>ПИБ: 100270693</w:t>
      </w:r>
    </w:p>
    <w:p w:rsidR="002D7751" w:rsidRPr="00453C75" w:rsidRDefault="002D7751" w:rsidP="002D7751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2D7751" w:rsidRPr="00904941" w:rsidRDefault="002D7751" w:rsidP="002D7751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2D7751" w:rsidRPr="00F20606" w:rsidRDefault="002D7751" w:rsidP="002D77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2D7751" w:rsidRPr="00904941" w:rsidRDefault="002D7751" w:rsidP="002D775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2D7751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D7751" w:rsidRDefault="002D7751" w:rsidP="002D775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E20D66" w:rsidRPr="00FA07BC">
        <w:rPr>
          <w:rFonts w:ascii="Arial" w:eastAsia="Calibri" w:hAnsi="Arial" w:cs="Times New Roman"/>
          <w:b/>
          <w:sz w:val="20"/>
          <w:szCs w:val="20"/>
          <w:lang w:val="sr-Cyrl-RS"/>
        </w:rPr>
        <w:t>НЕДОСТАЈУЋИ/НЕРЕГИСТРОВАНИ ЛЕКОВИ СА ЛИСТЕ A1 И ЛИСТЕ Д ЛИСТЕ ЛЕКОВА</w:t>
      </w:r>
    </w:p>
    <w:p w:rsidR="002D7751" w:rsidRDefault="002D7751" w:rsidP="002D775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(ЗА ЛЕКОВЕ ИЗДАТЕ НА РЕЦЕПТ)</w:t>
      </w:r>
    </w:p>
    <w:p w:rsidR="002D7751" w:rsidRDefault="002D7751" w:rsidP="002D775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>ЈН бр. 404-3-110/23-</w:t>
      </w:r>
      <w:r w:rsidR="00E20D66">
        <w:rPr>
          <w:rFonts w:ascii="Arial" w:eastAsia="Calibri" w:hAnsi="Arial" w:cs="Times New Roman"/>
          <w:b/>
          <w:sz w:val="20"/>
          <w:szCs w:val="20"/>
          <w:lang w:val="sr-Cyrl-RS"/>
        </w:rPr>
        <w:t>8</w:t>
      </w:r>
      <w:r w:rsidR="00B85267">
        <w:rPr>
          <w:rFonts w:ascii="Arial" w:eastAsia="Calibri" w:hAnsi="Arial" w:cs="Times New Roman"/>
          <w:b/>
          <w:sz w:val="20"/>
          <w:szCs w:val="20"/>
          <w:lang w:val="sr-Cyrl-RS"/>
        </w:rPr>
        <w:t>8</w:t>
      </w:r>
    </w:p>
    <w:p w:rsidR="002D7751" w:rsidRPr="00904941" w:rsidRDefault="002D7751" w:rsidP="002D775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2D7751" w:rsidRPr="00904941" w:rsidRDefault="002D7751" w:rsidP="002D77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2D7751" w:rsidRPr="004477A1" w:rsidRDefault="002D7751" w:rsidP="00A05538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hanging="573"/>
        <w:contextualSpacing w:val="0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2D7751" w:rsidRPr="00757470" w:rsidRDefault="00A05538" w:rsidP="0012034E">
      <w:pPr>
        <w:pStyle w:val="ListParagraph"/>
        <w:numPr>
          <w:ilvl w:val="1"/>
          <w:numId w:val="1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0F3003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F3003">
        <w:rPr>
          <w:rFonts w:ascii="Arial" w:eastAsia="Times New Roman" w:hAnsi="Arial" w:cs="Arial"/>
          <w:sz w:val="20"/>
          <w:szCs w:val="20"/>
        </w:rPr>
        <w:t xml:space="preserve"> </w:t>
      </w:r>
      <w:r w:rsidRPr="000F3003">
        <w:rPr>
          <w:rFonts w:ascii="Arial" w:eastAsia="Times New Roman" w:hAnsi="Arial" w:cs="Arial"/>
          <w:sz w:val="20"/>
          <w:szCs w:val="20"/>
          <w:lang w:val="sr-Cyrl-RS"/>
        </w:rPr>
        <w:t>је Фонд као Наручилац</w:t>
      </w:r>
      <w:r w:rsidRPr="000F300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F3003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Pr="000F3003">
        <w:rPr>
          <w:rFonts w:ascii="Arial" w:eastAsia="Times New Roman" w:hAnsi="Arial" w:cs="Arial"/>
          <w:sz w:val="20"/>
          <w:szCs w:val="20"/>
          <w:lang w:val="sr-Cyrl-RS"/>
        </w:rPr>
        <w:t>о</w:t>
      </w:r>
      <w:r w:rsidRPr="000F3003">
        <w:rPr>
          <w:rFonts w:ascii="Arial" w:eastAsia="Times New Roman" w:hAnsi="Arial" w:cs="Arial"/>
          <w:sz w:val="20"/>
          <w:szCs w:val="20"/>
        </w:rPr>
        <w:t xml:space="preserve"> </w:t>
      </w:r>
      <w:r w:rsidRPr="000F3003">
        <w:rPr>
          <w:rFonts w:ascii="Arial" w:eastAsia="Times New Roman" w:hAnsi="Arial" w:cs="Arial"/>
          <w:sz w:val="20"/>
          <w:szCs w:val="20"/>
          <w:lang w:val="sr-Cyrl-RS"/>
        </w:rPr>
        <w:t>преговарачки</w:t>
      </w:r>
      <w:r w:rsidRPr="000F300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F3003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0F3003">
        <w:rPr>
          <w:rFonts w:ascii="Arial" w:eastAsia="Times New Roman" w:hAnsi="Arial" w:cs="Arial"/>
          <w:sz w:val="20"/>
          <w:szCs w:val="20"/>
          <w:lang w:val="sr-Cyrl-RS"/>
        </w:rPr>
        <w:t xml:space="preserve"> без објављивања</w:t>
      </w:r>
      <w:r w:rsidRPr="000F300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F3003">
        <w:rPr>
          <w:rFonts w:ascii="Arial" w:eastAsia="Times New Roman" w:hAnsi="Arial" w:cs="Arial"/>
          <w:sz w:val="20"/>
          <w:szCs w:val="20"/>
        </w:rPr>
        <w:t>јавн</w:t>
      </w:r>
      <w:r>
        <w:rPr>
          <w:rFonts w:ascii="Arial" w:eastAsia="Times New Roman" w:hAnsi="Arial" w:cs="Arial"/>
          <w:sz w:val="20"/>
          <w:szCs w:val="20"/>
        </w:rPr>
        <w:t>o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г</w:t>
      </w:r>
      <w:r w:rsidRPr="000F300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позива за јавну набавку</w:t>
      </w:r>
      <w:r w:rsidRPr="000F3003">
        <w:rPr>
          <w:rFonts w:ascii="Arial" w:eastAsia="Times New Roman" w:hAnsi="Arial" w:cs="Arial"/>
          <w:sz w:val="20"/>
          <w:szCs w:val="20"/>
        </w:rPr>
        <w:t xml:space="preserve"> </w:t>
      </w:r>
      <w:r w:rsidRPr="00FA07BC">
        <w:rPr>
          <w:rFonts w:ascii="Arial" w:eastAsia="Times New Roman" w:hAnsi="Arial" w:cs="Arial"/>
          <w:sz w:val="20"/>
          <w:szCs w:val="20"/>
          <w:lang w:val="sr-Cyrl-RS"/>
        </w:rPr>
        <w:t>Недостајући/нерегистровани лекови са Листе A1 и Листе Д Листе лекова</w:t>
      </w:r>
      <w:r w:rsidRPr="00756F10">
        <w:rPr>
          <w:rFonts w:ascii="Arial" w:eastAsia="Times New Roman" w:hAnsi="Arial" w:cs="Arial"/>
          <w:sz w:val="20"/>
          <w:szCs w:val="20"/>
          <w:lang w:val="sr-Cyrl-RS"/>
        </w:rPr>
        <w:t>,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ЈН бр. 404-3-110/23-8</w:t>
      </w:r>
      <w:r w:rsidR="00B85267">
        <w:rPr>
          <w:rFonts w:ascii="Arial" w:eastAsia="Times New Roman" w:hAnsi="Arial" w:cs="Arial"/>
          <w:sz w:val="20"/>
          <w:szCs w:val="20"/>
          <w:lang w:val="sr-Cyrl-RS"/>
        </w:rPr>
        <w:t>8</w:t>
      </w:r>
      <w:r w:rsidR="002D7751" w:rsidRPr="00757470">
        <w:rPr>
          <w:rFonts w:ascii="Arial" w:eastAsia="Times New Roman" w:hAnsi="Arial" w:cs="Arial"/>
          <w:sz w:val="20"/>
          <w:szCs w:val="20"/>
        </w:rPr>
        <w:t xml:space="preserve">, </w:t>
      </w:r>
    </w:p>
    <w:p w:rsidR="002D7751" w:rsidRPr="00541256" w:rsidRDefault="002D7751" w:rsidP="0012034E">
      <w:pPr>
        <w:widowControl w:val="0"/>
        <w:numPr>
          <w:ilvl w:val="1"/>
          <w:numId w:val="1"/>
        </w:numPr>
        <w:tabs>
          <w:tab w:val="clear" w:pos="1440"/>
          <w:tab w:val="num" w:pos="1134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AB532F">
        <w:rPr>
          <w:rFonts w:ascii="Arial" w:hAnsi="Arial" w:cs="Arial"/>
          <w:sz w:val="20"/>
          <w:szCs w:val="20"/>
        </w:rPr>
        <w:t>F</w:t>
      </w:r>
      <w:r w:rsidR="00AB532F" w:rsidRPr="00AB532F">
        <w:rPr>
          <w:rFonts w:ascii="Arial" w:hAnsi="Arial" w:cs="Arial"/>
          <w:sz w:val="20"/>
          <w:szCs w:val="20"/>
          <w:lang w:val="sr-Cyrl-RS"/>
        </w:rPr>
        <w:t xml:space="preserve">armalogist d.o.o. </w:t>
      </w:r>
      <w:r w:rsidR="00AB532F">
        <w:rPr>
          <w:rFonts w:ascii="Arial" w:hAnsi="Arial" w:cs="Arial"/>
          <w:sz w:val="20"/>
          <w:szCs w:val="20"/>
        </w:rPr>
        <w:t>B</w:t>
      </w:r>
      <w:r w:rsidR="00AB532F" w:rsidRPr="00AB532F">
        <w:rPr>
          <w:rFonts w:ascii="Arial" w:hAnsi="Arial" w:cs="Arial"/>
          <w:sz w:val="20"/>
          <w:szCs w:val="20"/>
          <w:lang w:val="sr-Cyrl-RS"/>
        </w:rPr>
        <w:t xml:space="preserve">eograd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AB532F" w:rsidRPr="00BD2F3A">
        <w:rPr>
          <w:rFonts w:ascii="Arial" w:eastAsia="Times New Roman" w:hAnsi="Arial" w:cs="Arial"/>
          <w:sz w:val="20"/>
          <w:szCs w:val="20"/>
        </w:rPr>
        <w:t xml:space="preserve">08/13 </w:t>
      </w:r>
      <w:proofErr w:type="spellStart"/>
      <w:r w:rsidR="00AB532F" w:rsidRPr="00BD2F3A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="00AB532F" w:rsidRPr="00BD2F3A">
        <w:rPr>
          <w:rFonts w:ascii="Arial" w:eastAsia="Times New Roman" w:hAnsi="Arial" w:cs="Arial"/>
          <w:sz w:val="20"/>
          <w:szCs w:val="20"/>
        </w:rPr>
        <w:t xml:space="preserve">: 404.01-87/2023-32 </w:t>
      </w:r>
      <w:proofErr w:type="spellStart"/>
      <w:r w:rsidR="00AB532F" w:rsidRPr="00AD6D34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AB532F" w:rsidRPr="00AD6D34">
        <w:rPr>
          <w:rFonts w:ascii="Arial" w:eastAsia="Times New Roman" w:hAnsi="Arial" w:cs="Arial"/>
          <w:sz w:val="20"/>
          <w:szCs w:val="20"/>
        </w:rPr>
        <w:t xml:space="preserve"> </w:t>
      </w:r>
      <w:r w:rsidR="00AB532F">
        <w:rPr>
          <w:rFonts w:ascii="Arial" w:eastAsia="Times New Roman" w:hAnsi="Arial" w:cs="Arial"/>
          <w:sz w:val="20"/>
          <w:szCs w:val="20"/>
        </w:rPr>
        <w:t>03.10.2023</w:t>
      </w:r>
      <w:r w:rsidR="00AB532F" w:rsidRPr="00AD6D34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AB532F" w:rsidRPr="00AD6D34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2D7751" w:rsidRPr="00541256" w:rsidRDefault="002D7751" w:rsidP="0012034E">
      <w:pPr>
        <w:widowControl w:val="0"/>
        <w:numPr>
          <w:ilvl w:val="1"/>
          <w:numId w:val="1"/>
        </w:numPr>
        <w:tabs>
          <w:tab w:val="clear" w:pos="1440"/>
          <w:tab w:val="num" w:pos="1134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AB532F">
        <w:rPr>
          <w:rFonts w:ascii="Arial" w:hAnsi="Arial" w:cs="Arial"/>
          <w:sz w:val="20"/>
          <w:szCs w:val="20"/>
        </w:rPr>
        <w:t>116-4/23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AB532F">
        <w:rPr>
          <w:rFonts w:ascii="Arial" w:hAnsi="Arial" w:cs="Arial"/>
          <w:sz w:val="20"/>
          <w:szCs w:val="20"/>
        </w:rPr>
        <w:t>04.10.2023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2D7751" w:rsidRPr="00541256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2D7751" w:rsidRPr="00541256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Pr="00541256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 се закључује на период </w:t>
      </w:r>
      <w:r w:rsidR="00223985">
        <w:rPr>
          <w:rFonts w:ascii="Arial" w:eastAsia="Times New Roman" w:hAnsi="Arial" w:cs="Arial"/>
          <w:sz w:val="20"/>
          <w:szCs w:val="20"/>
          <w:lang w:val="sr-Cyrl-RS"/>
        </w:rPr>
        <w:t xml:space="preserve">до </w:t>
      </w:r>
      <w:r w:rsidR="00AB532F">
        <w:rPr>
          <w:rFonts w:ascii="Arial" w:eastAsia="Times New Roman" w:hAnsi="Arial" w:cs="Arial"/>
          <w:sz w:val="20"/>
          <w:szCs w:val="20"/>
        </w:rPr>
        <w:t>05.12.2023.</w:t>
      </w:r>
      <w:r w:rsidR="00223985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lastRenderedPageBreak/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7716A8" w:rsidRPr="007716A8" w:rsidRDefault="002D7751" w:rsidP="007716A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Pr="00541256" w:rsidRDefault="002D7751" w:rsidP="002D7751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2D7751" w:rsidRPr="00541256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2D7751" w:rsidRPr="00541256" w:rsidRDefault="002D7751" w:rsidP="00EC767A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AB532F">
        <w:rPr>
          <w:rFonts w:ascii="Arial" w:eastAsia="Times New Roman" w:hAnsi="Arial" w:cs="Arial"/>
          <w:sz w:val="20"/>
          <w:szCs w:val="20"/>
        </w:rPr>
        <w:t>3</w:t>
      </w:r>
      <w:r w:rsidR="00EC767A">
        <w:rPr>
          <w:rFonts w:ascii="Arial" w:eastAsia="Times New Roman" w:hAnsi="Arial" w:cs="Arial"/>
          <w:sz w:val="20"/>
          <w:szCs w:val="20"/>
          <w:lang w:val="sr-Cyrl-RS"/>
        </w:rPr>
        <w:t xml:space="preserve"> дана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2D7751" w:rsidRPr="00C7393D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2D7751" w:rsidRPr="00541256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2D7751" w:rsidRPr="00541256" w:rsidRDefault="002D7751" w:rsidP="002D7751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2D7751" w:rsidRPr="00541256" w:rsidRDefault="002D7751" w:rsidP="002D775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2D7751" w:rsidRPr="00541256" w:rsidRDefault="002D7751" w:rsidP="002D7751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могуће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чланом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Закона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набавкама</w:t>
      </w:r>
      <w:proofErr w:type="spellEnd"/>
      <w:r w:rsidRPr="00541256">
        <w:rPr>
          <w:rFonts w:ascii="Arial" w:hAnsi="Arial" w:cs="Arial"/>
          <w:sz w:val="20"/>
          <w:szCs w:val="20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Купац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сагласни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вршити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писменој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форми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hAnsi="Arial" w:cs="Arial"/>
          <w:sz w:val="20"/>
          <w:szCs w:val="20"/>
        </w:rPr>
        <w:t>чему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сачинити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Анекс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</w:p>
    <w:p w:rsidR="002D7751" w:rsidRPr="00541256" w:rsidRDefault="002D7751" w:rsidP="002D775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2D7751" w:rsidRPr="00541256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1C0A6A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lastRenderedPageBreak/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2D7751" w:rsidRPr="00541256" w:rsidRDefault="002D7751" w:rsidP="002D7751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2D7751" w:rsidRPr="00541256" w:rsidRDefault="002D7751" w:rsidP="002D775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541256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2D7751" w:rsidRPr="00541256" w:rsidRDefault="002D7751" w:rsidP="002D775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D7751" w:rsidRDefault="002D7751" w:rsidP="002D7751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FB41E4" w:rsidRDefault="00FB41E4"/>
    <w:sectPr w:rsidR="00FB41E4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98"/>
    <w:rsid w:val="0012034E"/>
    <w:rsid w:val="0017673B"/>
    <w:rsid w:val="001C0A6A"/>
    <w:rsid w:val="00223985"/>
    <w:rsid w:val="002D7751"/>
    <w:rsid w:val="007716A8"/>
    <w:rsid w:val="00834309"/>
    <w:rsid w:val="00886958"/>
    <w:rsid w:val="00A05538"/>
    <w:rsid w:val="00AB532F"/>
    <w:rsid w:val="00B85267"/>
    <w:rsid w:val="00BA6198"/>
    <w:rsid w:val="00E20D66"/>
    <w:rsid w:val="00EC767A"/>
    <w:rsid w:val="00FB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3A2B"/>
  <w15:chartTrackingRefBased/>
  <w15:docId w15:val="{92648800-1A38-4381-ACFC-339F45C4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7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Markovic</cp:lastModifiedBy>
  <cp:revision>15</cp:revision>
  <dcterms:created xsi:type="dcterms:W3CDTF">2023-09-01T13:44:00Z</dcterms:created>
  <dcterms:modified xsi:type="dcterms:W3CDTF">2023-10-06T10:37:00Z</dcterms:modified>
</cp:coreProperties>
</file>