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201623" w:rsidRPr="00CA4E07" w:rsidRDefault="00201623" w:rsidP="0020162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01623" w:rsidRPr="00201623" w:rsidRDefault="00201623" w:rsidP="00201623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01623">
        <w:rPr>
          <w:rFonts w:ascii="Arial" w:eastAsia="Times New Roman" w:hAnsi="Arial" w:cs="Arial"/>
          <w:b/>
          <w:sz w:val="20"/>
          <w:szCs w:val="20"/>
        </w:rPr>
        <w:t>Phoenix pharma d.o.o., из Београда, ул. Боре Станковића бр. 2, кога заступају директори Иван Банковић и Драган Јовановић</w:t>
      </w:r>
    </w:p>
    <w:p w:rsidR="00201623" w:rsidRPr="00201623" w:rsidRDefault="00201623" w:rsidP="0020162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201623">
        <w:rPr>
          <w:rFonts w:ascii="Arial" w:eastAsia="Times New Roman" w:hAnsi="Arial" w:cs="Arial"/>
          <w:sz w:val="20"/>
          <w:szCs w:val="20"/>
        </w:rPr>
        <w:t>Матични број: 07517807</w:t>
      </w:r>
    </w:p>
    <w:p w:rsidR="00201623" w:rsidRPr="00201623" w:rsidRDefault="00201623" w:rsidP="0020162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201623">
        <w:rPr>
          <w:rFonts w:ascii="Arial" w:eastAsia="Times New Roman" w:hAnsi="Arial" w:cs="Arial"/>
          <w:sz w:val="20"/>
          <w:szCs w:val="20"/>
        </w:rPr>
        <w:t>ПИБ: 100000266</w:t>
      </w:r>
    </w:p>
    <w:p w:rsidR="00201623" w:rsidRDefault="00201623" w:rsidP="0020162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201623">
        <w:rPr>
          <w:rFonts w:ascii="Arial" w:eastAsia="Times New Roman" w:hAnsi="Arial" w:cs="Arial"/>
          <w:sz w:val="20"/>
          <w:szCs w:val="20"/>
        </w:rPr>
        <w:t xml:space="preserve">Број рачуна: 330-4006847-79 који се води код Credit Agricole банке </w:t>
      </w:r>
    </w:p>
    <w:p w:rsidR="00201623" w:rsidRPr="00CA4E07" w:rsidRDefault="00201623" w:rsidP="0020162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01623" w:rsidRPr="00CA4E07" w:rsidRDefault="00201623" w:rsidP="0020162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201623" w:rsidRPr="006B7BA3" w:rsidRDefault="00201623" w:rsidP="00201623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И ЗА ЛЕКОВЕ КОЈИ СЕ ИЗДАЈУ НА РЕЦЕПТ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201623">
        <w:rPr>
          <w:rFonts w:ascii="Arial" w:hAnsi="Arial" w:cs="Arial"/>
          <w:sz w:val="20"/>
          <w:szCs w:val="20"/>
          <w:lang w:val="sr-Cyrl-RS"/>
        </w:rPr>
        <w:t>Phoenix pharma d.o.o.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Pr="00201623">
        <w:rPr>
          <w:rFonts w:ascii="Arial" w:hAnsi="Arial" w:cs="Arial"/>
          <w:sz w:val="20"/>
          <w:szCs w:val="20"/>
        </w:rPr>
        <w:t>404-1-32/21-22 од 24.08.2021</w:t>
      </w:r>
      <w:r>
        <w:rPr>
          <w:rFonts w:ascii="Arial" w:hAnsi="Arial" w:cs="Arial"/>
          <w:sz w:val="20"/>
          <w:szCs w:val="20"/>
        </w:rPr>
        <w:t>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Pr="00201623">
        <w:rPr>
          <w:rFonts w:ascii="Arial" w:hAnsi="Arial" w:cs="Arial"/>
          <w:sz w:val="20"/>
          <w:szCs w:val="20"/>
        </w:rPr>
        <w:t>6</w:t>
      </w:r>
      <w:r w:rsidR="007862AE">
        <w:rPr>
          <w:rFonts w:ascii="Arial" w:hAnsi="Arial" w:cs="Arial"/>
          <w:sz w:val="20"/>
          <w:szCs w:val="20"/>
        </w:rPr>
        <w:t>2</w:t>
      </w:r>
      <w:r w:rsidRPr="00201623">
        <w:rPr>
          <w:rFonts w:ascii="Arial" w:hAnsi="Arial" w:cs="Arial"/>
          <w:sz w:val="20"/>
          <w:szCs w:val="20"/>
        </w:rPr>
        <w:t>-2/21</w:t>
      </w:r>
      <w:r>
        <w:rPr>
          <w:rFonts w:ascii="Arial" w:hAnsi="Arial" w:cs="Arial"/>
          <w:sz w:val="20"/>
          <w:szCs w:val="20"/>
        </w:rPr>
        <w:t xml:space="preserve"> </w:t>
      </w:r>
      <w:r w:rsidRPr="00CA4E07">
        <w:rPr>
          <w:rFonts w:ascii="Arial" w:hAnsi="Arial" w:cs="Arial"/>
          <w:sz w:val="20"/>
          <w:szCs w:val="20"/>
        </w:rPr>
        <w:t xml:space="preserve">од </w:t>
      </w:r>
      <w:r w:rsidR="001A05D3">
        <w:rPr>
          <w:rFonts w:ascii="Arial" w:hAnsi="Arial" w:cs="Arial"/>
          <w:sz w:val="20"/>
          <w:szCs w:val="20"/>
          <w:lang w:val="sr-Cyrl-RS"/>
        </w:rPr>
        <w:t>13</w:t>
      </w:r>
      <w:r w:rsidR="001A05D3">
        <w:rPr>
          <w:rFonts w:ascii="Arial" w:hAnsi="Arial" w:cs="Arial"/>
          <w:sz w:val="20"/>
          <w:szCs w:val="20"/>
        </w:rPr>
        <w:t>.</w:t>
      </w:r>
      <w:r w:rsidR="001A05D3">
        <w:rPr>
          <w:rFonts w:ascii="Arial" w:hAnsi="Arial" w:cs="Arial"/>
          <w:sz w:val="20"/>
          <w:szCs w:val="20"/>
          <w:lang w:val="sr-Cyrl-RS"/>
        </w:rPr>
        <w:t>09</w:t>
      </w:r>
      <w:r w:rsidR="001A05D3">
        <w:rPr>
          <w:rFonts w:ascii="Arial" w:hAnsi="Arial" w:cs="Arial"/>
          <w:sz w:val="20"/>
          <w:szCs w:val="20"/>
        </w:rPr>
        <w:t>.2021</w:t>
      </w:r>
      <w:bookmarkStart w:id="0" w:name="_GoBack"/>
      <w:bookmarkEnd w:id="0"/>
      <w:r w:rsidRPr="00CA4E07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1623" w:rsidRPr="00D70668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D70668">
        <w:rPr>
          <w:rFonts w:ascii="Arial" w:hAnsi="Arial" w:cs="Arial"/>
          <w:sz w:val="20"/>
          <w:szCs w:val="20"/>
        </w:rPr>
        <w:t>по уговореним јединичн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цен</w:t>
      </w:r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>, увећан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за износ ПДВ-а, у року од ___ дана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 (90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осигурање)</w:t>
      </w:r>
      <w:r w:rsidRPr="00D70668">
        <w:rPr>
          <w:rFonts w:ascii="Arial" w:hAnsi="Arial" w:cs="Arial"/>
          <w:sz w:val="20"/>
          <w:szCs w:val="20"/>
        </w:rPr>
        <w:t xml:space="preserve"> 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180" w:hanging="9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ab/>
      </w: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01623" w:rsidRPr="006F735E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201623">
        <w:rPr>
          <w:rFonts w:ascii="Arial" w:eastAsia="Times New Roman" w:hAnsi="Arial" w:cs="Arial"/>
          <w:sz w:val="20"/>
          <w:szCs w:val="20"/>
        </w:rPr>
        <w:t>24 сата од дана пријема захтева Купца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01623" w:rsidRPr="00CA4E07" w:rsidRDefault="00201623" w:rsidP="0020162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01623" w:rsidRPr="00CA4E07" w:rsidRDefault="00201623" w:rsidP="002016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201623" w:rsidRPr="00CA4E07" w:rsidRDefault="00201623" w:rsidP="0020162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201623" w:rsidRPr="00CA4E07" w:rsidRDefault="00201623" w:rsidP="002016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01623" w:rsidRPr="00CA4E07" w:rsidRDefault="00201623" w:rsidP="0020162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01623" w:rsidRDefault="00201623" w:rsidP="002016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201623" w:rsidRPr="00CA6B4D" w:rsidRDefault="00201623" w:rsidP="002016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23"/>
    <w:rsid w:val="001A05D3"/>
    <w:rsid w:val="00201623"/>
    <w:rsid w:val="0060158E"/>
    <w:rsid w:val="007862AE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FA596-7010-4199-9967-1ADCB42E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3</cp:revision>
  <dcterms:created xsi:type="dcterms:W3CDTF">2021-09-01T10:15:00Z</dcterms:created>
  <dcterms:modified xsi:type="dcterms:W3CDTF">2021-09-20T11:40:00Z</dcterms:modified>
</cp:coreProperties>
</file>