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183D" w:rsidRPr="00904941" w:rsidRDefault="0096183D" w:rsidP="0096183D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183D" w:rsidRPr="00904941" w:rsidRDefault="0096183D" w:rsidP="0096183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>у даљем тексту: Купац)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Phoenix Pharma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57B5">
        <w:rPr>
          <w:rFonts w:ascii="Arial" w:eastAsia="Calibri" w:hAnsi="Arial" w:cs="Times New Roman"/>
          <w:sz w:val="20"/>
          <w:lang w:val="sr-Cyrl-RS"/>
        </w:rPr>
        <w:t>07517807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1321D">
        <w:rPr>
          <w:rFonts w:ascii="Arial" w:eastAsia="Calibri" w:hAnsi="Arial" w:cs="Times New Roman"/>
          <w:sz w:val="20"/>
          <w:lang w:val="sr-Cyrl-RS"/>
        </w:rPr>
        <w:t>100000266</w:t>
      </w:r>
    </w:p>
    <w:p w:rsidR="00417E6D" w:rsidRPr="00F20606" w:rsidRDefault="00417E6D" w:rsidP="00417E6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D7F4B">
        <w:rPr>
          <w:rFonts w:ascii="Arial" w:eastAsia="Calibri" w:hAnsi="Arial" w:cs="Times New Roman"/>
          <w:sz w:val="20"/>
          <w:lang w:val="sr-Cyrl-RS"/>
        </w:rPr>
        <w:t>330-4006847-79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Credite Agricole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183D" w:rsidRPr="00904941" w:rsidRDefault="00417E6D" w:rsidP="00417E6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183D" w:rsidRPr="008712A5" w:rsidRDefault="0096183D" w:rsidP="0096183D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183D" w:rsidRPr="002906B6" w:rsidRDefault="0096183D" w:rsidP="0096183D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96183D" w:rsidRPr="007A700E" w:rsidRDefault="007A700E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7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96183D" w:rsidRPr="00904941" w:rsidRDefault="0096183D" w:rsidP="0096183D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96183D" w:rsidRPr="004378C5" w:rsidRDefault="0096183D" w:rsidP="00C714E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C714E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7A700E">
        <w:rPr>
          <w:rFonts w:ascii="Arial" w:hAnsi="Arial" w:cs="Arial"/>
          <w:sz w:val="20"/>
          <w:szCs w:val="20"/>
          <w:lang w:val="sr-Latn-RS"/>
        </w:rPr>
        <w:t>Phoenix Pharma d.o.o. Beograd</w:t>
      </w:r>
      <w:r w:rsidR="00C714EF">
        <w:rPr>
          <w:rFonts w:ascii="Arial" w:hAnsi="Arial" w:cs="Arial"/>
          <w:sz w:val="20"/>
          <w:szCs w:val="20"/>
          <w:lang w:val="sr-Latn-RS"/>
        </w:rPr>
        <w:t>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C714EF"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C714EF"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183D" w:rsidRPr="00904941" w:rsidRDefault="0096183D" w:rsidP="00C714E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993" w:hanging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C714EF">
        <w:rPr>
          <w:rFonts w:ascii="Arial" w:hAnsi="Arial" w:cs="Arial"/>
          <w:sz w:val="20"/>
          <w:szCs w:val="20"/>
          <w:lang w:val="sr-Cyrl-RS"/>
        </w:rPr>
        <w:t>104-4/21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 w:rsidR="00C714EF">
        <w:rPr>
          <w:rFonts w:ascii="Arial" w:hAnsi="Arial" w:cs="Arial"/>
          <w:sz w:val="20"/>
          <w:szCs w:val="20"/>
          <w:lang w:val="sr-Cyrl-RS"/>
        </w:rPr>
        <w:t>29.12.2021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Предмет уговора је куповина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r w:rsidR="000B6469">
        <w:rPr>
          <w:rFonts w:ascii="Arial" w:eastAsia="Times New Roman" w:hAnsi="Arial" w:cs="Arial"/>
          <w:sz w:val="20"/>
          <w:szCs w:val="20"/>
        </w:rPr>
        <w:t>лек</w:t>
      </w:r>
      <w:r w:rsidRPr="00904941">
        <w:rPr>
          <w:rFonts w:ascii="Arial" w:eastAsia="Times New Roman" w:hAnsi="Arial" w:cs="Arial"/>
          <w:sz w:val="20"/>
          <w:szCs w:val="20"/>
        </w:rPr>
        <w:t>а</w:t>
      </w:r>
      <w:r w:rsidR="00562D4C">
        <w:rPr>
          <w:rFonts w:ascii="Arial" w:eastAsia="Times New Roman" w:hAnsi="Arial" w:cs="Arial"/>
          <w:sz w:val="20"/>
          <w:szCs w:val="20"/>
        </w:rPr>
        <w:t xml:space="preserve">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="00562D4C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562D4C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која се налази у Прилогу овог уговора и чини његов саставни део (Прилог 1).</w:t>
      </w:r>
    </w:p>
    <w:p w:rsidR="0096183D" w:rsidRPr="00904941" w:rsidRDefault="0096183D" w:rsidP="0096183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Купац је у обавези да изврши куповину </w:t>
      </w:r>
      <w:r w:rsidR="000B6469">
        <w:rPr>
          <w:rFonts w:ascii="Arial" w:eastAsia="Times New Roman" w:hAnsi="Arial" w:cs="Arial"/>
          <w:sz w:val="20"/>
          <w:szCs w:val="20"/>
          <w:lang w:val="sr-Cyrl-RS"/>
        </w:rPr>
        <w:t>уговореног</w:t>
      </w:r>
      <w:r w:rsidR="000B6469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183D" w:rsidRPr="00904941" w:rsidRDefault="0096183D" w:rsidP="0096183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Цен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из овог Уговора </w:t>
      </w:r>
      <w:r w:rsidR="000B6469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јединич</w:t>
      </w:r>
      <w:r w:rsidR="000B6469">
        <w:rPr>
          <w:rFonts w:ascii="Arial" w:hAnsi="Arial" w:cs="Arial"/>
          <w:sz w:val="20"/>
          <w:szCs w:val="20"/>
          <w:lang w:val="sr-Cyrl-RS"/>
        </w:rPr>
        <w:t>на</w:t>
      </w:r>
      <w:r w:rsidRPr="00904941">
        <w:rPr>
          <w:rFonts w:ascii="Arial" w:hAnsi="Arial" w:cs="Arial"/>
          <w:sz w:val="20"/>
          <w:szCs w:val="20"/>
        </w:rPr>
        <w:t xml:space="preserve"> ц</w:t>
      </w:r>
      <w:r w:rsidR="00562D4C">
        <w:rPr>
          <w:rFonts w:ascii="Arial" w:hAnsi="Arial" w:cs="Arial"/>
          <w:sz w:val="20"/>
          <w:szCs w:val="20"/>
        </w:rPr>
        <w:t>ен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="00562D4C">
        <w:rPr>
          <w:rFonts w:ascii="Arial" w:hAnsi="Arial" w:cs="Arial"/>
          <w:sz w:val="20"/>
          <w:szCs w:val="20"/>
        </w:rPr>
        <w:t xml:space="preserve"> наведен</w:t>
      </w:r>
      <w:r w:rsidR="000B6469">
        <w:rPr>
          <w:rFonts w:ascii="Arial" w:hAnsi="Arial" w:cs="Arial"/>
          <w:sz w:val="20"/>
          <w:szCs w:val="20"/>
          <w:lang w:val="sr-Cyrl-RS"/>
        </w:rPr>
        <w:t>а у</w:t>
      </w:r>
      <w:r w:rsidR="00562D4C">
        <w:rPr>
          <w:rFonts w:ascii="Arial" w:hAnsi="Arial" w:cs="Arial"/>
          <w:sz w:val="20"/>
          <w:szCs w:val="20"/>
        </w:rPr>
        <w:t xml:space="preserve"> Спецификацији лек</w:t>
      </w:r>
      <w:r w:rsidRPr="00904941">
        <w:rPr>
          <w:rFonts w:ascii="Arial" w:hAnsi="Arial" w:cs="Arial"/>
          <w:sz w:val="20"/>
          <w:szCs w:val="20"/>
        </w:rPr>
        <w:t xml:space="preserve">а са </w:t>
      </w:r>
      <w:r w:rsidR="00562D4C">
        <w:rPr>
          <w:rFonts w:ascii="Arial" w:hAnsi="Arial" w:cs="Arial"/>
          <w:sz w:val="20"/>
          <w:szCs w:val="20"/>
          <w:lang w:val="sr-Cyrl-RS"/>
        </w:rPr>
        <w:t>ценом</w:t>
      </w:r>
      <w:r w:rsidRPr="00904941">
        <w:rPr>
          <w:rFonts w:ascii="Arial" w:hAnsi="Arial" w:cs="Arial"/>
          <w:sz w:val="20"/>
          <w:szCs w:val="20"/>
        </w:rPr>
        <w:t xml:space="preserve"> из члана 2. овог уговора кој</w:t>
      </w:r>
      <w:r w:rsidR="000B6469"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одговара</w:t>
      </w:r>
      <w:r w:rsidR="000B6469">
        <w:rPr>
          <w:rFonts w:ascii="Arial" w:hAnsi="Arial" w:cs="Arial"/>
          <w:sz w:val="20"/>
          <w:szCs w:val="20"/>
          <w:lang w:val="sr-Cyrl-RS"/>
        </w:rPr>
        <w:t xml:space="preserve"> цени</w:t>
      </w:r>
      <w:r w:rsidRPr="00904941">
        <w:rPr>
          <w:rFonts w:ascii="Arial" w:hAnsi="Arial" w:cs="Arial"/>
          <w:sz w:val="20"/>
          <w:szCs w:val="20"/>
        </w:rPr>
        <w:t xml:space="preserve"> из Оквирног споразума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Фонд плаћа, у име и за рачун Купца, испоручен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D807E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јединичној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r w:rsidR="00340CCD">
        <w:rPr>
          <w:rFonts w:ascii="Arial" w:eastAsia="Times New Roman" w:hAnsi="Arial" w:cs="Arial"/>
          <w:sz w:val="20"/>
          <w:szCs w:val="20"/>
          <w:lang w:val="sr-Cyrl-RS"/>
        </w:rPr>
        <w:t>увећаној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за износ ПДВ-а, у року од 90 дана од дана пријема фактуре. 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904941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904941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6D2168">
        <w:rPr>
          <w:rFonts w:ascii="Arial" w:eastAsia="Times New Roman" w:hAnsi="Arial" w:cs="Arial"/>
          <w:sz w:val="20"/>
          <w:szCs w:val="20"/>
        </w:rPr>
        <w:t xml:space="preserve"> лек</w:t>
      </w:r>
      <w:r w:rsidRPr="00904941">
        <w:rPr>
          <w:rFonts w:ascii="Arial" w:eastAsia="Times New Roman" w:hAnsi="Arial" w:cs="Arial"/>
          <w:sz w:val="20"/>
          <w:szCs w:val="20"/>
        </w:rPr>
        <w:t>а са промењен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м </w:t>
      </w:r>
      <w:r w:rsidR="006D2168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ће објавити на својој интернет страници.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183D" w:rsidRPr="00904941" w:rsidRDefault="0096183D" w:rsidP="0096183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 xml:space="preserve">у </w:t>
      </w:r>
      <w:r w:rsidRPr="00904941">
        <w:rPr>
          <w:rFonts w:ascii="Arial" w:eastAsia="Times New Roman" w:hAnsi="Arial" w:cs="Arial"/>
          <w:sz w:val="20"/>
          <w:szCs w:val="20"/>
        </w:rPr>
        <w:t>количин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5E62AF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10090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810090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96183D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Добављач се обавезује да ће</w:t>
      </w:r>
      <w:r w:rsidR="00340CCD">
        <w:rPr>
          <w:rFonts w:ascii="Arial" w:eastAsia="Times New Roman" w:hAnsi="Arial" w:cs="Arial"/>
          <w:sz w:val="20"/>
          <w:szCs w:val="20"/>
        </w:rPr>
        <w:t xml:space="preserve"> укупно уговорену количину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из члана 2. овог уговора испоручивати Купцу према потребама Купца, и то у року од </w:t>
      </w:r>
      <w:r w:rsidR="00BE25C7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BE25C7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BE25C7">
        <w:rPr>
          <w:rFonts w:ascii="Arial" w:eastAsia="Times New Roman" w:hAnsi="Arial" w:cs="Arial"/>
          <w:sz w:val="20"/>
          <w:szCs w:val="20"/>
        </w:rPr>
        <w:t>a</w:t>
      </w:r>
      <w:r w:rsidR="00BE25C7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96183D" w:rsidRPr="00904941" w:rsidRDefault="0096183D" w:rsidP="0096183D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96183D" w:rsidRPr="009653C8" w:rsidRDefault="0096183D" w:rsidP="0096183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96183D" w:rsidRPr="00904941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183D" w:rsidRDefault="0096183D" w:rsidP="0096183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904941">
        <w:rPr>
          <w:rFonts w:ascii="Arial" w:eastAsia="Times New Roman" w:hAnsi="Arial" w:cs="Arial"/>
          <w:sz w:val="20"/>
          <w:szCs w:val="20"/>
        </w:rPr>
        <w:t xml:space="preserve"> 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904941">
        <w:rPr>
          <w:rFonts w:ascii="Arial" w:eastAsia="Times New Roman" w:hAnsi="Arial" w:cs="Arial"/>
          <w:sz w:val="20"/>
          <w:szCs w:val="20"/>
        </w:rPr>
        <w:lastRenderedPageBreak/>
        <w:t xml:space="preserve">часа. </w:t>
      </w:r>
    </w:p>
    <w:p w:rsidR="0096183D" w:rsidRPr="00904941" w:rsidRDefault="0096183D" w:rsidP="0096183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183D" w:rsidRPr="00904941" w:rsidRDefault="0096183D" w:rsidP="0096183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96183D" w:rsidRPr="00904941" w:rsidRDefault="0096183D" w:rsidP="0096183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Стране у уговору су сагласне да се евентуални спорови решавају споразумно, а у случају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904941">
        <w:rPr>
          <w:rFonts w:ascii="Arial" w:eastAsia="Times New Roman" w:hAnsi="Arial" w:cs="Arial"/>
          <w:sz w:val="20"/>
          <w:szCs w:val="20"/>
        </w:rPr>
        <w:t xml:space="preserve">спор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</w:p>
    <w:p w:rsidR="0096183D" w:rsidRPr="00904941" w:rsidRDefault="0096183D" w:rsidP="0096183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96183D" w:rsidRPr="00904941" w:rsidRDefault="0096183D" w:rsidP="0096183D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183D" w:rsidRPr="00904941" w:rsidRDefault="0096183D" w:rsidP="0096183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Pr="00904941">
        <w:rPr>
          <w:rFonts w:ascii="Arial" w:eastAsia="Times New Roman" w:hAnsi="Arial" w:cs="Arial"/>
          <w:sz w:val="20"/>
          <w:szCs w:val="20"/>
        </w:rPr>
        <w:t xml:space="preserve"> Раскид уговора захтева се писменим путем, уз раскидни рок од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дана.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183D" w:rsidRPr="00904941" w:rsidRDefault="0096183D" w:rsidP="0096183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96183D" w:rsidRPr="00904941" w:rsidRDefault="0096183D" w:rsidP="0096183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Овај уговор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даном потписивања обе уговорне стране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96183D" w:rsidRPr="00904941" w:rsidRDefault="0096183D" w:rsidP="0096183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183D" w:rsidRPr="00904941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Овај уговор је сачињен у ______ ( _____ ) истоветна примерка на српском језику, од којих се</w:t>
      </w:r>
      <w:r>
        <w:rPr>
          <w:rFonts w:ascii="Arial" w:eastAsia="Times New Roman" w:hAnsi="Arial" w:cs="Arial"/>
          <w:sz w:val="20"/>
          <w:szCs w:val="20"/>
        </w:rPr>
        <w:t xml:space="preserve"> свакој уговорној страни уручује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по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r w:rsidRPr="00904941">
        <w:rPr>
          <w:rFonts w:ascii="Arial" w:eastAsia="Times New Roman" w:hAnsi="Arial" w:cs="Arial"/>
          <w:sz w:val="20"/>
          <w:szCs w:val="20"/>
        </w:rPr>
        <w:t xml:space="preserve">примерка. </w:t>
      </w:r>
    </w:p>
    <w:p w:rsidR="0096183D" w:rsidRPr="00904CA0" w:rsidRDefault="0096183D" w:rsidP="0096183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 w:rsidR="00953243"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904941">
        <w:rPr>
          <w:rFonts w:ascii="Arial" w:eastAsia="Times New Roman" w:hAnsi="Arial" w:cs="Arial"/>
          <w:sz w:val="20"/>
          <w:szCs w:val="20"/>
        </w:rPr>
        <w:t xml:space="preserve">а са </w:t>
      </w:r>
      <w:r w:rsidR="00953243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904CA0" w:rsidRDefault="00904CA0" w:rsidP="00904CA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0111F7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4CA0" w:rsidRPr="00904CA0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 Beograd</w:t>
            </w: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164F1B" w:rsidTr="00904CA0">
        <w:trPr>
          <w:trHeight w:val="145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904CA0" w:rsidRPr="00164F1B" w:rsidTr="00904CA0">
        <w:trPr>
          <w:trHeight w:val="17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904CA0" w:rsidRPr="00164F1B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Pr="00164F1B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CC7412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Иван Банковић</w:t>
            </w: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904CA0" w:rsidRPr="00D145C3" w:rsidTr="00904CA0">
        <w:trPr>
          <w:trHeight w:val="199"/>
          <w:jc w:val="center"/>
        </w:trPr>
        <w:tc>
          <w:tcPr>
            <w:tcW w:w="4390" w:type="dxa"/>
          </w:tcPr>
          <w:p w:rsidR="00904CA0" w:rsidRDefault="00904CA0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904CA0" w:rsidRPr="00164F1B" w:rsidRDefault="00904CA0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4233B7" w:rsidRDefault="004233B7">
      <w:bookmarkStart w:id="2" w:name="_GoBack"/>
      <w:bookmarkEnd w:id="2"/>
    </w:p>
    <w:sectPr w:rsidR="004233B7" w:rsidSect="00774838">
      <w:footerReference w:type="default" r:id="rId7"/>
      <w:pgSz w:w="12240" w:h="15840"/>
      <w:pgMar w:top="1135" w:right="1440" w:bottom="851" w:left="1440" w:header="720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C8" w:rsidRDefault="006746C8" w:rsidP="00405130">
      <w:pPr>
        <w:spacing w:after="0" w:line="240" w:lineRule="auto"/>
      </w:pPr>
      <w:r>
        <w:separator/>
      </w:r>
    </w:p>
  </w:endnote>
  <w:endnote w:type="continuationSeparator" w:id="0">
    <w:p w:rsidR="006746C8" w:rsidRDefault="006746C8" w:rsidP="0040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214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130" w:rsidRDefault="004051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CA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5130" w:rsidRDefault="00405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C8" w:rsidRDefault="006746C8" w:rsidP="00405130">
      <w:pPr>
        <w:spacing w:after="0" w:line="240" w:lineRule="auto"/>
      </w:pPr>
      <w:r>
        <w:separator/>
      </w:r>
    </w:p>
  </w:footnote>
  <w:footnote w:type="continuationSeparator" w:id="0">
    <w:p w:rsidR="006746C8" w:rsidRDefault="006746C8" w:rsidP="00405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B"/>
    <w:rsid w:val="000B6469"/>
    <w:rsid w:val="00340CCD"/>
    <w:rsid w:val="00405130"/>
    <w:rsid w:val="00417E6D"/>
    <w:rsid w:val="004233B7"/>
    <w:rsid w:val="00441A97"/>
    <w:rsid w:val="00562D4C"/>
    <w:rsid w:val="00597E64"/>
    <w:rsid w:val="005E62AF"/>
    <w:rsid w:val="006746C8"/>
    <w:rsid w:val="006D2168"/>
    <w:rsid w:val="00774838"/>
    <w:rsid w:val="007A700E"/>
    <w:rsid w:val="007F150B"/>
    <w:rsid w:val="00810090"/>
    <w:rsid w:val="00904CA0"/>
    <w:rsid w:val="00953243"/>
    <w:rsid w:val="0096183D"/>
    <w:rsid w:val="00BE25C7"/>
    <w:rsid w:val="00C714EF"/>
    <w:rsid w:val="00D807E3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A5DF2"/>
  <w15:chartTrackingRefBased/>
  <w15:docId w15:val="{86E46E45-1DB5-47F3-88D5-AD69318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61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30"/>
  </w:style>
  <w:style w:type="paragraph" w:styleId="Footer">
    <w:name w:val="footer"/>
    <w:basedOn w:val="Normal"/>
    <w:link w:val="FooterChar"/>
    <w:uiPriority w:val="99"/>
    <w:unhideWhenUsed/>
    <w:rsid w:val="0040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dcterms:created xsi:type="dcterms:W3CDTF">2021-12-29T14:06:00Z</dcterms:created>
  <dcterms:modified xsi:type="dcterms:W3CDTF">2021-12-30T09:08:00Z</dcterms:modified>
</cp:coreProperties>
</file>