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3D" w:rsidRDefault="00703F3D" w:rsidP="00703F3D">
      <w:pPr>
        <w:spacing w:after="0"/>
        <w:rPr>
          <w:rFonts w:cs="Arial"/>
          <w:szCs w:val="20"/>
        </w:rPr>
      </w:pPr>
    </w:p>
    <w:p w:rsidR="00703F3D" w:rsidRPr="00035FAF" w:rsidRDefault="00703F3D" w:rsidP="00703F3D">
      <w:pPr>
        <w:spacing w:after="0"/>
        <w:rPr>
          <w:rFonts w:cs="Arial"/>
          <w:b/>
          <w:szCs w:val="20"/>
        </w:rPr>
      </w:pPr>
      <w:r w:rsidRPr="00035FAF">
        <w:rPr>
          <w:rFonts w:cs="Arial"/>
          <w:b/>
          <w:szCs w:val="20"/>
        </w:rPr>
        <w:t>КУПАЦ:</w:t>
      </w:r>
    </w:p>
    <w:p w:rsidR="00703F3D" w:rsidRDefault="00703F3D" w:rsidP="00703F3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03F3D" w:rsidRDefault="00703F3D" w:rsidP="00703F3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703F3D" w:rsidRDefault="00703F3D" w:rsidP="00703F3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703F3D" w:rsidRDefault="00703F3D" w:rsidP="00703F3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703F3D" w:rsidRDefault="00703F3D" w:rsidP="00703F3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703F3D" w:rsidRDefault="00703F3D" w:rsidP="00703F3D">
      <w:pPr>
        <w:spacing w:after="0"/>
        <w:rPr>
          <w:rFonts w:cs="Arial"/>
          <w:szCs w:val="20"/>
        </w:rPr>
      </w:pPr>
    </w:p>
    <w:p w:rsidR="00703F3D" w:rsidRDefault="00703F3D" w:rsidP="00703F3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035FAF" w:rsidRPr="004214B2" w:rsidRDefault="00035FAF" w:rsidP="00035FAF">
      <w:pPr>
        <w:widowControl w:val="0"/>
        <w:spacing w:after="0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035FAF" w:rsidRPr="006F21EE" w:rsidRDefault="00035FAF" w:rsidP="00035FAF">
      <w:pPr>
        <w:widowControl w:val="0"/>
        <w:spacing w:after="0"/>
        <w:ind w:left="-90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 xml:space="preserve"> </w:t>
      </w:r>
      <w:r>
        <w:rPr>
          <w:rFonts w:cs="Arial"/>
          <w:b/>
          <w:szCs w:val="20"/>
          <w:lang w:val="sr-Latn-RS"/>
        </w:rPr>
        <w:t>AURORA 2222 d.o.o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ул. Коче Капетана,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16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Вук Шајић</w:t>
      </w:r>
    </w:p>
    <w:p w:rsidR="00035FAF" w:rsidRPr="006F21EE" w:rsidRDefault="00035FAF" w:rsidP="00035FAF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20944714</w:t>
      </w:r>
    </w:p>
    <w:p w:rsidR="00035FAF" w:rsidRPr="006F21EE" w:rsidRDefault="00035FAF" w:rsidP="00035FAF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108168370</w:t>
      </w:r>
    </w:p>
    <w:p w:rsidR="00035FAF" w:rsidRPr="006F21EE" w:rsidRDefault="00035FAF" w:rsidP="00035FAF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150-43601-91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Директне банке а.д. Крагујевац</w:t>
      </w:r>
      <w:r w:rsidRPr="006F21EE">
        <w:rPr>
          <w:rFonts w:cs="Arial"/>
          <w:szCs w:val="20"/>
        </w:rPr>
        <w:t xml:space="preserve"> </w:t>
      </w:r>
    </w:p>
    <w:p w:rsidR="00035FAF" w:rsidRPr="006F21EE" w:rsidRDefault="00035FAF" w:rsidP="00035FAF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035FAF" w:rsidRPr="006F21EE" w:rsidRDefault="00035FAF" w:rsidP="00035FA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703F3D" w:rsidRDefault="00703F3D" w:rsidP="00703F3D">
      <w:pPr>
        <w:ind w:left="709"/>
        <w:rPr>
          <w:rFonts w:cs="Arial"/>
          <w:szCs w:val="20"/>
        </w:rPr>
      </w:pPr>
    </w:p>
    <w:p w:rsidR="00703F3D" w:rsidRDefault="00703F3D" w:rsidP="00703F3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703F3D" w:rsidRDefault="00703F3D" w:rsidP="00703F3D">
      <w:pPr>
        <w:ind w:left="709"/>
        <w:rPr>
          <w:rFonts w:cs="Arial"/>
          <w:szCs w:val="20"/>
        </w:rPr>
      </w:pPr>
    </w:p>
    <w:p w:rsidR="00703F3D" w:rsidRDefault="00703F3D" w:rsidP="00703F3D">
      <w:pPr>
        <w:ind w:left="709"/>
        <w:rPr>
          <w:rFonts w:cs="Arial"/>
          <w:szCs w:val="20"/>
        </w:rPr>
      </w:pPr>
    </w:p>
    <w:p w:rsidR="00703F3D" w:rsidRDefault="00703F3D" w:rsidP="00703F3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703F3D" w:rsidRDefault="00703F3D" w:rsidP="00703F3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ЛЕКОВА ЗА ЛЕЧЕЊЕ РЕТКИХ БОЛЕСТИ </w:t>
      </w:r>
    </w:p>
    <w:p w:rsidR="00703F3D" w:rsidRDefault="00703F3D" w:rsidP="00703F3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703F3D" w:rsidRPr="00035FAF" w:rsidRDefault="00703F3D" w:rsidP="00703F3D">
      <w:pPr>
        <w:jc w:val="center"/>
        <w:rPr>
          <w:rFonts w:cs="Arial"/>
          <w:b/>
          <w:szCs w:val="20"/>
          <w:lang w:val="sr-Latn-RS"/>
        </w:rPr>
      </w:pPr>
      <w:r>
        <w:rPr>
          <w:rFonts w:cs="Arial"/>
          <w:b/>
          <w:szCs w:val="20"/>
        </w:rPr>
        <w:t>ЗА ПАРТИЈУ</w:t>
      </w:r>
      <w:r w:rsidR="00035FAF">
        <w:rPr>
          <w:rFonts w:cs="Arial"/>
          <w:b/>
          <w:szCs w:val="20"/>
          <w:lang w:val="sr-Latn-RS"/>
        </w:rPr>
        <w:t xml:space="preserve"> 31</w:t>
      </w:r>
    </w:p>
    <w:p w:rsidR="00703F3D" w:rsidRDefault="00703F3D" w:rsidP="00703F3D">
      <w:pPr>
        <w:ind w:left="709"/>
        <w:rPr>
          <w:rFonts w:cs="Arial"/>
          <w:b/>
          <w:szCs w:val="20"/>
        </w:rPr>
      </w:pP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703F3D" w:rsidRDefault="00703F3D" w:rsidP="00703F3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703F3D" w:rsidRDefault="00703F3D" w:rsidP="00703F3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703F3D" w:rsidRDefault="00703F3D" w:rsidP="00703F3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 w:rsidR="00035FAF">
        <w:rPr>
          <w:rFonts w:cs="Arial"/>
          <w:szCs w:val="20"/>
          <w:lang w:val="sr-Latn-RS"/>
        </w:rPr>
        <w:t>Aurora 2222 d.o.o.</w:t>
      </w:r>
      <w:r>
        <w:rPr>
          <w:rFonts w:cs="Arial"/>
          <w:szCs w:val="20"/>
        </w:rPr>
        <w:t xml:space="preserve"> на основу Одлуке бр. </w:t>
      </w:r>
      <w:r w:rsidR="00035FAF">
        <w:rPr>
          <w:rFonts w:cs="Arial"/>
          <w:szCs w:val="20"/>
          <w:lang w:val="sr-Latn-RS"/>
        </w:rPr>
        <w:t>404-1-11/21-32</w:t>
      </w:r>
      <w:r>
        <w:rPr>
          <w:rFonts w:cs="Arial"/>
          <w:szCs w:val="20"/>
        </w:rPr>
        <w:t xml:space="preserve">  од </w:t>
      </w:r>
      <w:r w:rsidR="00035FAF">
        <w:rPr>
          <w:rFonts w:cs="Arial"/>
          <w:szCs w:val="20"/>
          <w:lang w:val="sr-Latn-RS"/>
        </w:rPr>
        <w:t>23.06.</w:t>
      </w:r>
      <w:r>
        <w:rPr>
          <w:rFonts w:cs="Arial"/>
          <w:szCs w:val="20"/>
        </w:rPr>
        <w:t xml:space="preserve">2021. године, </w:t>
      </w:r>
    </w:p>
    <w:p w:rsidR="00703F3D" w:rsidRDefault="00703F3D" w:rsidP="00703F3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035FAF">
        <w:rPr>
          <w:rFonts w:cs="Arial"/>
          <w:szCs w:val="20"/>
          <w:lang w:val="sr-Latn-RS"/>
        </w:rPr>
        <w:t xml:space="preserve">37-7/21 </w:t>
      </w:r>
      <w:r>
        <w:rPr>
          <w:rFonts w:cs="Arial"/>
          <w:szCs w:val="20"/>
        </w:rPr>
        <w:t xml:space="preserve">од </w:t>
      </w:r>
      <w:r w:rsidR="00035FAF"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 w:rsidR="00035FAF">
        <w:rPr>
          <w:rFonts w:cs="Arial"/>
          <w:szCs w:val="20"/>
          <w:lang w:val="sr-Latn-RS"/>
        </w:rPr>
        <w:t>06</w:t>
      </w:r>
      <w:r>
        <w:rPr>
          <w:rFonts w:cs="Arial"/>
          <w:szCs w:val="20"/>
        </w:rPr>
        <w:t xml:space="preserve">.2021. године.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3. ЦЕНА И ПЛАЋАЊЕ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35FAF" w:rsidRPr="00035FAF">
        <w:rPr>
          <w:rFonts w:cs="Arial"/>
          <w:szCs w:val="20"/>
        </w:rPr>
        <w:t>37-7/21 од 25.06.2021. године.</w:t>
      </w:r>
      <w:bookmarkStart w:id="1" w:name="_GoBack"/>
      <w:bookmarkEnd w:id="1"/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703F3D" w:rsidRPr="000878FA" w:rsidRDefault="00703F3D" w:rsidP="00703F3D">
      <w:pPr>
        <w:ind w:left="1134" w:hanging="425"/>
        <w:rPr>
          <w:rFonts w:cs="Arial"/>
          <w:b/>
          <w:i/>
          <w:szCs w:val="20"/>
        </w:rPr>
      </w:pPr>
      <w:r w:rsidRPr="000878FA">
        <w:rPr>
          <w:rFonts w:cs="Arial"/>
          <w:b/>
          <w:i/>
          <w:szCs w:val="20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035FAF" w:rsidRPr="00035FAF">
        <w:rPr>
          <w:rFonts w:cs="Arial"/>
          <w:szCs w:val="20"/>
        </w:rPr>
        <w:t>48 сати од дана пријема писменог захтева купца</w:t>
      </w:r>
      <w:r>
        <w:rPr>
          <w:rFonts w:cs="Arial"/>
          <w:szCs w:val="20"/>
        </w:rPr>
        <w:t xml:space="preserve">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03F3D" w:rsidRDefault="00703F3D" w:rsidP="00703F3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703F3D" w:rsidRDefault="00703F3D" w:rsidP="00703F3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03F3D" w:rsidRDefault="00703F3D" w:rsidP="00703F3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703F3D" w:rsidRDefault="00703F3D" w:rsidP="00703F3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стране.</w:t>
      </w:r>
    </w:p>
    <w:p w:rsidR="00703F3D" w:rsidRDefault="00703F3D" w:rsidP="00703F3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703F3D" w:rsidRDefault="00703F3D" w:rsidP="00703F3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703F3D" w:rsidRDefault="00703F3D" w:rsidP="00703F3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лекова са ценама</w:t>
      </w:r>
    </w:p>
    <w:p w:rsidR="00703F3D" w:rsidRPr="004214B2" w:rsidRDefault="00703F3D" w:rsidP="00703F3D">
      <w:pPr>
        <w:rPr>
          <w:rFonts w:eastAsia="Times New Roman" w:cs="Arial"/>
          <w:sz w:val="22"/>
          <w:szCs w:val="20"/>
          <w:lang w:val="x-none" w:eastAsia="x-none"/>
        </w:rPr>
      </w:pPr>
    </w:p>
    <w:p w:rsidR="00703F3D" w:rsidRPr="004214B2" w:rsidRDefault="00703F3D" w:rsidP="00703F3D">
      <w:pPr>
        <w:rPr>
          <w:rFonts w:eastAsia="Times New Roman" w:cs="Arial"/>
          <w:sz w:val="22"/>
          <w:szCs w:val="20"/>
          <w:lang w:val="x-none" w:eastAsia="x-none"/>
        </w:rPr>
      </w:pPr>
    </w:p>
    <w:p w:rsidR="00703F3D" w:rsidRPr="004214B2" w:rsidRDefault="00703F3D" w:rsidP="00703F3D">
      <w:pPr>
        <w:rPr>
          <w:rFonts w:eastAsia="Times New Roman" w:cs="Arial"/>
          <w:sz w:val="22"/>
          <w:szCs w:val="20"/>
          <w:lang w:val="en-US"/>
        </w:rPr>
      </w:pPr>
      <w:r w:rsidRPr="004214B2">
        <w:rPr>
          <w:rFonts w:eastAsia="Times New Roman" w:cs="Arial"/>
          <w:sz w:val="22"/>
          <w:szCs w:val="20"/>
          <w:lang w:val="x-none" w:eastAsia="x-none"/>
        </w:rPr>
        <w:tab/>
      </w:r>
    </w:p>
    <w:p w:rsidR="00E10E6B" w:rsidRDefault="00E10E6B"/>
    <w:sectPr w:rsidR="00E1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3D"/>
    <w:rsid w:val="00035FAF"/>
    <w:rsid w:val="00703F3D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B95D"/>
  <w15:chartTrackingRefBased/>
  <w15:docId w15:val="{C04FD647-78D0-4737-9882-2A7C7C0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F3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2021-06-29T13:04:00Z</dcterms:created>
  <dcterms:modified xsi:type="dcterms:W3CDTF">2021-06-29T13:07:00Z</dcterms:modified>
</cp:coreProperties>
</file>