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25D" w:rsidRPr="00904941" w:rsidRDefault="00B9325D" w:rsidP="00B9325D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B9325D" w:rsidRPr="00904941" w:rsidRDefault="00B9325D" w:rsidP="00B9325D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B9325D" w:rsidRPr="00904941" w:rsidRDefault="00B9325D" w:rsidP="00B9325D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B9325D" w:rsidRPr="00904941" w:rsidRDefault="00B9325D" w:rsidP="00B9325D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:rsidR="00B9325D" w:rsidRPr="00904941" w:rsidRDefault="00B9325D" w:rsidP="00B9325D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B9325D" w:rsidRPr="00904941" w:rsidRDefault="00B9325D" w:rsidP="00B9325D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>у даљем тексту: Купац)</w:t>
      </w:r>
    </w:p>
    <w:p w:rsidR="00B9325D" w:rsidRPr="00904941" w:rsidRDefault="00B9325D" w:rsidP="00B9325D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B9325D" w:rsidRPr="00904941" w:rsidRDefault="00B9325D" w:rsidP="00B9325D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1B6199" w:rsidRPr="001B6199" w:rsidRDefault="001B6199" w:rsidP="001B6199">
      <w:pPr>
        <w:widowControl w:val="0"/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1B6199">
        <w:rPr>
          <w:rFonts w:ascii="Arial" w:eastAsia="Times New Roman" w:hAnsi="Arial" w:cs="Arial"/>
          <w:b/>
          <w:sz w:val="20"/>
          <w:szCs w:val="20"/>
        </w:rPr>
        <w:t xml:space="preserve">INPHARM Co. d.o.o., </w:t>
      </w:r>
      <w:r w:rsidR="00F4721F" w:rsidRPr="003C4144">
        <w:rPr>
          <w:rFonts w:ascii="Arial" w:eastAsia="Calibri" w:hAnsi="Arial" w:cs="Arial"/>
          <w:b/>
          <w:sz w:val="20"/>
          <w:szCs w:val="20"/>
          <w:lang w:val="sr-Cyrl-RS"/>
        </w:rPr>
        <w:t>ул.</w:t>
      </w:r>
      <w:r w:rsidR="00F4721F">
        <w:rPr>
          <w:rFonts w:ascii="Arial" w:eastAsia="Calibri" w:hAnsi="Arial" w:cs="Arial"/>
          <w:b/>
          <w:sz w:val="20"/>
          <w:szCs w:val="20"/>
          <w:lang w:val="sr-Latn-RS"/>
        </w:rPr>
        <w:t xml:space="preserve"> </w:t>
      </w:r>
      <w:r w:rsidR="00F4721F" w:rsidRPr="003C4144">
        <w:rPr>
          <w:rFonts w:ascii="Arial" w:eastAsia="Calibri" w:hAnsi="Arial" w:cs="Arial"/>
          <w:b/>
          <w:sz w:val="20"/>
          <w:szCs w:val="20"/>
          <w:lang w:val="sr-Cyrl-RS"/>
        </w:rPr>
        <w:t xml:space="preserve">Батајнички друм </w:t>
      </w:r>
      <w:r w:rsidR="00F4721F" w:rsidRPr="0013730D">
        <w:rPr>
          <w:rFonts w:ascii="Arial" w:hAnsi="Arial" w:cs="Arial"/>
          <w:b/>
          <w:sz w:val="20"/>
          <w:lang w:val="sr-Cyrl-RS"/>
        </w:rPr>
        <w:t>17. део, кућни број 5, Београд-Земун</w:t>
      </w:r>
      <w:bookmarkStart w:id="0" w:name="_GoBack"/>
      <w:bookmarkEnd w:id="0"/>
      <w:r w:rsidRPr="001B6199">
        <w:rPr>
          <w:rFonts w:ascii="Arial" w:eastAsia="Times New Roman" w:hAnsi="Arial" w:cs="Arial"/>
          <w:b/>
          <w:sz w:val="20"/>
          <w:szCs w:val="20"/>
        </w:rPr>
        <w:t>, кога заступа директор Виљем Јовановић</w:t>
      </w:r>
    </w:p>
    <w:p w:rsidR="001B6199" w:rsidRPr="001B6199" w:rsidRDefault="001B6199" w:rsidP="001B6199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1B6199">
        <w:rPr>
          <w:rFonts w:ascii="Arial" w:eastAsia="Times New Roman" w:hAnsi="Arial" w:cs="Arial"/>
          <w:sz w:val="20"/>
          <w:szCs w:val="20"/>
        </w:rPr>
        <w:t>Матични број: 07396023</w:t>
      </w:r>
    </w:p>
    <w:p w:rsidR="001B6199" w:rsidRPr="001B6199" w:rsidRDefault="001B6199" w:rsidP="001B6199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1B6199">
        <w:rPr>
          <w:rFonts w:ascii="Arial" w:eastAsia="Times New Roman" w:hAnsi="Arial" w:cs="Arial"/>
          <w:sz w:val="20"/>
          <w:szCs w:val="20"/>
        </w:rPr>
        <w:t>ПИБ: 100281671</w:t>
      </w:r>
    </w:p>
    <w:p w:rsidR="001B6199" w:rsidRPr="001B6199" w:rsidRDefault="001B6199" w:rsidP="001B6199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1B6199">
        <w:rPr>
          <w:rFonts w:ascii="Arial" w:eastAsia="Times New Roman" w:hAnsi="Arial" w:cs="Arial"/>
          <w:sz w:val="20"/>
          <w:szCs w:val="20"/>
        </w:rPr>
        <w:t xml:space="preserve">Број рачуна: 330-4007926-43 који се води код Credit Agricole Banke </w:t>
      </w:r>
    </w:p>
    <w:p w:rsidR="00B9325D" w:rsidRPr="00904941" w:rsidRDefault="00B9325D" w:rsidP="001B6199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>у даљем тексту: Добављач)</w:t>
      </w:r>
    </w:p>
    <w:p w:rsidR="00B9325D" w:rsidRPr="00904941" w:rsidRDefault="00B9325D" w:rsidP="00B9325D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B9325D" w:rsidRPr="00904941" w:rsidRDefault="00B9325D" w:rsidP="00B9325D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Дана _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>_.____. године закључују</w:t>
      </w:r>
    </w:p>
    <w:p w:rsidR="00B9325D" w:rsidRPr="00904941" w:rsidRDefault="00B9325D" w:rsidP="00B9325D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B9325D" w:rsidRPr="00904941" w:rsidRDefault="00B9325D" w:rsidP="00B9325D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B9325D" w:rsidRPr="00904941" w:rsidRDefault="00B9325D" w:rsidP="00B9325D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b/>
          <w:sz w:val="20"/>
          <w:szCs w:val="20"/>
        </w:rPr>
        <w:t xml:space="preserve"> СА ЛИСТЕ </w:t>
      </w:r>
      <w:r>
        <w:rPr>
          <w:rFonts w:ascii="Arial" w:hAnsi="Arial" w:cs="Arial"/>
          <w:b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b/>
          <w:sz w:val="20"/>
          <w:szCs w:val="20"/>
        </w:rPr>
        <w:t xml:space="preserve"> И ЛИСТЕ </w:t>
      </w:r>
      <w:r>
        <w:rPr>
          <w:rFonts w:ascii="Arial" w:hAnsi="Arial" w:cs="Arial"/>
          <w:b/>
          <w:sz w:val="20"/>
          <w:szCs w:val="20"/>
          <w:lang w:val="sr-Cyrl-RS"/>
        </w:rPr>
        <w:t>А1</w:t>
      </w:r>
      <w:r w:rsidRPr="00904941">
        <w:rPr>
          <w:rFonts w:ascii="Arial" w:hAnsi="Arial" w:cs="Arial"/>
          <w:b/>
          <w:sz w:val="20"/>
          <w:szCs w:val="20"/>
        </w:rPr>
        <w:t xml:space="preserve"> ЛИСТЕ ЛЕКОВА</w:t>
      </w:r>
    </w:p>
    <w:p w:rsidR="00B9325D" w:rsidRPr="002906B6" w:rsidRDefault="00B9325D" w:rsidP="00B9325D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B9325D" w:rsidRPr="001B6199" w:rsidRDefault="00B9325D" w:rsidP="00B9325D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 ПАРТИЈУ</w:t>
      </w:r>
      <w:r w:rsidR="001B6199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83</w:t>
      </w:r>
    </w:p>
    <w:p w:rsidR="00B9325D" w:rsidRPr="00904941" w:rsidRDefault="00B9325D" w:rsidP="00B9325D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:rsidR="00B9325D" w:rsidRPr="00904941" w:rsidRDefault="00B9325D" w:rsidP="00B9325D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B9325D" w:rsidRPr="00904941" w:rsidRDefault="00B9325D" w:rsidP="00B932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B9325D" w:rsidRPr="00904941" w:rsidRDefault="00B9325D" w:rsidP="00B9325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</w:p>
    <w:p w:rsidR="00B9325D" w:rsidRPr="00904941" w:rsidRDefault="00B9325D" w:rsidP="00B9325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да </w:t>
      </w:r>
      <w:r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Pr="00904941">
        <w:rPr>
          <w:rFonts w:ascii="Arial" w:eastAsia="Times New Roman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Pr="00904941">
        <w:rPr>
          <w:rFonts w:ascii="Arial" w:eastAsia="Times New Roman" w:hAnsi="Arial" w:cs="Arial"/>
          <w:sz w:val="20"/>
          <w:szCs w:val="20"/>
        </w:rPr>
        <w:t xml:space="preserve"> спрове</w:t>
      </w:r>
      <w:r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Pr="00904941">
        <w:rPr>
          <w:rFonts w:ascii="Arial" w:eastAsia="Times New Roman" w:hAnsi="Arial" w:cs="Arial"/>
          <w:sz w:val="20"/>
          <w:szCs w:val="20"/>
        </w:rPr>
        <w:t xml:space="preserve"> отворени поступак јавне набавке </w:t>
      </w:r>
      <w:r>
        <w:rPr>
          <w:rFonts w:ascii="Arial" w:hAnsi="Arial" w:cs="Arial"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sz w:val="20"/>
          <w:szCs w:val="20"/>
        </w:rPr>
        <w:t xml:space="preserve"> са Листе </w:t>
      </w:r>
      <w:r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и Листе </w:t>
      </w:r>
      <w:r>
        <w:rPr>
          <w:rFonts w:ascii="Arial" w:hAnsi="Arial" w:cs="Arial"/>
          <w:sz w:val="20"/>
          <w:szCs w:val="20"/>
          <w:lang w:val="sr-Cyrl-RS"/>
        </w:rPr>
        <w:t>А1</w:t>
      </w:r>
      <w:r w:rsidRPr="00904941">
        <w:rPr>
          <w:rFonts w:ascii="Arial" w:hAnsi="Arial" w:cs="Arial"/>
          <w:sz w:val="20"/>
          <w:szCs w:val="20"/>
        </w:rPr>
        <w:t xml:space="preserve"> Листе лекова</w:t>
      </w:r>
      <w:r w:rsidRPr="00904941">
        <w:rPr>
          <w:rFonts w:ascii="Arial" w:eastAsia="Times New Roman" w:hAnsi="Arial" w:cs="Arial"/>
          <w:sz w:val="20"/>
          <w:szCs w:val="20"/>
        </w:rPr>
        <w:t>, бр.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21-32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B9325D" w:rsidRPr="00904941" w:rsidRDefault="00B9325D" w:rsidP="00B9325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су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и </w:t>
      </w:r>
      <w:r>
        <w:rPr>
          <w:rFonts w:ascii="Arial" w:eastAsia="Times New Roman" w:hAnsi="Arial" w:cs="Arial"/>
          <w:sz w:val="20"/>
          <w:szCs w:val="20"/>
          <w:lang w:val="sr-Cyrl-RS"/>
        </w:rPr>
        <w:t>Специјална затворска болница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закључили оквирни споразума 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1B6199" w:rsidRPr="001B6199">
        <w:rPr>
          <w:rFonts w:ascii="Arial" w:hAnsi="Arial" w:cs="Arial"/>
          <w:sz w:val="20"/>
          <w:szCs w:val="20"/>
          <w:lang w:val="sr-Cyrl-RS"/>
        </w:rPr>
        <w:t xml:space="preserve">INPHARM Co. </w:t>
      </w:r>
      <w:r w:rsidR="009D4598" w:rsidRPr="009D4598">
        <w:rPr>
          <w:rFonts w:ascii="Arial" w:hAnsi="Arial" w:cs="Arial"/>
          <w:sz w:val="20"/>
          <w:szCs w:val="20"/>
          <w:lang w:val="sr-Cyrl-RS"/>
        </w:rPr>
        <w:t xml:space="preserve">d.o.o </w:t>
      </w:r>
      <w:r w:rsidRPr="00904941">
        <w:rPr>
          <w:rFonts w:ascii="Arial" w:hAnsi="Arial" w:cs="Arial"/>
          <w:sz w:val="20"/>
          <w:szCs w:val="20"/>
        </w:rPr>
        <w:t xml:space="preserve">на основу Одлуке број </w:t>
      </w:r>
      <w:r w:rsidR="009D4598" w:rsidRPr="009D4598">
        <w:rPr>
          <w:rFonts w:ascii="Arial" w:hAnsi="Arial" w:cs="Arial"/>
          <w:sz w:val="20"/>
          <w:szCs w:val="20"/>
        </w:rPr>
        <w:t>404-1-32/21-22 од 24.08.2021</w:t>
      </w:r>
      <w:r w:rsidR="009D4598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hAnsi="Arial" w:cs="Arial"/>
          <w:sz w:val="20"/>
          <w:szCs w:val="20"/>
        </w:rPr>
        <w:t>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B9325D" w:rsidRPr="00904941" w:rsidRDefault="00B9325D" w:rsidP="00B9325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Оквирним споразумом бр. </w:t>
      </w:r>
      <w:r w:rsidR="009D4598">
        <w:rPr>
          <w:rFonts w:ascii="Arial" w:hAnsi="Arial" w:cs="Arial"/>
          <w:sz w:val="20"/>
          <w:szCs w:val="20"/>
        </w:rPr>
        <w:t>6</w:t>
      </w:r>
      <w:r w:rsidR="00CA380C">
        <w:rPr>
          <w:rFonts w:ascii="Arial" w:hAnsi="Arial" w:cs="Arial"/>
          <w:sz w:val="20"/>
          <w:szCs w:val="20"/>
        </w:rPr>
        <w:t>2</w:t>
      </w:r>
      <w:r w:rsidR="009D4598">
        <w:rPr>
          <w:rFonts w:ascii="Arial" w:hAnsi="Arial" w:cs="Arial"/>
          <w:sz w:val="20"/>
          <w:szCs w:val="20"/>
        </w:rPr>
        <w:t>-</w:t>
      </w:r>
      <w:r w:rsidR="001B6199">
        <w:rPr>
          <w:rFonts w:ascii="Arial" w:hAnsi="Arial" w:cs="Arial"/>
          <w:sz w:val="20"/>
          <w:szCs w:val="20"/>
          <w:lang w:val="sr-Cyrl-RS"/>
        </w:rPr>
        <w:t>6</w:t>
      </w:r>
      <w:r w:rsidR="009D4598">
        <w:rPr>
          <w:rFonts w:ascii="Arial" w:hAnsi="Arial" w:cs="Arial"/>
          <w:sz w:val="20"/>
          <w:szCs w:val="20"/>
        </w:rPr>
        <w:t>/21</w:t>
      </w:r>
      <w:r w:rsidRPr="00904941">
        <w:rPr>
          <w:rFonts w:ascii="Arial" w:hAnsi="Arial" w:cs="Arial"/>
          <w:sz w:val="20"/>
          <w:szCs w:val="20"/>
        </w:rPr>
        <w:t xml:space="preserve"> од </w:t>
      </w:r>
      <w:r w:rsidR="00126CAA">
        <w:rPr>
          <w:rFonts w:ascii="Arial" w:hAnsi="Arial" w:cs="Arial"/>
          <w:sz w:val="20"/>
          <w:szCs w:val="20"/>
          <w:lang w:val="sr-Cyrl-RS"/>
        </w:rPr>
        <w:t>13</w:t>
      </w:r>
      <w:r w:rsidRPr="00904941">
        <w:rPr>
          <w:rFonts w:ascii="Arial" w:hAnsi="Arial" w:cs="Arial"/>
          <w:sz w:val="20"/>
          <w:szCs w:val="20"/>
        </w:rPr>
        <w:t>.</w:t>
      </w:r>
      <w:r w:rsidR="009D4598">
        <w:rPr>
          <w:rFonts w:ascii="Arial" w:hAnsi="Arial" w:cs="Arial"/>
          <w:sz w:val="20"/>
          <w:szCs w:val="20"/>
        </w:rPr>
        <w:t>09</w:t>
      </w:r>
      <w:r w:rsidRPr="00904941">
        <w:rPr>
          <w:rFonts w:ascii="Arial" w:hAnsi="Arial" w:cs="Arial"/>
          <w:sz w:val="20"/>
          <w:szCs w:val="20"/>
        </w:rPr>
        <w:t>.</w:t>
      </w:r>
      <w:r w:rsidR="009D4598">
        <w:rPr>
          <w:rFonts w:ascii="Arial" w:hAnsi="Arial" w:cs="Arial"/>
          <w:sz w:val="20"/>
          <w:szCs w:val="20"/>
        </w:rPr>
        <w:t>2021</w:t>
      </w:r>
      <w:r w:rsidRPr="00904941">
        <w:rPr>
          <w:rFonts w:ascii="Arial" w:hAnsi="Arial" w:cs="Arial"/>
          <w:sz w:val="20"/>
          <w:szCs w:val="20"/>
        </w:rPr>
        <w:t>. године</w:t>
      </w:r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B9325D" w:rsidRPr="00904941" w:rsidRDefault="00B9325D" w:rsidP="00B9325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B9325D" w:rsidRPr="00904941" w:rsidRDefault="00B9325D" w:rsidP="00B932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B9325D" w:rsidRPr="00904941" w:rsidRDefault="00B9325D" w:rsidP="00B9325D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Предмет уговора је куповина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r w:rsidRPr="00904941">
        <w:rPr>
          <w:rFonts w:ascii="Arial" w:eastAsia="Times New Roman" w:hAnsi="Arial" w:cs="Arial"/>
          <w:sz w:val="20"/>
          <w:szCs w:val="20"/>
        </w:rPr>
        <w:t>лекова наведених у Спецификацији лекова са ценама која се налази у Прилогу овог уговора и чини његов саставни део (Прилог 1).</w:t>
      </w:r>
    </w:p>
    <w:p w:rsidR="00B9325D" w:rsidRPr="00904941" w:rsidRDefault="00B9325D" w:rsidP="00B9325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lastRenderedPageBreak/>
        <w:t>Купац је у обавези да изврши куповину уговорених лекова и у целости реализује овај уговор.</w:t>
      </w:r>
    </w:p>
    <w:p w:rsidR="00B9325D" w:rsidRPr="00904941" w:rsidRDefault="00B9325D" w:rsidP="00B932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page28"/>
      <w:bookmarkEnd w:id="1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:rsidR="00B9325D" w:rsidRPr="00904941" w:rsidRDefault="00B9325D" w:rsidP="00B9325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Цене из овог Уговора су јединичне цене наведене Спецификацији лекова са ценама из члана 2. овог уговора које одговарају ценама из Оквирног споразума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B9325D" w:rsidRDefault="00B9325D" w:rsidP="00B9325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Фонд плаћа, у име и за рачун Купца, испоручене количине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r w:rsidRPr="00904941">
        <w:rPr>
          <w:rFonts w:ascii="Arial" w:eastAsia="Times New Roman" w:hAnsi="Arial" w:cs="Arial"/>
          <w:sz w:val="20"/>
          <w:szCs w:val="20"/>
        </w:rPr>
        <w:t>јединичним ценама, увећаним за износ ПДВ-а,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изузев за лекове који се издају на рецепт,</w:t>
      </w:r>
      <w:r w:rsidRPr="00904941">
        <w:rPr>
          <w:rFonts w:ascii="Arial" w:eastAsia="Times New Roman" w:hAnsi="Arial" w:cs="Arial"/>
          <w:sz w:val="20"/>
          <w:szCs w:val="20"/>
        </w:rPr>
        <w:t xml:space="preserve"> у року од 90 дана од дана пријема фактуре. </w:t>
      </w:r>
    </w:p>
    <w:p w:rsidR="00B9325D" w:rsidRPr="00F35446" w:rsidRDefault="00B9325D" w:rsidP="00B9325D">
      <w:pPr>
        <w:widowControl w:val="0"/>
        <w:spacing w:before="120" w:after="120" w:line="240" w:lineRule="auto"/>
        <w:ind w:left="900" w:hanging="54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3.2    </w:t>
      </w:r>
      <w:r w:rsidRPr="00F35446">
        <w:rPr>
          <w:rFonts w:ascii="Arial" w:eastAsia="Arial" w:hAnsi="Arial" w:cs="Arial"/>
          <w:sz w:val="20"/>
          <w:lang w:val="sr-Cyrl-RS"/>
        </w:rPr>
        <w:t>С</w:t>
      </w:r>
      <w:r w:rsidRPr="00F35446">
        <w:rPr>
          <w:rFonts w:ascii="Arial" w:eastAsia="Arial" w:hAnsi="Arial" w:cs="Arial"/>
          <w:color w:val="000000"/>
          <w:sz w:val="20"/>
        </w:rPr>
        <w:t xml:space="preserve">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испоруке. </w:t>
      </w:r>
      <w:r w:rsidRPr="00F35446">
        <w:rPr>
          <w:rFonts w:ascii="Arial" w:eastAsia="Arial" w:hAnsi="Arial" w:cs="Arial"/>
          <w:sz w:val="20"/>
          <w:lang w:val="ru-RU"/>
        </w:rPr>
        <w:t>(</w:t>
      </w:r>
      <w:r w:rsidRPr="00F35446">
        <w:rPr>
          <w:rFonts w:ascii="Arial" w:eastAsia="Arial" w:hAnsi="Arial" w:cs="Arial"/>
          <w:i/>
          <w:sz w:val="20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F35446">
        <w:rPr>
          <w:rFonts w:ascii="Arial" w:eastAsia="Arial" w:hAnsi="Arial" w:cs="Arial"/>
          <w:sz w:val="20"/>
          <w:lang w:val="ru-RU"/>
        </w:rPr>
        <w:t>)</w:t>
      </w:r>
      <w:r w:rsidRPr="00F35446">
        <w:rPr>
          <w:rFonts w:ascii="Arial" w:eastAsia="Arial" w:hAnsi="Arial" w:cs="Arial"/>
          <w:sz w:val="20"/>
        </w:rPr>
        <w:t>.</w:t>
      </w:r>
    </w:p>
    <w:p w:rsidR="00B9325D" w:rsidRPr="00904941" w:rsidRDefault="00B9325D" w:rsidP="00B9325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РС“ бр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РС“ бр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>. 7/18, 59/18 и 8/19).</w:t>
      </w:r>
    </w:p>
    <w:p w:rsidR="00B9325D" w:rsidRPr="00904941" w:rsidRDefault="00B9325D" w:rsidP="00B9325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B9325D" w:rsidRPr="00904941" w:rsidRDefault="00B9325D" w:rsidP="00B9325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904941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904941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B9325D" w:rsidRPr="00904941" w:rsidRDefault="00B9325D" w:rsidP="00B9325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B9325D" w:rsidRPr="00904941" w:rsidRDefault="00B9325D" w:rsidP="00B9325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B9325D" w:rsidRPr="00904941" w:rsidRDefault="00B9325D" w:rsidP="00B9325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B9325D" w:rsidRDefault="00B9325D" w:rsidP="00B9325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9D4598" w:rsidRPr="00904941" w:rsidRDefault="009D4598" w:rsidP="009D4598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9325D" w:rsidRPr="00904941" w:rsidRDefault="00B9325D" w:rsidP="00B9325D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lastRenderedPageBreak/>
        <w:t xml:space="preserve">ИСПОРУКА </w:t>
      </w:r>
    </w:p>
    <w:p w:rsidR="00B9325D" w:rsidRDefault="00B9325D" w:rsidP="00B9325D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B9325D" w:rsidRPr="00904941" w:rsidRDefault="00B9325D" w:rsidP="00B9325D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9D4598" w:rsidRPr="009D4598">
        <w:rPr>
          <w:rFonts w:ascii="Arial" w:eastAsia="Times New Roman" w:hAnsi="Arial" w:cs="Arial"/>
          <w:sz w:val="20"/>
          <w:szCs w:val="20"/>
        </w:rPr>
        <w:t>72 сата од дана пријема захтева Купца</w:t>
      </w:r>
      <w:r w:rsidR="009D4598">
        <w:rPr>
          <w:rFonts w:ascii="Arial" w:eastAsia="Times New Roman" w:hAnsi="Arial" w:cs="Arial"/>
          <w:sz w:val="20"/>
          <w:szCs w:val="20"/>
        </w:rPr>
        <w:t>.</w:t>
      </w:r>
    </w:p>
    <w:p w:rsidR="00B9325D" w:rsidRPr="00904941" w:rsidRDefault="00B9325D" w:rsidP="00B9325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Место испоруке је ____________ /унети место испоруке/. </w:t>
      </w:r>
    </w:p>
    <w:p w:rsidR="00B9325D" w:rsidRPr="00904941" w:rsidRDefault="00B9325D" w:rsidP="00B9325D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Уз сваку испоруку Добављач ће доставити отпремницу Купцу, потписану од стране овлашћеног лица Купца.</w:t>
      </w:r>
    </w:p>
    <w:p w:rsidR="00B9325D" w:rsidRPr="009653C8" w:rsidRDefault="00B9325D" w:rsidP="00B9325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:rsidR="00B9325D" w:rsidRPr="00904941" w:rsidRDefault="00B9325D" w:rsidP="00B9325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:rsidR="00B9325D" w:rsidRPr="00904941" w:rsidRDefault="00B9325D" w:rsidP="00B9325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B9325D" w:rsidRPr="00904941" w:rsidRDefault="00B9325D" w:rsidP="00B9325D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B9325D" w:rsidRPr="00904941" w:rsidRDefault="00B9325D" w:rsidP="00B9325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2" w:name="page29"/>
      <w:bookmarkEnd w:id="2"/>
      <w:r w:rsidRPr="00904941">
        <w:rPr>
          <w:rFonts w:ascii="Arial" w:eastAsia="Times New Roman" w:hAnsi="Arial" w:cs="Arial"/>
          <w:sz w:val="20"/>
          <w:szCs w:val="20"/>
        </w:rPr>
        <w:t xml:space="preserve"> 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B9325D" w:rsidRPr="00904941" w:rsidRDefault="00B9325D" w:rsidP="00B9325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B9325D" w:rsidRPr="00904941" w:rsidRDefault="00B9325D" w:rsidP="00B9325D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B9325D" w:rsidRPr="00904941" w:rsidRDefault="00B9325D" w:rsidP="00B9325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Уговорне стране </w:t>
      </w:r>
      <w:r w:rsidRPr="00904941">
        <w:rPr>
          <w:rFonts w:ascii="Arial" w:eastAsia="Times New Roman" w:hAnsi="Arial" w:cs="Arial"/>
          <w:sz w:val="20"/>
          <w:szCs w:val="20"/>
        </w:rPr>
        <w:t xml:space="preserve">су сагласне да се евентуални спорови решавају споразумно, а у случају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904941">
        <w:rPr>
          <w:rFonts w:ascii="Arial" w:eastAsia="Times New Roman" w:hAnsi="Arial" w:cs="Arial"/>
          <w:sz w:val="20"/>
          <w:szCs w:val="20"/>
        </w:rPr>
        <w:t xml:space="preserve">спор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</w:p>
    <w:p w:rsidR="00B9325D" w:rsidRPr="00904941" w:rsidRDefault="00B9325D" w:rsidP="00B9325D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:rsidR="00B9325D" w:rsidRPr="00904941" w:rsidRDefault="00B9325D" w:rsidP="00B9325D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B9325D" w:rsidRPr="00904941" w:rsidRDefault="00B9325D" w:rsidP="00B9325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</w:t>
      </w:r>
      <w:r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>ној форми, о чему ће се сачинити Анекс уговора</w:t>
      </w:r>
    </w:p>
    <w:p w:rsidR="00B9325D" w:rsidRPr="00904941" w:rsidRDefault="00B9325D" w:rsidP="00B932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B9325D" w:rsidRPr="00904941" w:rsidRDefault="00B9325D" w:rsidP="00B9325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bookmarkStart w:id="3" w:name="_Hlk77848151"/>
      <w:r w:rsidRPr="00904941">
        <w:rPr>
          <w:rFonts w:ascii="Arial" w:eastAsia="Times New Roman" w:hAnsi="Arial" w:cs="Arial"/>
          <w:sz w:val="20"/>
          <w:szCs w:val="20"/>
        </w:rPr>
        <w:t>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bookmarkEnd w:id="3"/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904941">
        <w:rPr>
          <w:rFonts w:ascii="Arial" w:eastAsia="Times New Roman" w:hAnsi="Arial" w:cs="Arial"/>
          <w:sz w:val="20"/>
          <w:szCs w:val="20"/>
        </w:rPr>
        <w:t xml:space="preserve"> Раскид уговора захтева се писменим путем, уз раскидни рок од </w:t>
      </w:r>
      <w:r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дана. </w:t>
      </w:r>
    </w:p>
    <w:p w:rsidR="00B9325D" w:rsidRPr="00904941" w:rsidRDefault="00B9325D" w:rsidP="00B9325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B9325D" w:rsidRPr="00904941" w:rsidRDefault="00B9325D" w:rsidP="00B9325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B9325D" w:rsidRPr="00904941" w:rsidRDefault="00B9325D" w:rsidP="00B9325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Уговорна страна која је раскинула уговор је у обавези да о истом обавести Фонд, у року од 7 </w:t>
      </w:r>
      <w:r w:rsidRPr="00904941">
        <w:rPr>
          <w:rFonts w:ascii="Arial" w:eastAsia="Times New Roman" w:hAnsi="Arial" w:cs="Arial"/>
          <w:sz w:val="20"/>
          <w:szCs w:val="20"/>
        </w:rPr>
        <w:lastRenderedPageBreak/>
        <w:t>(седам) дана.</w:t>
      </w:r>
    </w:p>
    <w:p w:rsidR="00B9325D" w:rsidRPr="00904941" w:rsidRDefault="00B9325D" w:rsidP="00B9325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:rsidR="00B9325D" w:rsidRPr="00904941" w:rsidRDefault="00B9325D" w:rsidP="00B9325D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Овај уговор </w:t>
      </w:r>
      <w:r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даном потписивања обе уговорне стране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B9325D" w:rsidRPr="00904941" w:rsidRDefault="00B9325D" w:rsidP="00B9325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B9325D" w:rsidRPr="00904941" w:rsidRDefault="00B9325D" w:rsidP="00B9325D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Овај уговор је сачињен у ______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>____ ) истоветна примерка на српском језику, од којих се</w:t>
      </w:r>
      <w:r>
        <w:rPr>
          <w:rFonts w:ascii="Arial" w:eastAsia="Times New Roman" w:hAnsi="Arial" w:cs="Arial"/>
          <w:sz w:val="20"/>
          <w:szCs w:val="20"/>
        </w:rPr>
        <w:t xml:space="preserve"> свакој уговорној страни уручује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по ______ ( ___ ) </w:t>
      </w:r>
      <w:r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r w:rsidRPr="00904941">
        <w:rPr>
          <w:rFonts w:ascii="Arial" w:eastAsia="Times New Roman" w:hAnsi="Arial" w:cs="Arial"/>
          <w:sz w:val="20"/>
          <w:szCs w:val="20"/>
        </w:rPr>
        <w:t xml:space="preserve">примерка. </w:t>
      </w:r>
    </w:p>
    <w:p w:rsidR="0060158E" w:rsidRDefault="00B9325D" w:rsidP="00B9325D">
      <w:r w:rsidRPr="00904941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лекова са ценама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sectPr w:rsidR="0060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5D"/>
    <w:rsid w:val="00126CAA"/>
    <w:rsid w:val="001B6199"/>
    <w:rsid w:val="0060158E"/>
    <w:rsid w:val="00707BD3"/>
    <w:rsid w:val="0091595A"/>
    <w:rsid w:val="009D4598"/>
    <w:rsid w:val="00B9325D"/>
    <w:rsid w:val="00C71DE2"/>
    <w:rsid w:val="00CA380C"/>
    <w:rsid w:val="00F4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7EF39-0777-48F6-B101-566334D1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93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Nikoleta Ninkovic</cp:lastModifiedBy>
  <cp:revision>3</cp:revision>
  <dcterms:created xsi:type="dcterms:W3CDTF">2022-01-26T09:53:00Z</dcterms:created>
  <dcterms:modified xsi:type="dcterms:W3CDTF">2022-01-26T09:54:00Z</dcterms:modified>
</cp:coreProperties>
</file>