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4F1BD0" w:rsidRPr="002C504D" w:rsidRDefault="004F1BD0" w:rsidP="004F1BD0">
      <w:pPr>
        <w:widowControl w:val="0"/>
        <w:spacing w:after="0" w:line="240" w:lineRule="auto"/>
        <w:ind w:left="450" w:right="0" w:firstLine="0"/>
        <w:rPr>
          <w:rFonts w:eastAsia="Calibri" w:cs="Times New Roman"/>
          <w:color w:val="auto"/>
          <w:szCs w:val="20"/>
          <w:lang w:val="sr-Cyrl-RS"/>
        </w:rPr>
      </w:pPr>
      <w:r w:rsidRPr="002C504D">
        <w:rPr>
          <w:rFonts w:eastAsia="Calibri" w:cs="Times New Roman"/>
          <w:b/>
          <w:color w:val="auto"/>
          <w:lang w:val="sr-Latn-RS"/>
        </w:rPr>
        <w:t>MAGNA PHARMACIA d.o.o.</w:t>
      </w:r>
      <w:r w:rsidRPr="002C504D">
        <w:rPr>
          <w:rFonts w:eastAsia="Calibri" w:cs="Times New Roman"/>
          <w:b/>
          <w:color w:val="auto"/>
          <w:lang w:val="sr-Cyrl-RS"/>
        </w:rPr>
        <w:t>, ул. Милутина Миланковића бр. 7б, из Београда, кога заступа директор Новка Томић</w:t>
      </w:r>
    </w:p>
    <w:p w:rsidR="004F1BD0" w:rsidRPr="002C504D" w:rsidRDefault="004F1BD0" w:rsidP="004F1BD0">
      <w:pPr>
        <w:widowControl w:val="0"/>
        <w:spacing w:after="0" w:line="240" w:lineRule="auto"/>
        <w:ind w:left="450" w:right="0" w:firstLine="0"/>
        <w:rPr>
          <w:rFonts w:eastAsia="Calibri" w:cs="Times New Roman"/>
          <w:color w:val="auto"/>
          <w:szCs w:val="20"/>
          <w:lang w:val="sr-Cyrl-RS"/>
        </w:rPr>
      </w:pPr>
      <w:r w:rsidRPr="002C504D">
        <w:rPr>
          <w:rFonts w:eastAsia="Calibri" w:cs="Times New Roman"/>
          <w:color w:val="auto"/>
          <w:szCs w:val="20"/>
          <w:lang w:val="sr-Cyrl-RS"/>
        </w:rPr>
        <w:t xml:space="preserve">Матични број: </w:t>
      </w:r>
      <w:r w:rsidRPr="002C504D">
        <w:rPr>
          <w:rFonts w:eastAsia="Calibri" w:cs="Times New Roman"/>
          <w:color w:val="auto"/>
          <w:lang w:val="sr-Cyrl-RS"/>
        </w:rPr>
        <w:t>08500037</w:t>
      </w:r>
    </w:p>
    <w:p w:rsidR="004F1BD0" w:rsidRPr="002C504D" w:rsidRDefault="004F1BD0" w:rsidP="004F1BD0">
      <w:pPr>
        <w:widowControl w:val="0"/>
        <w:spacing w:after="0" w:line="240" w:lineRule="auto"/>
        <w:ind w:left="450" w:right="0" w:firstLine="0"/>
        <w:rPr>
          <w:rFonts w:eastAsia="Calibri" w:cs="Times New Roman"/>
          <w:color w:val="auto"/>
          <w:szCs w:val="20"/>
          <w:lang w:val="sr-Cyrl-RS"/>
        </w:rPr>
      </w:pPr>
      <w:r w:rsidRPr="002C504D">
        <w:rPr>
          <w:rFonts w:eastAsia="Calibri" w:cs="Times New Roman"/>
          <w:color w:val="auto"/>
          <w:szCs w:val="20"/>
          <w:lang w:val="sr-Cyrl-RS"/>
        </w:rPr>
        <w:t xml:space="preserve">ПИБ: </w:t>
      </w:r>
      <w:r w:rsidRPr="002C504D">
        <w:rPr>
          <w:rFonts w:eastAsia="Calibri" w:cs="Times New Roman"/>
          <w:color w:val="auto"/>
          <w:lang w:val="sr-Cyrl-RS"/>
        </w:rPr>
        <w:t>100057630</w:t>
      </w:r>
    </w:p>
    <w:p w:rsidR="00191E7F" w:rsidRPr="00F232B5" w:rsidRDefault="004F1BD0" w:rsidP="004F1BD0">
      <w:pPr>
        <w:widowControl w:val="0"/>
        <w:autoSpaceDE w:val="0"/>
        <w:autoSpaceDN w:val="0"/>
        <w:adjustRightInd w:val="0"/>
        <w:spacing w:after="0"/>
        <w:ind w:left="450" w:firstLine="0"/>
        <w:jc w:val="left"/>
        <w:rPr>
          <w:rFonts w:eastAsia="Times New Roman"/>
          <w:szCs w:val="20"/>
        </w:rPr>
      </w:pPr>
      <w:r w:rsidRPr="002C504D">
        <w:rPr>
          <w:rFonts w:eastAsia="Calibri" w:cs="Times New Roman"/>
          <w:color w:val="auto"/>
          <w:szCs w:val="20"/>
          <w:lang w:val="sr-Cyrl-RS"/>
        </w:rPr>
        <w:t xml:space="preserve">Број рачуна: </w:t>
      </w:r>
      <w:r w:rsidRPr="002C504D">
        <w:rPr>
          <w:rFonts w:eastAsia="Calibri" w:cs="Times New Roman"/>
          <w:color w:val="auto"/>
          <w:szCs w:val="20"/>
          <w:lang w:val="sr-Latn-RS"/>
        </w:rPr>
        <w:t>265-</w:t>
      </w:r>
      <w:r w:rsidRPr="002C504D">
        <w:rPr>
          <w:rFonts w:eastAsia="Calibri" w:cs="Times New Roman"/>
          <w:color w:val="auto"/>
          <w:szCs w:val="20"/>
          <w:lang w:val="sr-Cyrl-RS"/>
        </w:rPr>
        <w:t>1100310005046</w:t>
      </w:r>
      <w:r w:rsidRPr="002C504D">
        <w:rPr>
          <w:rFonts w:eastAsia="Calibri" w:cs="Times New Roman"/>
          <w:color w:val="auto"/>
          <w:szCs w:val="20"/>
          <w:lang w:val="sr-Latn-RS"/>
        </w:rPr>
        <w:t>-</w:t>
      </w:r>
      <w:r w:rsidRPr="002C504D">
        <w:rPr>
          <w:rFonts w:eastAsia="Calibri" w:cs="Times New Roman"/>
          <w:color w:val="auto"/>
          <w:szCs w:val="20"/>
          <w:lang w:val="sr-Cyrl-RS"/>
        </w:rPr>
        <w:t>43</w:t>
      </w:r>
      <w:r w:rsidRPr="002C504D">
        <w:rPr>
          <w:rFonts w:eastAsia="Calibri" w:cs="Times New Roman"/>
          <w:color w:val="auto"/>
          <w:szCs w:val="20"/>
          <w:lang w:val="sr-Latn-RS"/>
        </w:rPr>
        <w:t xml:space="preserve"> </w:t>
      </w:r>
      <w:r w:rsidRPr="002C504D">
        <w:rPr>
          <w:rFonts w:eastAsia="Calibri" w:cs="Times New Roman"/>
          <w:color w:val="auto"/>
          <w:szCs w:val="20"/>
          <w:lang w:val="sr-Cyrl-RS"/>
        </w:rPr>
        <w:t xml:space="preserve">који се води код </w:t>
      </w:r>
      <w:r w:rsidRPr="002C504D">
        <w:rPr>
          <w:rFonts w:eastAsia="Calibri" w:cs="Times New Roman"/>
          <w:color w:val="auto"/>
          <w:szCs w:val="20"/>
          <w:lang w:val="sr-Latn-RS"/>
        </w:rPr>
        <w:t>Raiffeisen</w:t>
      </w:r>
      <w:r w:rsidRPr="002C504D">
        <w:rPr>
          <w:rFonts w:eastAsia="Calibri" w:cs="Times New Roman"/>
          <w:color w:val="auto"/>
          <w:szCs w:val="20"/>
        </w:rPr>
        <w:t xml:space="preserve"> </w:t>
      </w:r>
      <w:r w:rsidRPr="002C504D">
        <w:rPr>
          <w:rFonts w:eastAsia="Calibri" w:cs="Times New Roman"/>
          <w:color w:val="auto"/>
          <w:szCs w:val="20"/>
          <w:lang w:val="sr-Latn-RS"/>
        </w:rPr>
        <w:t>banke</w:t>
      </w:r>
    </w:p>
    <w:p w:rsidR="00191E7F" w:rsidRPr="00F232B5" w:rsidRDefault="00191E7F" w:rsidP="00191E7F">
      <w:pPr>
        <w:widowControl w:val="0"/>
        <w:spacing w:after="0"/>
        <w:ind w:left="426"/>
        <w:rPr>
          <w:szCs w:val="20"/>
        </w:rPr>
      </w:pPr>
      <w:r w:rsidRPr="00F232B5">
        <w:rPr>
          <w:rFonts w:eastAsia="Times New Roman"/>
          <w:szCs w:val="20"/>
        </w:rPr>
        <w:t>(</w:t>
      </w:r>
      <w:proofErr w:type="gramStart"/>
      <w:r w:rsidRPr="00F232B5">
        <w:rPr>
          <w:szCs w:val="20"/>
        </w:rPr>
        <w:t>у</w:t>
      </w:r>
      <w:proofErr w:type="gramEnd"/>
      <w:r w:rsidRPr="00F232B5">
        <w:rPr>
          <w:szCs w:val="20"/>
        </w:rPr>
        <w:t xml:space="preserve">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Добављач</w:t>
      </w:r>
      <w:proofErr w:type="spellEnd"/>
      <w:r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5110EA" w:rsidRDefault="005110EA" w:rsidP="00191E7F">
      <w:pPr>
        <w:widowControl w:val="0"/>
        <w:autoSpaceDE w:val="0"/>
        <w:autoSpaceDN w:val="0"/>
        <w:adjustRightInd w:val="0"/>
        <w:spacing w:before="120"/>
        <w:ind w:left="600"/>
        <w:rPr>
          <w:szCs w:val="20"/>
        </w:rPr>
      </w:pPr>
    </w:p>
    <w:p w:rsidR="004F1BD0" w:rsidRPr="00F232B5" w:rsidRDefault="004F1BD0"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4F1BD0">
        <w:rPr>
          <w:szCs w:val="20"/>
          <w:lang w:val="sr-Cyrl-RS"/>
        </w:rPr>
        <w:t xml:space="preserve">игурање и Добављач </w:t>
      </w:r>
      <w:r w:rsidR="00AB54D1">
        <w:rPr>
          <w:szCs w:val="20"/>
          <w:lang w:val="sr-Cyrl-RS"/>
        </w:rPr>
        <w:t>дана 05.03</w:t>
      </w:r>
      <w:bookmarkStart w:id="0" w:name="_GoBack"/>
      <w:bookmarkEnd w:id="0"/>
      <w:r w:rsidR="004F1BD0">
        <w:rPr>
          <w:szCs w:val="20"/>
          <w:lang w:val="sr-Cyrl-RS"/>
        </w:rPr>
        <w:t>.2021. године,</w:t>
      </w:r>
      <w:r w:rsidRPr="002D46AD">
        <w:rPr>
          <w:szCs w:val="20"/>
          <w:lang w:val="sr-Cyrl-RS"/>
        </w:rPr>
        <w:t xml:space="preserve"> закључили Оквирни споразум </w:t>
      </w:r>
      <w:r w:rsidR="00163530">
        <w:rPr>
          <w:szCs w:val="20"/>
          <w:lang w:val="sr-Cyrl-RS"/>
        </w:rPr>
        <w:t>бр. 16-1/21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5110EA" w:rsidRDefault="005110EA" w:rsidP="005110EA">
      <w:pPr>
        <w:spacing w:after="120" w:line="240" w:lineRule="auto"/>
        <w:ind w:left="567" w:right="10" w:firstLine="0"/>
        <w:rPr>
          <w:szCs w:val="20"/>
          <w:lang w:val="sr-Cyrl-RS"/>
        </w:rPr>
      </w:pP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2C504D">
      <w:pPr>
        <w:numPr>
          <w:ilvl w:val="1"/>
          <w:numId w:val="31"/>
        </w:numPr>
        <w:spacing w:after="120" w:line="240" w:lineRule="auto"/>
        <w:ind w:left="540" w:right="10" w:hanging="54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191E7F" w:rsidRDefault="00191E7F" w:rsidP="00191E7F">
      <w:pPr>
        <w:numPr>
          <w:ilvl w:val="1"/>
          <w:numId w:val="31"/>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w:t>
      </w:r>
      <w:r w:rsidR="002C504D" w:rsidRPr="00233582">
        <w:rPr>
          <w:lang w:val="sr-Cyrl-RS"/>
        </w:rPr>
        <w:t>изузев за Купца Војномедицинску академију</w:t>
      </w:r>
      <w:r w:rsidR="002C504D">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2C504D" w:rsidRPr="002C504D" w:rsidRDefault="002C504D" w:rsidP="002C504D">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2C504D" w:rsidRDefault="002C504D" w:rsidP="002C504D">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2C504D" w:rsidRPr="002C504D" w:rsidRDefault="002C504D" w:rsidP="002C504D">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03" w:rsidRDefault="00245903">
      <w:pPr>
        <w:spacing w:after="0" w:line="240" w:lineRule="auto"/>
      </w:pPr>
      <w:r>
        <w:separator/>
      </w:r>
    </w:p>
  </w:endnote>
  <w:endnote w:type="continuationSeparator" w:id="0">
    <w:p w:rsidR="00245903" w:rsidRDefault="0024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AB54D1" w:rsidRPr="00AB54D1">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B54D1">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03" w:rsidRDefault="00245903">
      <w:pPr>
        <w:spacing w:after="0" w:line="240" w:lineRule="auto"/>
      </w:pPr>
      <w:r>
        <w:separator/>
      </w:r>
    </w:p>
  </w:footnote>
  <w:footnote w:type="continuationSeparator" w:id="0">
    <w:p w:rsidR="00245903" w:rsidRDefault="0024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530"/>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B7C4E"/>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5903"/>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04D"/>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0EA"/>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54D1"/>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5CF"/>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27112"/>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C817"/>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B410-4D37-415E-9DD1-1B17E6CF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79</cp:revision>
  <cp:lastPrinted>2020-12-31T11:58:00Z</cp:lastPrinted>
  <dcterms:created xsi:type="dcterms:W3CDTF">2019-09-05T12:01:00Z</dcterms:created>
  <dcterms:modified xsi:type="dcterms:W3CDTF">2021-03-12T13:03:00Z</dcterms:modified>
</cp:coreProperties>
</file>