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8CC8817" w14:textId="77777777" w:rsidR="00A431EA" w:rsidRPr="009800C4" w:rsidRDefault="00A431EA" w:rsidP="00A431EA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387716"/>
      <w:bookmarkStart w:id="1" w:name="_Hlk81390996"/>
      <w:r w:rsidRPr="009800C4">
        <w:rPr>
          <w:rFonts w:ascii="Arial" w:eastAsia="Calibri" w:hAnsi="Arial" w:cs="Times New Roman"/>
          <w:b/>
          <w:sz w:val="20"/>
          <w:lang w:val="sr-Latn-RS"/>
        </w:rPr>
        <w:t>Phoenix pharma d.o.o</w:t>
      </w:r>
      <w:bookmarkEnd w:id="0"/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., из Београда, ул. Боре Станковића бр. 2, кога заступају директори </w:t>
      </w:r>
      <w:r w:rsidRPr="00922411">
        <w:rPr>
          <w:rFonts w:ascii="Arial" w:eastAsia="Calibri" w:hAnsi="Arial" w:cs="Times New Roman"/>
          <w:b/>
          <w:sz w:val="20"/>
          <w:lang w:val="sr-Latn-RS"/>
        </w:rPr>
        <w:t>Иван Банковић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и </w:t>
      </w:r>
      <w:r w:rsidRPr="00922411">
        <w:rPr>
          <w:rFonts w:ascii="Arial" w:eastAsia="Calibri" w:hAnsi="Arial" w:cs="Times New Roman"/>
          <w:b/>
          <w:sz w:val="20"/>
          <w:lang w:val="sr-Latn-RS"/>
        </w:rPr>
        <w:t>Драган Јовановић</w:t>
      </w:r>
    </w:p>
    <w:p w14:paraId="398DCCFF" w14:textId="77777777" w:rsidR="00A431EA" w:rsidRPr="009800C4" w:rsidRDefault="00A431EA" w:rsidP="00A431E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>Матични број: 07517807</w:t>
      </w:r>
    </w:p>
    <w:p w14:paraId="0FFE2908" w14:textId="77777777" w:rsidR="00A431EA" w:rsidRPr="009800C4" w:rsidRDefault="00A431EA" w:rsidP="00A431E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>ПИБ: 100000266</w:t>
      </w:r>
    </w:p>
    <w:p w14:paraId="2478DBF1" w14:textId="77777777" w:rsidR="00A431EA" w:rsidRPr="009800C4" w:rsidRDefault="00A431EA" w:rsidP="00A431E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>Број рачуна: 330-4006847-79 који се води код Credit Agricole банке</w:t>
      </w:r>
    </w:p>
    <w:bookmarkEnd w:id="1"/>
    <w:p w14:paraId="53A09125" w14:textId="01BB00A9" w:rsidR="00CA4E07" w:rsidRDefault="00E1224D" w:rsidP="00A431EA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855C2B8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3C4AC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3C4AC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3C4AC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C4AC6">
        <w:rPr>
          <w:rFonts w:ascii="Arial" w:hAnsi="Arial" w:cs="Arial"/>
          <w:sz w:val="20"/>
          <w:szCs w:val="20"/>
          <w:lang w:val="sr-Cyrl-RS"/>
        </w:rPr>
        <w:t>Лекови</w:t>
      </w:r>
      <w:r w:rsidR="003C4AC6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3C4AC6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3C4AC6" w:rsidRPr="00904941">
        <w:rPr>
          <w:rFonts w:ascii="Arial" w:hAnsi="Arial" w:cs="Arial"/>
          <w:sz w:val="20"/>
          <w:szCs w:val="20"/>
        </w:rPr>
        <w:t xml:space="preserve"> </w:t>
      </w:r>
      <w:r w:rsidR="003C4AC6">
        <w:rPr>
          <w:rFonts w:ascii="Arial" w:hAnsi="Arial" w:cs="Arial"/>
          <w:sz w:val="20"/>
          <w:szCs w:val="20"/>
          <w:lang w:val="sr-Cyrl-RS"/>
        </w:rPr>
        <w:t>Б</w:t>
      </w:r>
      <w:r w:rsidR="003C4AC6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3C4AC6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3C4AC6" w:rsidRPr="00904941">
        <w:rPr>
          <w:rFonts w:ascii="Arial" w:hAnsi="Arial" w:cs="Arial"/>
          <w:sz w:val="20"/>
          <w:szCs w:val="20"/>
        </w:rPr>
        <w:t xml:space="preserve"> </w:t>
      </w:r>
      <w:r w:rsidR="003C4AC6">
        <w:rPr>
          <w:rFonts w:ascii="Arial" w:hAnsi="Arial" w:cs="Arial"/>
          <w:sz w:val="20"/>
          <w:szCs w:val="20"/>
          <w:lang w:val="sr-Cyrl-RS"/>
        </w:rPr>
        <w:t>Д</w:t>
      </w:r>
      <w:r w:rsidR="003C4AC6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3C4AC6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AC6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C4AC6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3C4AC6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3C4AC6">
        <w:rPr>
          <w:rFonts w:ascii="Arial" w:eastAsia="Times New Roman" w:hAnsi="Arial" w:cs="Arial"/>
          <w:sz w:val="20"/>
          <w:szCs w:val="20"/>
          <w:lang w:val="sr-Cyrl-RS"/>
        </w:rPr>
        <w:t>21-31</w:t>
      </w:r>
      <w:bookmarkStart w:id="2" w:name="_GoBack"/>
      <w:bookmarkEnd w:id="2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5D042EEA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A431EA" w:rsidRPr="005C35A1">
        <w:rPr>
          <w:rFonts w:ascii="Arial" w:eastAsia="Calibri" w:hAnsi="Arial" w:cs="Times New Roman"/>
          <w:sz w:val="20"/>
          <w:lang w:val="sr-Latn-RS"/>
        </w:rPr>
        <w:t>Phoenix pharma</w:t>
      </w:r>
      <w:r w:rsidR="00A431EA" w:rsidRPr="009800C4">
        <w:rPr>
          <w:rFonts w:ascii="Arial" w:eastAsia="Calibri" w:hAnsi="Arial" w:cs="Times New Roman"/>
          <w:b/>
          <w:sz w:val="20"/>
          <w:lang w:val="sr-Latn-RS"/>
        </w:rPr>
        <w:t xml:space="preserve"> </w:t>
      </w:r>
      <w:r w:rsidR="009F7DAD">
        <w:rPr>
          <w:rFonts w:ascii="Arial" w:eastAsia="Calibri" w:hAnsi="Arial" w:cs="Times New Roman"/>
          <w:sz w:val="20"/>
          <w:lang w:val="sr-Latn-RS"/>
        </w:rPr>
        <w:t>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765FCB03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A431EA">
        <w:rPr>
          <w:rFonts w:ascii="Arial" w:hAnsi="Arial" w:cs="Arial"/>
          <w:sz w:val="20"/>
          <w:szCs w:val="20"/>
          <w:lang w:val="sr-Cyrl-RS"/>
        </w:rPr>
        <w:t>21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E1224D" w:rsidRPr="00904941">
        <w:rPr>
          <w:rFonts w:ascii="Arial" w:hAnsi="Arial" w:cs="Arial"/>
          <w:sz w:val="20"/>
          <w:szCs w:val="20"/>
        </w:rPr>
        <w:t>_._</w:t>
      </w:r>
      <w:proofErr w:type="gramEnd"/>
      <w:r w:rsidR="00E1224D" w:rsidRPr="00904941">
        <w:rPr>
          <w:rFonts w:ascii="Arial" w:hAnsi="Arial" w:cs="Arial"/>
          <w:sz w:val="20"/>
          <w:szCs w:val="20"/>
        </w:rPr>
        <w:t>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2E3BF97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F7DAD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C4AC6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431EA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5CC3-5685-4EA4-A0E7-9DF6EB02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23</cp:revision>
  <cp:lastPrinted>2021-04-22T08:43:00Z</cp:lastPrinted>
  <dcterms:created xsi:type="dcterms:W3CDTF">2021-09-06T14:17:00Z</dcterms:created>
  <dcterms:modified xsi:type="dcterms:W3CDTF">2021-10-26T10:13:00Z</dcterms:modified>
</cp:coreProperties>
</file>