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5BDE599E" w14:textId="5A672ED8" w:rsidR="007F2F90" w:rsidRPr="00920CCE" w:rsidRDefault="007F2F90" w:rsidP="007F2F9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920CCE">
        <w:rPr>
          <w:rFonts w:ascii="Arial" w:eastAsia="Calibri" w:hAnsi="Arial" w:cs="Arial"/>
          <w:b/>
          <w:sz w:val="20"/>
          <w:szCs w:val="20"/>
          <w:lang w:val="sr-Latn-RS"/>
        </w:rPr>
        <w:t>PFIZER SRB d.o.o.</w:t>
      </w:r>
      <w:r w:rsidRPr="00920CCE">
        <w:rPr>
          <w:rFonts w:ascii="Arial" w:eastAsia="Calibri" w:hAnsi="Arial" w:cs="Arial"/>
          <w:b/>
          <w:sz w:val="20"/>
          <w:szCs w:val="20"/>
          <w:lang w:val="sr-Cyrl-RS"/>
        </w:rPr>
        <w:t xml:space="preserve">, Трешњиног цвета бр. 1, из Београда, кога заступа директор </w:t>
      </w:r>
      <w:r w:rsidR="00A83EA4" w:rsidRPr="00A83EA4">
        <w:rPr>
          <w:rFonts w:ascii="Arial" w:eastAsia="Calibri" w:hAnsi="Arial" w:cs="Arial"/>
          <w:b/>
          <w:sz w:val="20"/>
          <w:szCs w:val="20"/>
        </w:rPr>
        <w:t>Mohamed Moustafa Abdalla Mohamed Hammam</w:t>
      </w:r>
      <w:bookmarkStart w:id="0" w:name="_GoBack"/>
      <w:bookmarkEnd w:id="0"/>
    </w:p>
    <w:p w14:paraId="7C20DC89" w14:textId="77777777" w:rsidR="007F2F90" w:rsidRPr="00920CCE" w:rsidRDefault="007F2F90" w:rsidP="007F2F9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920CCE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920CCE">
        <w:rPr>
          <w:rFonts w:ascii="Arial" w:eastAsia="Calibri" w:hAnsi="Arial" w:cs="Arial"/>
          <w:sz w:val="20"/>
          <w:szCs w:val="20"/>
          <w:lang w:val="sr-Latn-RS"/>
        </w:rPr>
        <w:t>07449330</w:t>
      </w:r>
    </w:p>
    <w:p w14:paraId="13B96151" w14:textId="77777777" w:rsidR="007F2F90" w:rsidRPr="00920CCE" w:rsidRDefault="007F2F90" w:rsidP="007F2F9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920CCE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920CCE">
        <w:rPr>
          <w:rFonts w:ascii="Arial" w:eastAsia="Calibri" w:hAnsi="Arial" w:cs="Arial"/>
          <w:sz w:val="20"/>
          <w:szCs w:val="20"/>
          <w:lang w:val="sr-Latn-RS"/>
        </w:rPr>
        <w:t>100832848</w:t>
      </w:r>
    </w:p>
    <w:p w14:paraId="045AD671" w14:textId="77777777" w:rsidR="007F2F90" w:rsidRDefault="007F2F90" w:rsidP="007F2F9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20CCE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920CCE">
        <w:rPr>
          <w:rFonts w:ascii="Arial" w:eastAsia="Calibri" w:hAnsi="Arial" w:cs="Arial"/>
          <w:sz w:val="20"/>
          <w:szCs w:val="20"/>
          <w:lang w:val="sr-Latn-RS"/>
        </w:rPr>
        <w:t>205-2056-31</w:t>
      </w:r>
      <w:r w:rsidRPr="00920CCE">
        <w:rPr>
          <w:rFonts w:ascii="Arial" w:eastAsia="Calibri" w:hAnsi="Arial" w:cs="Arial"/>
          <w:sz w:val="20"/>
          <w:szCs w:val="20"/>
          <w:lang w:val="sr-Cyrl-RS"/>
        </w:rPr>
        <w:t xml:space="preserve"> који се води код Комерцијалне банке а.д.</w:t>
      </w:r>
    </w:p>
    <w:p w14:paraId="53A09125" w14:textId="4D244AEA" w:rsidR="00CA4E07" w:rsidRPr="007F2F90" w:rsidRDefault="00E1224D" w:rsidP="007F2F9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E47910">
        <w:rPr>
          <w:rFonts w:ascii="Arial" w:eastAsia="Calibri" w:hAnsi="Arial" w:cs="Times New Roman"/>
          <w:sz w:val="20"/>
        </w:rPr>
        <w:t>(у даљем тексту: Добављач)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289D77A5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 ___</w:t>
      </w:r>
    </w:p>
    <w:p w14:paraId="3EC570C9" w14:textId="296D8745" w:rsid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9EB3DDA" w14:textId="77777777" w:rsidR="008F01A0" w:rsidRPr="00CA4E07" w:rsidRDefault="008F01A0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14:paraId="0BF9F2D2" w14:textId="58978F2E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</w:t>
      </w:r>
      <w:r w:rsidR="00AF4118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AF4118"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 w:rsidR="00AF4118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AF4118"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 w:rsidR="00AF4118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AF4118"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 w:rsidR="00AF4118">
        <w:rPr>
          <w:rFonts w:ascii="Arial" w:hAnsi="Arial" w:cs="Arial"/>
          <w:sz w:val="20"/>
          <w:szCs w:val="20"/>
          <w:lang w:val="sr-Cyrl-RS"/>
        </w:rPr>
        <w:t>Лекови</w:t>
      </w:r>
      <w:r w:rsidR="00AF4118" w:rsidRPr="00904941">
        <w:rPr>
          <w:rFonts w:ascii="Arial" w:hAnsi="Arial" w:cs="Arial"/>
          <w:sz w:val="20"/>
          <w:szCs w:val="20"/>
        </w:rPr>
        <w:t xml:space="preserve"> са Листе </w:t>
      </w:r>
      <w:r w:rsidR="00AF4118">
        <w:rPr>
          <w:rFonts w:ascii="Arial" w:hAnsi="Arial" w:cs="Arial"/>
          <w:sz w:val="20"/>
          <w:szCs w:val="20"/>
          <w:lang w:val="sr-Cyrl-RS"/>
        </w:rPr>
        <w:t>Б</w:t>
      </w:r>
      <w:r w:rsidR="00AF4118" w:rsidRPr="00904941">
        <w:rPr>
          <w:rFonts w:ascii="Arial" w:hAnsi="Arial" w:cs="Arial"/>
          <w:sz w:val="20"/>
          <w:szCs w:val="20"/>
        </w:rPr>
        <w:t xml:space="preserve"> и Листе </w:t>
      </w:r>
      <w:r w:rsidR="00AF4118">
        <w:rPr>
          <w:rFonts w:ascii="Arial" w:hAnsi="Arial" w:cs="Arial"/>
          <w:sz w:val="20"/>
          <w:szCs w:val="20"/>
          <w:lang w:val="sr-Cyrl-RS"/>
        </w:rPr>
        <w:t>Д</w:t>
      </w:r>
      <w:r w:rsidR="00AF4118" w:rsidRPr="00904941">
        <w:rPr>
          <w:rFonts w:ascii="Arial" w:hAnsi="Arial" w:cs="Arial"/>
          <w:sz w:val="20"/>
          <w:szCs w:val="20"/>
        </w:rPr>
        <w:t xml:space="preserve"> Листе лекова</w:t>
      </w:r>
      <w:r w:rsidR="00AF4118" w:rsidRPr="00904941">
        <w:rPr>
          <w:rFonts w:ascii="Arial" w:eastAsia="Times New Roman" w:hAnsi="Arial" w:cs="Arial"/>
          <w:sz w:val="20"/>
          <w:szCs w:val="20"/>
        </w:rPr>
        <w:t>, бр. 404-1-110/</w:t>
      </w:r>
      <w:r w:rsidR="00AF4118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4D8350ED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r w:rsidR="00E1224D" w:rsidRPr="00904941">
        <w:rPr>
          <w:rFonts w:ascii="Arial" w:hAnsi="Arial" w:cs="Arial"/>
          <w:sz w:val="20"/>
          <w:szCs w:val="20"/>
        </w:rPr>
        <w:t>Добављач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F66EB" w:rsidRPr="00920CCE">
        <w:rPr>
          <w:rFonts w:ascii="Arial" w:eastAsia="Calibri" w:hAnsi="Arial" w:cs="Arial"/>
          <w:sz w:val="20"/>
          <w:szCs w:val="20"/>
          <w:lang w:val="sr-Latn-RS"/>
        </w:rPr>
        <w:t>PFIZER SRB</w:t>
      </w:r>
      <w:r w:rsidR="009F7DAD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="00E1224D"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E1224D">
        <w:rPr>
          <w:rStyle w:val="fontstyle01"/>
        </w:rPr>
        <w:t>404-1-41/21-90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5B09FE4C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r w:rsidR="00E1224D" w:rsidRPr="00904941">
        <w:rPr>
          <w:rFonts w:ascii="Arial" w:hAnsi="Arial" w:cs="Arial"/>
          <w:sz w:val="20"/>
          <w:szCs w:val="20"/>
        </w:rPr>
        <w:t xml:space="preserve">Оквирним споразумом бр. </w:t>
      </w:r>
      <w:r w:rsidR="00E1224D">
        <w:rPr>
          <w:rFonts w:ascii="Arial" w:hAnsi="Arial" w:cs="Arial"/>
          <w:sz w:val="20"/>
          <w:szCs w:val="20"/>
        </w:rPr>
        <w:t>85-</w:t>
      </w:r>
      <w:r w:rsidR="008F01A0">
        <w:rPr>
          <w:rFonts w:ascii="Arial" w:hAnsi="Arial" w:cs="Arial"/>
          <w:sz w:val="20"/>
          <w:szCs w:val="20"/>
        </w:rPr>
        <w:t>19</w:t>
      </w:r>
      <w:r w:rsidR="00E1224D">
        <w:rPr>
          <w:rFonts w:ascii="Arial" w:hAnsi="Arial" w:cs="Arial"/>
          <w:sz w:val="20"/>
          <w:szCs w:val="20"/>
        </w:rPr>
        <w:t>/21</w:t>
      </w:r>
      <w:r w:rsidR="00E1224D" w:rsidRPr="00904941">
        <w:rPr>
          <w:rFonts w:ascii="Arial" w:hAnsi="Arial" w:cs="Arial"/>
          <w:sz w:val="20"/>
          <w:szCs w:val="20"/>
        </w:rPr>
        <w:t xml:space="preserve"> од ___.___.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>. године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>2.2.    Купац је у обавези да изврши куповину уговорених лекова и у целости реализује овај уговор.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="00F365F8" w:rsidRPr="00D70668">
        <w:rPr>
          <w:rFonts w:ascii="Arial" w:hAnsi="Arial" w:cs="Arial"/>
          <w:sz w:val="20"/>
          <w:szCs w:val="20"/>
        </w:rPr>
        <w:t xml:space="preserve">испоручене количине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="00F365F8" w:rsidRPr="00D70668">
        <w:rPr>
          <w:rFonts w:ascii="Arial" w:hAnsi="Arial" w:cs="Arial"/>
          <w:sz w:val="20"/>
          <w:szCs w:val="20"/>
        </w:rPr>
        <w:t>по уговореним јединичн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цен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>, увећан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r w:rsidR="00F365F8" w:rsidRPr="00D70668">
        <w:rPr>
          <w:rFonts w:ascii="Arial" w:hAnsi="Arial" w:cs="Arial"/>
          <w:sz w:val="20"/>
          <w:szCs w:val="20"/>
        </w:rPr>
        <w:t>од дана пријема фактуре</w:t>
      </w:r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динара.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1BD07A34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уговорену количину лекова из члана 2. овог уговора испоручивати Купцу према потребама Купца, и то у року од </w:t>
      </w:r>
      <w:r w:rsidR="008F01A0">
        <w:rPr>
          <w:rFonts w:ascii="Arial" w:eastAsia="Times New Roman" w:hAnsi="Arial" w:cs="Arial"/>
          <w:sz w:val="20"/>
          <w:szCs w:val="20"/>
          <w:lang w:val="sr-Latn-RS"/>
        </w:rPr>
        <w:t>72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r w:rsidRPr="00CA4E07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CA4E07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27ECD28B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 случају</w:t>
      </w:r>
      <w:r w:rsidR="00D70668" w:rsidRPr="00904941">
        <w:rPr>
          <w:rFonts w:ascii="Arial" w:eastAsia="Times New Roman" w:hAnsi="Arial" w:cs="Arial"/>
          <w:sz w:val="20"/>
          <w:szCs w:val="20"/>
        </w:rPr>
        <w:t xml:space="preserve"> битних повреда одредаба уговора или повреда које се понављају, уговор може да раскине свака уговорна страна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40AC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7F2F90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1A0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7DAD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83EA4"/>
    <w:rsid w:val="00A94EB5"/>
    <w:rsid w:val="00AB6B92"/>
    <w:rsid w:val="00AC34CA"/>
    <w:rsid w:val="00AF4118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66EB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6F2E-EFA4-4825-874A-84462DA5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Ivana Antic</cp:lastModifiedBy>
  <cp:revision>2</cp:revision>
  <cp:lastPrinted>2021-04-22T08:43:00Z</cp:lastPrinted>
  <dcterms:created xsi:type="dcterms:W3CDTF">2022-02-25T09:58:00Z</dcterms:created>
  <dcterms:modified xsi:type="dcterms:W3CDTF">2022-02-25T09:58:00Z</dcterms:modified>
</cp:coreProperties>
</file>