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6A6E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6A6E8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E43C019" w14:textId="3EAFF00E" w:rsidR="000352BC" w:rsidRDefault="000352BC" w:rsidP="000352BC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B. Braun Adria RSRB d.o.o.,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Милутина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Миланковића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11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г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Београд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кога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заступа</w:t>
      </w:r>
      <w:proofErr w:type="spellEnd"/>
      <w:r>
        <w:rPr>
          <w:rFonts w:ascii="Arial" w:hAnsi="Arial" w:cs="Arial"/>
          <w:b/>
          <w:bCs/>
          <w:sz w:val="20"/>
          <w:szCs w:val="20"/>
          <w:lang w:val="sr-Cyrl-RS"/>
        </w:rPr>
        <w:t>ју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директор</w:t>
      </w:r>
      <w:proofErr w:type="spellEnd"/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и 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Џепина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Томислав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Џапо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  </w:t>
      </w:r>
    </w:p>
    <w:p w14:paraId="182D5FF8" w14:textId="77777777" w:rsidR="000352BC" w:rsidRDefault="000352BC" w:rsidP="000352BC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Матични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20722967 </w:t>
      </w:r>
    </w:p>
    <w:p w14:paraId="1FC75B40" w14:textId="77777777" w:rsidR="000352BC" w:rsidRDefault="000352BC" w:rsidP="000352BC">
      <w:pPr>
        <w:spacing w:after="0"/>
        <w:rPr>
          <w:rFonts w:ascii="Arial" w:hAnsi="Arial" w:cs="Arial"/>
          <w:sz w:val="20"/>
          <w:szCs w:val="20"/>
          <w:lang w:eastAsia="sr-Latn-RS"/>
        </w:rPr>
      </w:pPr>
      <w:r>
        <w:rPr>
          <w:rFonts w:ascii="Arial" w:hAnsi="Arial" w:cs="Arial"/>
          <w:sz w:val="20"/>
          <w:szCs w:val="20"/>
        </w:rPr>
        <w:t xml:space="preserve">ПИБ: </w:t>
      </w:r>
      <w:r>
        <w:rPr>
          <w:rFonts w:ascii="Arial" w:hAnsi="Arial" w:cs="Arial"/>
          <w:bCs/>
          <w:color w:val="000000"/>
          <w:sz w:val="20"/>
          <w:szCs w:val="20"/>
        </w:rPr>
        <w:t>107006237</w:t>
      </w:r>
    </w:p>
    <w:p w14:paraId="3E047BE5" w14:textId="77777777" w:rsidR="000352BC" w:rsidRDefault="000352BC" w:rsidP="000352B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 170-30012009000-22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UniCredit Bank </w:t>
      </w:r>
    </w:p>
    <w:p w14:paraId="06A151DA" w14:textId="4D11CB45" w:rsidR="00904941" w:rsidRPr="00904941" w:rsidRDefault="000352BC" w:rsidP="000352BC">
      <w:pPr>
        <w:widowControl w:val="0"/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04941" w:rsidRPr="00904941">
        <w:rPr>
          <w:rFonts w:ascii="Arial" w:eastAsia="Times New Roman" w:hAnsi="Arial" w:cs="Arial"/>
          <w:sz w:val="20"/>
          <w:szCs w:val="20"/>
        </w:rPr>
        <w:t>(</w:t>
      </w:r>
      <w:r w:rsidR="00904941"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904941"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="0090494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="00904941"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04941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904941"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1C4B3DBE" w14:textId="29958928" w:rsidR="00D3632D" w:rsidRPr="00F20606" w:rsidRDefault="00D3632D" w:rsidP="00D36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E5DB4D5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bookmarkStart w:id="1" w:name="_Hlk85715560"/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E2069">
        <w:rPr>
          <w:rFonts w:ascii="Arial" w:eastAsia="Arial" w:hAnsi="Arial" w:cs="Arial"/>
          <w:color w:val="000000"/>
          <w:sz w:val="20"/>
        </w:rPr>
        <w:t>B. Braun Adria RSRB</w:t>
      </w:r>
      <w:r w:rsidR="00D3632D" w:rsidRPr="00D3632D">
        <w:rPr>
          <w:rFonts w:ascii="Arial" w:eastAsia="Arial" w:hAnsi="Arial" w:cs="Arial"/>
          <w:color w:val="000000"/>
          <w:sz w:val="20"/>
        </w:rPr>
        <w:t xml:space="preserve"> d.o.o.</w:t>
      </w:r>
      <w:r w:rsidR="00D3632D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D3632D">
        <w:rPr>
          <w:rStyle w:val="fontstyle01"/>
        </w:rPr>
        <w:t>404-1-41/21-</w:t>
      </w:r>
      <w:proofErr w:type="gramStart"/>
      <w:r w:rsidR="00D3632D">
        <w:rPr>
          <w:rStyle w:val="fontstyle01"/>
        </w:rPr>
        <w:t>90</w:t>
      </w:r>
      <w:r w:rsidR="00D3632D">
        <w:t xml:space="preserve"> 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D3632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24D1894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EB0182">
        <w:rPr>
          <w:rFonts w:ascii="Arial" w:hAnsi="Arial" w:cs="Arial"/>
          <w:sz w:val="20"/>
          <w:szCs w:val="20"/>
        </w:rPr>
        <w:t>8</w:t>
      </w:r>
      <w:r w:rsidR="00D3632D">
        <w:rPr>
          <w:rFonts w:ascii="Arial" w:hAnsi="Arial" w:cs="Arial"/>
          <w:sz w:val="20"/>
          <w:szCs w:val="20"/>
        </w:rPr>
        <w:t>5-</w:t>
      </w:r>
      <w:r w:rsidR="002E2069">
        <w:rPr>
          <w:rFonts w:ascii="Arial" w:hAnsi="Arial" w:cs="Arial"/>
          <w:sz w:val="20"/>
          <w:szCs w:val="20"/>
          <w:lang w:val="sr-Cyrl-RS"/>
        </w:rPr>
        <w:t>3</w:t>
      </w:r>
      <w:r w:rsidR="00D3632D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D3632D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bookmarkEnd w:id="1"/>
      <w:r w:rsidR="00371170">
        <w:rPr>
          <w:rFonts w:ascii="Arial" w:hAnsi="Arial" w:cs="Arial"/>
          <w:sz w:val="20"/>
          <w:szCs w:val="20"/>
          <w:lang w:val="sr-Cyrl-RS"/>
        </w:rPr>
        <w:t>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72585E71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6038034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F26ACB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50D277FB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E2069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F26ACB" w:rsidRPr="00AC2528">
        <w:rPr>
          <w:rFonts w:ascii="Arial" w:eastAsia="Times New Roman" w:hAnsi="Arial" w:cs="Arial"/>
          <w:sz w:val="20"/>
          <w:szCs w:val="20"/>
          <w:lang w:val="sr-Cyrl-RS"/>
        </w:rPr>
        <w:t xml:space="preserve"> сата</w:t>
      </w:r>
      <w:r w:rsidR="00F26ACB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F26ACB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завода/Окружних затвор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52BC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2069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6E81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86326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1060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3632D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B018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ACB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D363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484C-FB83-4F3F-8F9F-52B94D2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2021-10-27T10:20:00Z</dcterms:modified>
</cp:coreProperties>
</file>