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34446B" w:rsidRPr="00D93A84" w:rsidRDefault="0034446B" w:rsidP="0034446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34446B" w:rsidRPr="00D93A84" w:rsidRDefault="0034446B" w:rsidP="0034446B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0485C" w:rsidRPr="009163E8" w:rsidRDefault="0090485C" w:rsidP="0090485C">
      <w:pPr>
        <w:widowControl w:val="0"/>
        <w:spacing w:after="0"/>
        <w:rPr>
          <w:szCs w:val="20"/>
          <w:lang w:val="en-US"/>
        </w:rPr>
      </w:pPr>
      <w:r>
        <w:rPr>
          <w:b/>
          <w:lang w:val="sr-Latn-RS"/>
        </w:rPr>
        <w:t>PFIZER SRB d.o.o.</w:t>
      </w:r>
      <w:r w:rsidRPr="00D93A84">
        <w:rPr>
          <w:b/>
        </w:rPr>
        <w:t xml:space="preserve">, </w:t>
      </w:r>
      <w:r>
        <w:rPr>
          <w:b/>
        </w:rPr>
        <w:t xml:space="preserve">ул. Трешњиног цвета </w:t>
      </w:r>
      <w:r w:rsidRPr="00D93A84">
        <w:rPr>
          <w:b/>
        </w:rPr>
        <w:t xml:space="preserve">бр. </w:t>
      </w:r>
      <w:r>
        <w:rPr>
          <w:b/>
        </w:rPr>
        <w:t>1/</w:t>
      </w:r>
      <w:r>
        <w:rPr>
          <w:b/>
          <w:lang w:val="en-US"/>
        </w:rPr>
        <w:t>VI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  <w:lang w:val="en-US"/>
        </w:rPr>
        <w:t>Roberto Rocha</w:t>
      </w:r>
    </w:p>
    <w:p w:rsidR="0090485C" w:rsidRPr="00D2357F" w:rsidRDefault="0090485C" w:rsidP="0090485C">
      <w:pPr>
        <w:widowControl w:val="0"/>
        <w:spacing w:after="0"/>
        <w:rPr>
          <w:szCs w:val="20"/>
          <w:lang w:val="en-US"/>
        </w:rPr>
      </w:pPr>
      <w:r w:rsidRPr="00D93A84">
        <w:rPr>
          <w:szCs w:val="20"/>
        </w:rPr>
        <w:t xml:space="preserve">Матични број: </w:t>
      </w:r>
      <w:r>
        <w:rPr>
          <w:lang w:val="en-US"/>
        </w:rPr>
        <w:t>07449330</w:t>
      </w:r>
    </w:p>
    <w:p w:rsidR="0090485C" w:rsidRPr="00D2357F" w:rsidRDefault="0090485C" w:rsidP="0090485C">
      <w:pPr>
        <w:widowControl w:val="0"/>
        <w:spacing w:after="0"/>
        <w:rPr>
          <w:szCs w:val="20"/>
          <w:lang w:val="en-US"/>
        </w:rPr>
      </w:pPr>
      <w:r w:rsidRPr="00D93A84">
        <w:rPr>
          <w:szCs w:val="20"/>
        </w:rPr>
        <w:t xml:space="preserve">ПИБ: </w:t>
      </w:r>
      <w:r>
        <w:rPr>
          <w:lang w:val="en-US"/>
        </w:rPr>
        <w:t>100832848</w:t>
      </w:r>
    </w:p>
    <w:p w:rsidR="0090485C" w:rsidRPr="00D93A84" w:rsidRDefault="0090485C" w:rsidP="0090485C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rPr>
          <w:lang w:val="en-US"/>
        </w:rPr>
        <w:t>205-2056-31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t>Комерцијалне банке А.Д. Београд</w:t>
      </w:r>
      <w:r w:rsidRPr="00D93A84">
        <w:t xml:space="preserve"> </w:t>
      </w:r>
    </w:p>
    <w:p w:rsidR="0034446B" w:rsidRPr="00D93A84" w:rsidRDefault="0090485C" w:rsidP="0090485C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34446B" w:rsidRPr="00A42AF6" w:rsidRDefault="0034446B" w:rsidP="0034446B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34446B" w:rsidRPr="00D93A84" w:rsidRDefault="0034446B" w:rsidP="0034446B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2E2228">
        <w:rPr>
          <w:szCs w:val="20"/>
          <w:lang w:val="sr-Latn-RS"/>
        </w:rPr>
        <w:t>29.05.2020.</w:t>
      </w:r>
      <w:bookmarkStart w:id="0" w:name="_GoBack"/>
      <w:bookmarkEnd w:id="0"/>
      <w:r w:rsidR="0090485C">
        <w:rPr>
          <w:szCs w:val="20"/>
          <w:lang w:val="sr-Latn-RS"/>
        </w:rPr>
        <w:t xml:space="preserve"> </w:t>
      </w:r>
      <w:r w:rsidR="0090485C">
        <w:rPr>
          <w:szCs w:val="20"/>
        </w:rPr>
        <w:t>године,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90485C">
        <w:rPr>
          <w:szCs w:val="20"/>
        </w:rPr>
        <w:t xml:space="preserve"> 45-8/20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450D4A">
        <w:rPr>
          <w:rFonts w:eastAsia="Times New Roman" w:cs="Arial"/>
          <w:szCs w:val="20"/>
          <w:lang w:val="sr-Latn-RS"/>
        </w:rPr>
        <w:t>404-1-2/20-47</w:t>
      </w:r>
      <w:r w:rsidR="00450D4A" w:rsidRPr="00D93A84">
        <w:rPr>
          <w:rFonts w:eastAsia="Times New Roman" w:cs="Arial"/>
          <w:szCs w:val="20"/>
        </w:rPr>
        <w:t xml:space="preserve"> од </w:t>
      </w:r>
      <w:r w:rsidR="00450D4A">
        <w:rPr>
          <w:rFonts w:eastAsia="Times New Roman" w:cs="Arial"/>
          <w:szCs w:val="20"/>
          <w:lang w:val="sr-Latn-RS"/>
        </w:rPr>
        <w:t>12.05.2020.</w:t>
      </w:r>
      <w:r w:rsidR="00450D4A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34446B" w:rsidRPr="00D93A84" w:rsidRDefault="006E42E1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34446B"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</w:t>
      </w:r>
      <w:r w:rsidRPr="00D93A84">
        <w:rPr>
          <w:rFonts w:eastAsia="Times New Roman" w:cs="Arial"/>
          <w:szCs w:val="20"/>
        </w:rPr>
        <w:lastRenderedPageBreak/>
        <w:t>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34446B" w:rsidRPr="00D93A84" w:rsidRDefault="0034446B" w:rsidP="0034446B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EB683D">
        <w:rPr>
          <w:rFonts w:eastAsia="Times New Roman"/>
          <w:bCs/>
          <w:color w:val="000000"/>
          <w:szCs w:val="20"/>
          <w:lang w:val="sr-Cyrl-BA" w:eastAsia="sr-Cyrl-BA"/>
        </w:rPr>
        <w:t xml:space="preserve">72 </w:t>
      </w:r>
      <w:r w:rsidR="00EB683D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EB683D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EB683D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34446B" w:rsidRPr="005227FC" w:rsidRDefault="0034446B" w:rsidP="0034446B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34446B" w:rsidRPr="00D93A84" w:rsidRDefault="0034446B" w:rsidP="001E0A0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34446B" w:rsidRPr="00D93A84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34446B" w:rsidRPr="00256EDD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4446B" w:rsidRPr="00D93A84" w:rsidRDefault="0034446B" w:rsidP="001E0A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1E0A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34446B" w:rsidRPr="004E054D" w:rsidRDefault="0034446B" w:rsidP="0034446B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34446B" w:rsidRPr="004E054D" w:rsidRDefault="0034446B" w:rsidP="0034446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34446B" w:rsidRPr="003F04A2" w:rsidRDefault="0034446B" w:rsidP="0034446B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34446B" w:rsidRPr="004E054D" w:rsidRDefault="0034446B" w:rsidP="003444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34446B" w:rsidRPr="00A42AF6" w:rsidRDefault="0034446B" w:rsidP="0034446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34446B" w:rsidRPr="00D93A84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34446B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52BDC" w:rsidRPr="00D93A84" w:rsidRDefault="00D52BDC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</w:p>
    <w:p w:rsidR="007314AC" w:rsidRDefault="007314AC" w:rsidP="0034446B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93337A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ED019C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93337A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3718AB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4F16B0" w:rsidRPr="00ED019C" w:rsidTr="00C03E60">
        <w:trPr>
          <w:trHeight w:val="17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93337A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D127BE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</w:tbl>
    <w:p w:rsidR="004F16B0" w:rsidRDefault="004F16B0" w:rsidP="0034446B"/>
    <w:sectPr w:rsidR="004F16B0" w:rsidSect="00FE5710">
      <w:headerReference w:type="default" r:id="rId7"/>
      <w:footerReference w:type="default" r:id="rId8"/>
      <w:pgSz w:w="12240" w:h="15840"/>
      <w:pgMar w:top="1418" w:right="1440" w:bottom="851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14" w:rsidRDefault="00472714" w:rsidP="00450D4A">
      <w:pPr>
        <w:spacing w:after="0"/>
      </w:pPr>
      <w:r>
        <w:separator/>
      </w:r>
    </w:p>
  </w:endnote>
  <w:endnote w:type="continuationSeparator" w:id="0">
    <w:p w:rsidR="00472714" w:rsidRDefault="00472714" w:rsidP="00450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775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6B0" w:rsidRDefault="004F1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6B0" w:rsidRDefault="004F1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14" w:rsidRDefault="00472714" w:rsidP="00450D4A">
      <w:pPr>
        <w:spacing w:after="0"/>
      </w:pPr>
      <w:r>
        <w:separator/>
      </w:r>
    </w:p>
  </w:footnote>
  <w:footnote w:type="continuationSeparator" w:id="0">
    <w:p w:rsidR="00472714" w:rsidRDefault="00472714" w:rsidP="00450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4A" w:rsidRPr="00450D4A" w:rsidRDefault="00450D4A" w:rsidP="00450D4A">
    <w:pPr>
      <w:pStyle w:val="Header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6395"/>
    <w:multiLevelType w:val="hybridMultilevel"/>
    <w:tmpl w:val="412809FC"/>
    <w:lvl w:ilvl="0" w:tplc="F1D657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9B46289"/>
    <w:multiLevelType w:val="hybridMultilevel"/>
    <w:tmpl w:val="CAA2443A"/>
    <w:lvl w:ilvl="0" w:tplc="674E838A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7"/>
    <w:rsid w:val="001018E7"/>
    <w:rsid w:val="001E0A00"/>
    <w:rsid w:val="002B6FF2"/>
    <w:rsid w:val="002E2228"/>
    <w:rsid w:val="0034446B"/>
    <w:rsid w:val="003775E3"/>
    <w:rsid w:val="00450D4A"/>
    <w:rsid w:val="00472714"/>
    <w:rsid w:val="004F16B0"/>
    <w:rsid w:val="00502BB6"/>
    <w:rsid w:val="005147B7"/>
    <w:rsid w:val="006E42E1"/>
    <w:rsid w:val="007314AC"/>
    <w:rsid w:val="0090485C"/>
    <w:rsid w:val="00D52BDC"/>
    <w:rsid w:val="00EB683D"/>
    <w:rsid w:val="00F33975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95E9"/>
  <w15:chartTrackingRefBased/>
  <w15:docId w15:val="{8A8597DF-51C7-49F0-A67D-7AEFCDC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6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0D4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0D4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11</cp:revision>
  <dcterms:created xsi:type="dcterms:W3CDTF">2020-05-13T06:55:00Z</dcterms:created>
  <dcterms:modified xsi:type="dcterms:W3CDTF">2020-06-02T10:03:00Z</dcterms:modified>
</cp:coreProperties>
</file>