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КУПАЦ: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Матични број: _______________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ПИБ: ___________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Број рачуна: ____________ који се води код Управе за трезор</w:t>
      </w:r>
    </w:p>
    <w:p w:rsidR="00A126FE" w:rsidRPr="00D93A84" w:rsidRDefault="00A126FE" w:rsidP="00A126FE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Купац)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307DB" w:rsidRPr="00F307DB" w:rsidRDefault="00F307DB" w:rsidP="00F307DB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B55D44">
        <w:rPr>
          <w:rFonts w:eastAsia="Times New Roman" w:cs="Arial"/>
          <w:b/>
          <w:szCs w:val="20"/>
          <w:lang w:val="en-US"/>
        </w:rPr>
        <w:t>Phoenix Pharma d.o.o., ул. Боре Станковића бр. 2, из Бео</w:t>
      </w:r>
      <w:r w:rsidR="00B55D44" w:rsidRPr="00B55D44">
        <w:rPr>
          <w:rFonts w:eastAsia="Times New Roman" w:cs="Arial"/>
          <w:b/>
          <w:szCs w:val="20"/>
          <w:lang w:val="en-US"/>
        </w:rPr>
        <w:t xml:space="preserve">града, кога заступају директор </w:t>
      </w:r>
      <w:r w:rsidRPr="00B55D44">
        <w:rPr>
          <w:rFonts w:eastAsia="Times New Roman" w:cs="Arial"/>
          <w:b/>
          <w:szCs w:val="20"/>
          <w:lang w:val="en-US"/>
        </w:rPr>
        <w:t>Иван Банковић</w:t>
      </w:r>
      <w:r w:rsidR="00B55D44" w:rsidRPr="00B55D44">
        <w:rPr>
          <w:b/>
          <w:szCs w:val="20"/>
        </w:rPr>
        <w:t xml:space="preserve"> </w:t>
      </w:r>
      <w:r w:rsidR="00B55D44" w:rsidRPr="00B55D44">
        <w:rPr>
          <w:b/>
          <w:szCs w:val="20"/>
        </w:rPr>
        <w:t>и заступник</w:t>
      </w:r>
      <w:r w:rsidR="00B55D44">
        <w:rPr>
          <w:b/>
          <w:szCs w:val="20"/>
        </w:rPr>
        <w:t xml:space="preserve"> Драган Јовановић</w:t>
      </w:r>
      <w:bookmarkStart w:id="0" w:name="_GoBack"/>
      <w:bookmarkEnd w:id="0"/>
    </w:p>
    <w:p w:rsidR="00F307DB" w:rsidRPr="00F307DB" w:rsidRDefault="00F307DB" w:rsidP="00F307DB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F307DB">
        <w:rPr>
          <w:rFonts w:eastAsia="Times New Roman" w:cs="Arial"/>
          <w:szCs w:val="20"/>
          <w:lang w:val="en-US"/>
        </w:rPr>
        <w:t>Матични број: 07517807</w:t>
      </w:r>
    </w:p>
    <w:p w:rsidR="00F307DB" w:rsidRPr="00F307DB" w:rsidRDefault="00F307DB" w:rsidP="00F307DB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F307DB">
        <w:rPr>
          <w:rFonts w:eastAsia="Times New Roman" w:cs="Arial"/>
          <w:szCs w:val="20"/>
          <w:lang w:val="en-US"/>
        </w:rPr>
        <w:t>ПИБ: 100000266</w:t>
      </w:r>
    </w:p>
    <w:p w:rsidR="00F307DB" w:rsidRDefault="00F307DB" w:rsidP="00F307DB">
      <w:pPr>
        <w:widowControl w:val="0"/>
        <w:spacing w:after="0"/>
        <w:rPr>
          <w:rFonts w:eastAsia="Times New Roman" w:cs="Arial"/>
          <w:szCs w:val="20"/>
          <w:lang w:val="en-US"/>
        </w:rPr>
      </w:pPr>
      <w:r w:rsidRPr="00F307DB">
        <w:rPr>
          <w:rFonts w:eastAsia="Times New Roman" w:cs="Arial"/>
          <w:szCs w:val="20"/>
          <w:lang w:val="en-US"/>
        </w:rPr>
        <w:t xml:space="preserve">Број рачуна: 330-4006847-79 који се води код Credit Agricole banke </w:t>
      </w:r>
    </w:p>
    <w:p w:rsidR="00A126FE" w:rsidRPr="00D93A84" w:rsidRDefault="00A126FE" w:rsidP="00F307DB">
      <w:pPr>
        <w:widowControl w:val="0"/>
        <w:spacing w:after="0"/>
        <w:rPr>
          <w:szCs w:val="20"/>
        </w:rPr>
      </w:pPr>
      <w:r w:rsidRPr="00D93A84">
        <w:rPr>
          <w:rFonts w:eastAsia="Times New Roman" w:cs="Arial"/>
          <w:szCs w:val="20"/>
          <w:lang w:val="en-US"/>
        </w:rPr>
        <w:t>(</w:t>
      </w:r>
      <w:r w:rsidRPr="00D93A84">
        <w:rPr>
          <w:szCs w:val="20"/>
        </w:rPr>
        <w:t>у даљем тексту: Добављач)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F307DB">
      <w:pPr>
        <w:widowControl w:val="0"/>
        <w:autoSpaceDE w:val="0"/>
        <w:autoSpaceDN w:val="0"/>
        <w:adjustRightInd w:val="0"/>
        <w:spacing w:before="120"/>
        <w:ind w:left="-142" w:firstLine="142"/>
        <w:jc w:val="left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Дана __.__.____. године з</w:t>
      </w:r>
      <w:r w:rsidRPr="00D93A84">
        <w:rPr>
          <w:rFonts w:eastAsia="Times New Roman" w:cs="Arial"/>
          <w:szCs w:val="20"/>
          <w:lang w:val="en-US"/>
        </w:rPr>
        <w:t>акључују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______</w:t>
      </w:r>
    </w:p>
    <w:p w:rsidR="00A126FE" w:rsidRPr="00D93A84" w:rsidRDefault="00A126FE" w:rsidP="00A126FE">
      <w:pPr>
        <w:spacing w:before="120"/>
        <w:jc w:val="center"/>
        <w:rPr>
          <w:b/>
          <w:szCs w:val="20"/>
        </w:rPr>
      </w:pPr>
      <w:r w:rsidRPr="00D93A84">
        <w:rPr>
          <w:rFonts w:eastAsia="Times New Roman" w:cs="Arial"/>
          <w:b/>
          <w:bCs/>
          <w:szCs w:val="20"/>
        </w:rPr>
        <w:t xml:space="preserve">ЗА ЈАВНУ НАБАВКУ </w:t>
      </w:r>
      <w:r>
        <w:rPr>
          <w:b/>
          <w:szCs w:val="20"/>
        </w:rPr>
        <w:t>ЦИТОСТАТИЦИ СА ЛИСТЕ Б И ЛИСТЕ Д ЛИСТЕ ЛЕКОВА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6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ДОБРА КОЈА</w:t>
      </w:r>
      <w:r w:rsidRPr="00D93A84">
        <w:rPr>
          <w:rFonts w:eastAsia="Times New Roman" w:cs="Arial"/>
          <w:b/>
          <w:bCs/>
          <w:szCs w:val="20"/>
        </w:rPr>
        <w:t xml:space="preserve">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 w:rsidRPr="00D93A84">
        <w:rPr>
          <w:rFonts w:eastAsia="Times New Roman" w:cs="Arial"/>
          <w:b/>
          <w:bCs/>
          <w:szCs w:val="20"/>
        </w:rPr>
        <w:t>ЗА ПАРТИЈУ/Е ___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F00E4C">
        <w:rPr>
          <w:szCs w:val="20"/>
        </w:rPr>
        <w:t>Цитостатика са Листе Б и Листе Д Листе лекова</w:t>
      </w:r>
      <w:r w:rsidRPr="00D93A84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404-1-110/20-20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247C6D">
        <w:rPr>
          <w:szCs w:val="20"/>
        </w:rPr>
        <w:t>28.10</w:t>
      </w:r>
      <w:r w:rsidR="006906F3">
        <w:rPr>
          <w:szCs w:val="20"/>
        </w:rPr>
        <w:t>.2020.</w:t>
      </w:r>
      <w:r>
        <w:rPr>
          <w:szCs w:val="20"/>
        </w:rPr>
        <w:t xml:space="preserve"> године</w:t>
      </w:r>
      <w:r w:rsidRPr="00D93A84">
        <w:rPr>
          <w:szCs w:val="20"/>
        </w:rPr>
        <w:t xml:space="preserve"> закључи</w:t>
      </w:r>
      <w:r w:rsidR="006906F3">
        <w:rPr>
          <w:szCs w:val="20"/>
        </w:rPr>
        <w:t>ли Оквирни споразум бр.</w:t>
      </w:r>
      <w:r w:rsidR="006906F3">
        <w:rPr>
          <w:szCs w:val="20"/>
          <w:lang w:val="en-US"/>
        </w:rPr>
        <w:t xml:space="preserve"> </w:t>
      </w:r>
      <w:r w:rsidR="006906F3">
        <w:rPr>
          <w:szCs w:val="20"/>
        </w:rPr>
        <w:t>120-12/20</w:t>
      </w:r>
      <w:r w:rsidRPr="00D93A84">
        <w:rPr>
          <w:szCs w:val="20"/>
        </w:rPr>
        <w:t xml:space="preserve">, на основу Одлуке број </w:t>
      </w:r>
      <w:r w:rsidR="00E84D7E">
        <w:rPr>
          <w:szCs w:val="20"/>
          <w:lang w:val="sr-Latn-RS"/>
        </w:rPr>
        <w:t>404-1-23/20-</w:t>
      </w:r>
      <w:r w:rsidR="00CA69C6">
        <w:rPr>
          <w:szCs w:val="20"/>
          <w:lang w:val="sr-Latn-RS"/>
        </w:rPr>
        <w:t>55</w:t>
      </w:r>
      <w:r w:rsidR="00E84D7E">
        <w:rPr>
          <w:szCs w:val="20"/>
        </w:rPr>
        <w:t xml:space="preserve"> од </w:t>
      </w:r>
      <w:r w:rsidR="00CA69C6">
        <w:rPr>
          <w:szCs w:val="20"/>
          <w:lang w:val="en-US"/>
        </w:rPr>
        <w:t>14.10</w:t>
      </w:r>
      <w:r w:rsidR="00E84D7E">
        <w:rPr>
          <w:szCs w:val="20"/>
        </w:rPr>
        <w:t>.2020</w:t>
      </w:r>
      <w:r w:rsidRPr="00D93A84"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, </w:t>
      </w:r>
    </w:p>
    <w:p w:rsidR="00A126FE" w:rsidRPr="00D93A84" w:rsidRDefault="00A126FE" w:rsidP="00A126F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>да овај уговор о јавној набавци закључују у складу са  Оквирним споразумом</w:t>
      </w:r>
      <w:r>
        <w:rPr>
          <w:szCs w:val="20"/>
        </w:rPr>
        <w:t xml:space="preserve"> бр</w:t>
      </w:r>
      <w:r w:rsidR="00E84D7E">
        <w:rPr>
          <w:szCs w:val="20"/>
        </w:rPr>
        <w:t xml:space="preserve">. </w:t>
      </w:r>
      <w:r w:rsidR="00247C6D">
        <w:rPr>
          <w:szCs w:val="20"/>
        </w:rPr>
        <w:t>120-12/20 од 28.10</w:t>
      </w:r>
      <w:r w:rsidR="006906F3">
        <w:rPr>
          <w:szCs w:val="20"/>
        </w:rPr>
        <w:t>.2020</w:t>
      </w:r>
      <w:r>
        <w:rPr>
          <w:szCs w:val="20"/>
        </w:rPr>
        <w:t>. године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2.1. 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 xml:space="preserve"> Предмет уговора је куповина лекова наведен</w:t>
      </w:r>
      <w:r w:rsidRPr="00D93A84">
        <w:rPr>
          <w:rFonts w:eastAsia="Times New Roman" w:cs="Arial"/>
          <w:szCs w:val="20"/>
        </w:rPr>
        <w:t>их</w:t>
      </w:r>
      <w:r w:rsidRPr="00D93A84">
        <w:rPr>
          <w:rFonts w:eastAsia="Times New Roman" w:cs="Arial"/>
          <w:szCs w:val="20"/>
          <w:lang w:val="en-US"/>
        </w:rPr>
        <w:t xml:space="preserve"> у Спецификацији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  <w:lang w:val="en-US"/>
        </w:rPr>
        <w:t xml:space="preserve">2.2.    </w:t>
      </w:r>
      <w:r w:rsidRPr="00D93A84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из овог Уговора </w:t>
      </w:r>
      <w:r w:rsidRPr="00D93A84">
        <w:rPr>
          <w:rFonts w:eastAsia="Times New Roman" w:cs="Arial"/>
          <w:szCs w:val="20"/>
        </w:rPr>
        <w:t>су</w:t>
      </w:r>
      <w:r w:rsidRPr="00D93A84">
        <w:rPr>
          <w:rFonts w:eastAsia="Times New Roman" w:cs="Arial"/>
          <w:szCs w:val="20"/>
          <w:lang w:val="en-US"/>
        </w:rPr>
        <w:t xml:space="preserve"> јединичн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цен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наведен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у оквирном споразуму</w:t>
      </w:r>
      <w:r>
        <w:rPr>
          <w:rFonts w:eastAsia="Times New Roman" w:cs="Arial"/>
          <w:szCs w:val="20"/>
        </w:rPr>
        <w:t xml:space="preserve"> бр. </w:t>
      </w:r>
      <w:r w:rsidR="00FC4C50" w:rsidRPr="00FC4C50">
        <w:rPr>
          <w:rFonts w:eastAsia="Times New Roman" w:cs="Arial"/>
          <w:szCs w:val="20"/>
        </w:rPr>
        <w:t>120-12/20</w:t>
      </w:r>
      <w:r w:rsidRPr="00D93A84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lastRenderedPageBreak/>
        <w:t xml:space="preserve">Купац плаћа испоручене количине по уговореним једничним ценама, увећаним за износ ПДВ-а у року од </w:t>
      </w:r>
      <w:r w:rsidRPr="00D93A84">
        <w:rPr>
          <w:rFonts w:eastAsia="Times New Roman" w:cs="Arial"/>
          <w:szCs w:val="20"/>
        </w:rPr>
        <w:t>45</w:t>
      </w:r>
      <w:r w:rsidRPr="00D93A84">
        <w:rPr>
          <w:rFonts w:eastAsia="Times New Roman" w:cs="Arial"/>
          <w:szCs w:val="20"/>
          <w:lang w:val="en-US"/>
        </w:rPr>
        <w:t xml:space="preserve"> дана од пријема фактуре.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93A84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93A84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93A84">
        <w:rPr>
          <w:rFonts w:eastAsia="Times New Roman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A126FE" w:rsidRPr="00D93A84" w:rsidRDefault="00A126FE" w:rsidP="00A126F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A126FE" w:rsidRPr="003E7538" w:rsidRDefault="00A126FE" w:rsidP="003E7538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A126FE" w:rsidRPr="00D93A84" w:rsidRDefault="00A126FE" w:rsidP="00A126F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4.1. Добављач се обавезује да ће укупно уговорену количину лек</w:t>
      </w:r>
      <w:r w:rsidRPr="00D93A84">
        <w:rPr>
          <w:rFonts w:eastAsia="Times New Roman" w:cs="Arial"/>
          <w:szCs w:val="20"/>
        </w:rPr>
        <w:t>ова</w:t>
      </w:r>
      <w:r w:rsidRPr="00D93A84">
        <w:rPr>
          <w:rFonts w:eastAsia="Times New Roman" w:cs="Arial"/>
          <w:szCs w:val="20"/>
          <w:lang w:val="en-US"/>
        </w:rPr>
        <w:t xml:space="preserve"> из члана </w:t>
      </w:r>
      <w:r w:rsidRPr="00D93A84">
        <w:rPr>
          <w:rFonts w:eastAsia="Times New Roman" w:cs="Arial"/>
          <w:szCs w:val="20"/>
        </w:rPr>
        <w:t>2</w:t>
      </w:r>
      <w:r w:rsidRPr="00D93A84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3E7538">
        <w:rPr>
          <w:rFonts w:eastAsia="Times New Roman" w:cs="Arial"/>
          <w:szCs w:val="20"/>
          <w:lang w:val="en-US"/>
        </w:rPr>
        <w:t xml:space="preserve">48 </w:t>
      </w:r>
      <w:r w:rsidR="003E7538">
        <w:rPr>
          <w:rFonts w:eastAsia="Times New Roman" w:cs="Arial"/>
          <w:szCs w:val="20"/>
        </w:rPr>
        <w:t>сати од дана пријема писменог захтева купца</w:t>
      </w:r>
      <w:r w:rsidRPr="00D93A84">
        <w:rPr>
          <w:rFonts w:eastAsia="Times New Roman" w:cs="Arial"/>
          <w:szCs w:val="20"/>
          <w:lang w:val="en-US"/>
        </w:rPr>
        <w:t>.</w:t>
      </w:r>
    </w:p>
    <w:p w:rsidR="00A86DD1" w:rsidRPr="00D93A84" w:rsidRDefault="00A126FE" w:rsidP="004901D3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A126FE" w:rsidRPr="00D93A84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bCs/>
          <w:lang w:val="en-US"/>
        </w:rPr>
        <w:t xml:space="preserve">5.1. </w:t>
      </w: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добара испоручених са закашњењем</w:t>
      </w:r>
      <w:r w:rsidRPr="00D93A84">
        <w:t xml:space="preserve">. </w:t>
      </w:r>
      <w:r w:rsidRPr="00D93A84">
        <w:rPr>
          <w:rFonts w:eastAsia="Times New Roman" w:cs="Arial"/>
          <w:szCs w:val="20"/>
          <w:lang w:val="en-US"/>
        </w:rPr>
        <w:t xml:space="preserve"> </w:t>
      </w:r>
    </w:p>
    <w:p w:rsidR="00A126FE" w:rsidRDefault="00A126FE" w:rsidP="00A126FE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A126FE" w:rsidRPr="00D93A84" w:rsidRDefault="00A126FE" w:rsidP="00A126F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D93A84">
        <w:rPr>
          <w:rFonts w:eastAsia="Arial" w:cs="Arial"/>
          <w:szCs w:val="20"/>
          <w:lang w:val="en-US"/>
        </w:rPr>
        <w:lastRenderedPageBreak/>
        <w:t xml:space="preserve">6.2. </w:t>
      </w:r>
      <w:r w:rsidRPr="00D93A84">
        <w:rPr>
          <w:rFonts w:eastAsia="Arial" w:cs="Arial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93A84">
        <w:rPr>
          <w:rFonts w:eastAsia="Times New Roman" w:cs="Arial"/>
          <w:szCs w:val="20"/>
          <w:lang w:val="en-US"/>
        </w:rPr>
        <w:t xml:space="preserve">. </w:t>
      </w:r>
    </w:p>
    <w:p w:rsidR="00A126FE" w:rsidRPr="00D93A84" w:rsidRDefault="00A126FE" w:rsidP="00A126F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A126FE" w:rsidRPr="00D93A84" w:rsidRDefault="00A126FE" w:rsidP="00A126F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D93A84">
        <w:rPr>
          <w:rFonts w:eastAsia="Times New Roman" w:cs="Arial"/>
          <w:szCs w:val="20"/>
          <w:lang w:val="en-US"/>
        </w:rPr>
        <w:t xml:space="preserve">7.1.    Стране у </w:t>
      </w:r>
      <w:r w:rsidRPr="00D93A84">
        <w:rPr>
          <w:rFonts w:eastAsia="Times New Roman" w:cs="Arial"/>
          <w:szCs w:val="20"/>
        </w:rPr>
        <w:t>уговору</w:t>
      </w:r>
      <w:r w:rsidRPr="00D93A84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D93A84">
        <w:rPr>
          <w:rFonts w:eastAsia="Times New Roman" w:cs="Arial"/>
          <w:szCs w:val="20"/>
          <w:lang w:val="sr-Cyrl-CS"/>
        </w:rPr>
        <w:t xml:space="preserve">да се </w:t>
      </w:r>
      <w:r w:rsidRPr="00D93A84">
        <w:rPr>
          <w:rFonts w:eastAsia="Times New Roman" w:cs="Arial"/>
          <w:szCs w:val="20"/>
          <w:lang w:val="en-US"/>
        </w:rPr>
        <w:t xml:space="preserve">спор </w:t>
      </w:r>
      <w:r w:rsidRPr="00D93A84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 xml:space="preserve">утврђује се </w:t>
      </w:r>
      <w:r w:rsidRPr="00D93A84">
        <w:rPr>
          <w:rFonts w:eastAsia="Times New Roman" w:cs="Arial"/>
          <w:szCs w:val="20"/>
          <w:lang w:val="en-US"/>
        </w:rPr>
        <w:t>стварн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и месн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надлежност</w:t>
      </w:r>
      <w:r w:rsidRPr="00D93A84">
        <w:rPr>
          <w:rFonts w:eastAsia="Times New Roman" w:cs="Arial"/>
          <w:szCs w:val="20"/>
          <w:lang w:val="sr-Cyrl-CS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Привредн</w:t>
      </w:r>
      <w:r w:rsidRPr="00D93A84">
        <w:rPr>
          <w:rFonts w:eastAsia="Times New Roman" w:cs="Arial"/>
          <w:szCs w:val="20"/>
          <w:lang w:val="sr-Cyrl-CS"/>
        </w:rPr>
        <w:t>ог</w:t>
      </w:r>
      <w:r w:rsidRPr="00D93A84">
        <w:rPr>
          <w:rFonts w:eastAsia="Times New Roman" w:cs="Arial"/>
          <w:szCs w:val="20"/>
          <w:lang w:val="en-US"/>
        </w:rPr>
        <w:t xml:space="preserve"> суд</w:t>
      </w:r>
      <w:r w:rsidRPr="00D93A84">
        <w:rPr>
          <w:rFonts w:eastAsia="Times New Roman" w:cs="Arial"/>
          <w:szCs w:val="20"/>
        </w:rPr>
        <w:t>а</w:t>
      </w:r>
      <w:r w:rsidRPr="00D93A84">
        <w:rPr>
          <w:rFonts w:eastAsia="Times New Roman" w:cs="Arial"/>
          <w:szCs w:val="20"/>
          <w:lang w:val="en-US"/>
        </w:rPr>
        <w:t xml:space="preserve"> у Београду.</w:t>
      </w:r>
      <w:r w:rsidRPr="00D93A84">
        <w:rPr>
          <w:rFonts w:eastAsia="Times New Roman" w:cs="Arial"/>
          <w:szCs w:val="20"/>
          <w:lang w:val="sr-Cyrl-CS"/>
        </w:rPr>
        <w:t xml:space="preserve"> </w:t>
      </w:r>
    </w:p>
    <w:p w:rsidR="00A126FE" w:rsidRPr="004E054D" w:rsidRDefault="00A126FE" w:rsidP="00A126FE">
      <w:pPr>
        <w:autoSpaceDE w:val="0"/>
        <w:autoSpaceDN w:val="0"/>
        <w:adjustRightInd w:val="0"/>
        <w:rPr>
          <w:rFonts w:cs="Arial"/>
          <w:b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8.  </w:t>
      </w:r>
      <w:r w:rsidRPr="004E054D">
        <w:rPr>
          <w:rFonts w:cs="Arial"/>
          <w:b/>
          <w:szCs w:val="20"/>
        </w:rPr>
        <w:t>ИЗМЕНЕ УГОВОРА</w:t>
      </w:r>
    </w:p>
    <w:p w:rsidR="00A126FE" w:rsidRPr="003F04A2" w:rsidRDefault="00A126FE" w:rsidP="00A126FE">
      <w:pPr>
        <w:numPr>
          <w:ilvl w:val="0"/>
          <w:numId w:val="3"/>
        </w:numPr>
        <w:autoSpaceDE w:val="0"/>
        <w:autoSpaceDN w:val="0"/>
        <w:adjustRightInd w:val="0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A126FE" w:rsidRPr="005D0191" w:rsidRDefault="00A126FE" w:rsidP="00A126F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A126FE" w:rsidRPr="00D93A84" w:rsidRDefault="00A126FE" w:rsidP="00A126F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D93A84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A126FE" w:rsidRPr="00D93A84" w:rsidRDefault="00A126FE" w:rsidP="00A86DD1">
      <w:pPr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  <w:r w:rsidRPr="00D93A84">
        <w:rPr>
          <w:rFonts w:eastAsia="Times New Roman" w:cs="Arial"/>
          <w:szCs w:val="20"/>
        </w:rPr>
        <w:t>.</w:t>
      </w:r>
    </w:p>
    <w:p w:rsidR="00A126FE" w:rsidRPr="00D93A84" w:rsidRDefault="00A126FE" w:rsidP="00A126FE">
      <w:pPr>
        <w:widowControl w:val="0"/>
        <w:numPr>
          <w:ilvl w:val="0"/>
          <w:numId w:val="4"/>
        </w:numPr>
        <w:tabs>
          <w:tab w:val="clear" w:pos="720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Овај уговор </w:t>
      </w:r>
      <w:r w:rsidRPr="00D93A84">
        <w:rPr>
          <w:rFonts w:eastAsia="Times New Roman" w:cs="Arial"/>
          <w:szCs w:val="20"/>
        </w:rPr>
        <w:t xml:space="preserve">је </w:t>
      </w:r>
      <w:r w:rsidRPr="00D93A84">
        <w:rPr>
          <w:rFonts w:eastAsia="Times New Roman" w:cs="Arial"/>
          <w:szCs w:val="20"/>
          <w:lang w:val="en-US"/>
        </w:rPr>
        <w:t xml:space="preserve">сачињен у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_____ ) истоветна примерка на српском језику, од којих се свакој уговорној страни уручују по </w:t>
      </w:r>
      <w:r w:rsidRPr="00D93A84">
        <w:rPr>
          <w:rFonts w:eastAsia="Times New Roman" w:cs="Arial"/>
          <w:szCs w:val="20"/>
        </w:rPr>
        <w:t>____</w:t>
      </w:r>
      <w:r w:rsidRPr="00D93A84">
        <w:rPr>
          <w:rFonts w:eastAsia="Times New Roman" w:cs="Arial"/>
          <w:szCs w:val="20"/>
          <w:lang w:val="en-US"/>
        </w:rPr>
        <w:t xml:space="preserve"> ( ___ ) примерка. </w:t>
      </w:r>
    </w:p>
    <w:p w:rsidR="00A126FE" w:rsidRPr="00D93A84" w:rsidRDefault="00A126FE" w:rsidP="00A86DD1">
      <w:pPr>
        <w:widowControl w:val="0"/>
        <w:numPr>
          <w:ilvl w:val="0"/>
          <w:numId w:val="7"/>
        </w:numPr>
        <w:tabs>
          <w:tab w:val="left" w:pos="993"/>
        </w:tabs>
        <w:overflowPunct w:val="0"/>
        <w:autoSpaceDE w:val="0"/>
        <w:autoSpaceDN w:val="0"/>
        <w:adjustRightInd w:val="0"/>
        <w:spacing w:before="120"/>
        <w:ind w:left="709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D93A84">
        <w:rPr>
          <w:rFonts w:eastAsia="Times New Roman" w:cs="Arial"/>
          <w:szCs w:val="20"/>
        </w:rPr>
        <w:t>је п</w:t>
      </w:r>
      <w:r w:rsidRPr="00D93A84">
        <w:rPr>
          <w:rFonts w:eastAsia="Times New Roman" w:cs="Arial"/>
          <w:szCs w:val="20"/>
          <w:lang w:val="en-US"/>
        </w:rPr>
        <w:t>рилог бр.</w:t>
      </w:r>
      <w:r w:rsidRPr="00D93A84">
        <w:rPr>
          <w:rFonts w:eastAsia="Times New Roman" w:cs="Arial"/>
          <w:szCs w:val="20"/>
        </w:rPr>
        <w:t xml:space="preserve"> </w:t>
      </w:r>
      <w:r w:rsidRPr="00D93A84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A126FE" w:rsidRPr="00D93A84" w:rsidRDefault="00A126FE" w:rsidP="00A126F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D93A84">
        <w:rPr>
          <w:szCs w:val="20"/>
          <w:lang w:val="sr-Cyrl-CS"/>
        </w:rPr>
        <w:t xml:space="preserve">("Службени гласник РС" бр. </w:t>
      </w:r>
      <w:r w:rsidRPr="00D93A84">
        <w:rPr>
          <w:szCs w:val="20"/>
          <w:lang w:val="ru-RU"/>
        </w:rPr>
        <w:t>124/12, 14/15 и 68/15</w:t>
      </w:r>
      <w:r w:rsidRPr="00D93A84">
        <w:rPr>
          <w:szCs w:val="20"/>
          <w:lang w:val="sr-Cyrl-CS"/>
        </w:rPr>
        <w:t>).</w:t>
      </w:r>
    </w:p>
    <w:p w:rsidR="005642CF" w:rsidRDefault="00C878C7"/>
    <w:sectPr w:rsidR="005642CF" w:rsidSect="00A86DD1">
      <w:pgSz w:w="12240" w:h="15840"/>
      <w:pgMar w:top="1417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8C7" w:rsidRDefault="00C878C7" w:rsidP="00A126FE">
      <w:pPr>
        <w:spacing w:after="0"/>
      </w:pPr>
      <w:r>
        <w:separator/>
      </w:r>
    </w:p>
  </w:endnote>
  <w:endnote w:type="continuationSeparator" w:id="0">
    <w:p w:rsidR="00C878C7" w:rsidRDefault="00C878C7" w:rsidP="00A126F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8C7" w:rsidRDefault="00C878C7" w:rsidP="00A126FE">
      <w:pPr>
        <w:spacing w:after="0"/>
      </w:pPr>
      <w:r>
        <w:separator/>
      </w:r>
    </w:p>
  </w:footnote>
  <w:footnote w:type="continuationSeparator" w:id="0">
    <w:p w:rsidR="00C878C7" w:rsidRDefault="00C878C7" w:rsidP="00A126F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6FE"/>
    <w:rsid w:val="00247C6D"/>
    <w:rsid w:val="00260777"/>
    <w:rsid w:val="002740D4"/>
    <w:rsid w:val="00297E40"/>
    <w:rsid w:val="002F4E59"/>
    <w:rsid w:val="003E7538"/>
    <w:rsid w:val="004901D3"/>
    <w:rsid w:val="004A6A23"/>
    <w:rsid w:val="006906F3"/>
    <w:rsid w:val="006B1ABF"/>
    <w:rsid w:val="007B1812"/>
    <w:rsid w:val="007E1718"/>
    <w:rsid w:val="00822D73"/>
    <w:rsid w:val="00A126FE"/>
    <w:rsid w:val="00A2784C"/>
    <w:rsid w:val="00A86DD1"/>
    <w:rsid w:val="00B55D44"/>
    <w:rsid w:val="00C878C7"/>
    <w:rsid w:val="00CA69C6"/>
    <w:rsid w:val="00E33F47"/>
    <w:rsid w:val="00E84D7E"/>
    <w:rsid w:val="00F00E4C"/>
    <w:rsid w:val="00F307DB"/>
    <w:rsid w:val="00FC2F4F"/>
    <w:rsid w:val="00FC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235D060-771A-4286-B2A3-BFA9CE586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26F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126F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126FE"/>
    <w:pPr>
      <w:tabs>
        <w:tab w:val="center" w:pos="4703"/>
        <w:tab w:val="right" w:pos="94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126F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3</cp:revision>
  <dcterms:created xsi:type="dcterms:W3CDTF">2021-01-21T14:17:00Z</dcterms:created>
  <dcterms:modified xsi:type="dcterms:W3CDTF">2021-01-21T14:18:00Z</dcterms:modified>
</cp:coreProperties>
</file>