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BF7B6D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/Назив здравствене установе, /адреса/ ____________________,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BF7B6D" w:rsidRPr="00BF7B6D" w:rsidRDefault="00BF7B6D" w:rsidP="00BF7B6D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FF25BB" w:rsidRPr="00FF25BB" w:rsidRDefault="00FF25BB" w:rsidP="00FF25BB">
      <w:pPr>
        <w:widowControl w:val="0"/>
        <w:spacing w:after="0"/>
        <w:ind w:hanging="10"/>
        <w:rPr>
          <w:rFonts w:eastAsia="Arial" w:cs="Arial"/>
          <w:b/>
          <w:color w:val="000000"/>
          <w:lang w:val="en-US"/>
        </w:rPr>
      </w:pPr>
      <w:r w:rsidRPr="00FF25BB">
        <w:rPr>
          <w:rFonts w:eastAsia="Arial" w:cs="Arial"/>
          <w:b/>
          <w:color w:val="000000"/>
          <w:lang w:val="en-US"/>
        </w:rPr>
        <w:t>MARK MEDICAL d.o.o. из Београда, ул. Сање Живановића бр. 42, кога заступа директор Лидија Станковић</w:t>
      </w:r>
    </w:p>
    <w:p w:rsidR="00FF25BB" w:rsidRPr="00FF25BB" w:rsidRDefault="00FF25BB" w:rsidP="00FF25BB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FF25BB">
        <w:rPr>
          <w:rFonts w:eastAsia="Arial" w:cs="Arial"/>
          <w:color w:val="000000"/>
          <w:lang w:val="en-US"/>
        </w:rPr>
        <w:t>Матични број: 17155547</w:t>
      </w:r>
    </w:p>
    <w:p w:rsidR="00FF25BB" w:rsidRPr="00FF25BB" w:rsidRDefault="00FF25BB" w:rsidP="00FF25BB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FF25BB">
        <w:rPr>
          <w:rFonts w:eastAsia="Arial" w:cs="Arial"/>
          <w:color w:val="000000"/>
          <w:lang w:val="en-US"/>
        </w:rPr>
        <w:t>ПИБ:102009695</w:t>
      </w:r>
    </w:p>
    <w:p w:rsidR="00FF25BB" w:rsidRPr="00FF25BB" w:rsidRDefault="00FF25BB" w:rsidP="00FF25BB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FF25BB">
        <w:rPr>
          <w:rFonts w:eastAsia="Arial" w:cs="Arial"/>
          <w:color w:val="000000"/>
          <w:lang w:val="en-US"/>
        </w:rPr>
        <w:t xml:space="preserve">Број рачуна: 325-9500600005404-37 који се води код Војвођанске банке </w:t>
      </w:r>
    </w:p>
    <w:p w:rsidR="00BF7B6D" w:rsidRPr="00BF7B6D" w:rsidRDefault="00BF7B6D" w:rsidP="00FF25BB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  <w:bookmarkStart w:id="0" w:name="_GoBack"/>
      <w:bookmarkEnd w:id="0"/>
    </w:p>
    <w:p w:rsidR="00CC0588" w:rsidRPr="000E4191" w:rsidRDefault="00CC0588" w:rsidP="0098359B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98359B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да </w:t>
      </w:r>
      <w:r w:rsidR="0098359B">
        <w:rPr>
          <w:rFonts w:eastAsia="Arial" w:cs="Arial"/>
          <w:color w:val="000000"/>
        </w:rPr>
        <w:t xml:space="preserve">је </w:t>
      </w:r>
      <w:r w:rsidRPr="000E4191">
        <w:rPr>
          <w:rFonts w:eastAsia="Arial" w:cs="Arial"/>
          <w:color w:val="000000"/>
          <w:lang w:val="en-US"/>
        </w:rPr>
        <w:t>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</w:t>
      </w:r>
      <w:r w:rsidR="0098359B">
        <w:rPr>
          <w:rFonts w:eastAsia="Arial" w:cs="Arial"/>
          <w:color w:val="000000"/>
          <w:lang w:val="en-US"/>
        </w:rPr>
        <w:t>спровео</w:t>
      </w:r>
      <w:r w:rsidRPr="000E4191">
        <w:rPr>
          <w:rFonts w:eastAsia="Arial" w:cs="Arial"/>
          <w:color w:val="000000"/>
          <w:lang w:val="en-US"/>
        </w:rPr>
        <w:t xml:space="preserve">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0E4191">
        <w:rPr>
          <w:rFonts w:eastAsia="Arial" w:cs="Arial"/>
          <w:color w:val="000000"/>
          <w:lang w:val="en-US"/>
        </w:rPr>
        <w:t xml:space="preserve">да </w:t>
      </w:r>
      <w:r w:rsidR="0098359B">
        <w:rPr>
          <w:rFonts w:eastAsia="Arial" w:cs="Arial"/>
          <w:color w:val="000000"/>
        </w:rPr>
        <w:t>је</w:t>
      </w:r>
      <w:r w:rsidRPr="000E4191">
        <w:rPr>
          <w:rFonts w:eastAsia="Arial" w:cs="Arial"/>
          <w:color w:val="000000"/>
          <w:lang w:val="en-US"/>
        </w:rPr>
        <w:t xml:space="preserve"> Републички фонд за здравствено </w:t>
      </w:r>
      <w:r w:rsidRPr="00A96FD8">
        <w:rPr>
          <w:rFonts w:eastAsia="Arial" w:cs="Arial"/>
          <w:color w:val="000000"/>
          <w:lang w:val="en-US"/>
        </w:rPr>
        <w:t>осигурање</w:t>
      </w:r>
      <w:r w:rsidRPr="00A96FD8">
        <w:rPr>
          <w:rFonts w:eastAsia="Arial" w:cs="Arial"/>
          <w:color w:val="000000"/>
        </w:rPr>
        <w:t xml:space="preserve"> </w:t>
      </w:r>
      <w:r w:rsidR="0098359B">
        <w:rPr>
          <w:rFonts w:eastAsia="Arial" w:cs="Arial"/>
          <w:color w:val="000000"/>
          <w:lang w:val="en-US"/>
        </w:rPr>
        <w:t>закључио</w:t>
      </w:r>
      <w:r w:rsidRPr="00A96FD8">
        <w:rPr>
          <w:rFonts w:eastAsia="Arial" w:cs="Arial"/>
          <w:color w:val="000000"/>
          <w:lang w:val="en-US"/>
        </w:rPr>
        <w:t xml:space="preserve"> оквирни споразум са добављачем </w:t>
      </w:r>
      <w:r w:rsidR="00FF25BB" w:rsidRPr="00FF25BB">
        <w:rPr>
          <w:rFonts w:eastAsia="Batang" w:cs="Arial"/>
          <w:bCs/>
          <w:szCs w:val="20"/>
          <w:lang w:eastAsia="sr-Latn-CS"/>
        </w:rPr>
        <w:t xml:space="preserve">MARK MEDICAL d.o.o. </w:t>
      </w:r>
      <w:r w:rsidRPr="00A96FD8">
        <w:rPr>
          <w:rFonts w:eastAsia="Arial" w:cs="Arial"/>
          <w:color w:val="000000"/>
          <w:lang w:val="en-US"/>
        </w:rPr>
        <w:t>на основу Одлук</w:t>
      </w:r>
      <w:r w:rsidRPr="00A96FD8">
        <w:rPr>
          <w:rFonts w:eastAsia="Arial" w:cs="Arial"/>
          <w:color w:val="000000"/>
        </w:rPr>
        <w:t>а</w:t>
      </w:r>
      <w:r w:rsidRPr="00A96FD8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1"/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да </w:t>
      </w:r>
      <w:r w:rsidR="0098359B">
        <w:rPr>
          <w:rFonts w:eastAsia="Arial" w:cs="Arial"/>
          <w:color w:val="000000"/>
        </w:rPr>
        <w:t xml:space="preserve">се </w:t>
      </w:r>
      <w:r w:rsidRPr="00A96FD8">
        <w:rPr>
          <w:rFonts w:eastAsia="Arial" w:cs="Arial"/>
          <w:color w:val="000000"/>
          <w:lang w:val="en-US"/>
        </w:rPr>
        <w:t>овај у</w:t>
      </w:r>
      <w:r w:rsidR="0098359B">
        <w:rPr>
          <w:rFonts w:eastAsia="Arial" w:cs="Arial"/>
          <w:color w:val="000000"/>
          <w:lang w:val="en-US"/>
        </w:rPr>
        <w:t>говор о јавној набавци закључује</w:t>
      </w:r>
      <w:r w:rsidRPr="00A96FD8">
        <w:rPr>
          <w:rFonts w:eastAsia="Arial" w:cs="Arial"/>
          <w:color w:val="000000"/>
          <w:lang w:val="en-US"/>
        </w:rPr>
        <w:t xml:space="preserve"> у складу са оквирним споразумом бр. </w:t>
      </w:r>
      <w:bookmarkStart w:id="2" w:name="_Hlk57972578"/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FF25BB">
        <w:rPr>
          <w:rFonts w:eastAsia="Times New Roman" w:cs="Arial"/>
          <w:bCs/>
          <w:color w:val="000000"/>
          <w:szCs w:val="20"/>
          <w:lang w:val="en-US"/>
        </w:rPr>
        <w:t>6</w:t>
      </w:r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/20</w:t>
      </w:r>
      <w:r w:rsidR="00A96FD8" w:rsidRPr="00A96FD8">
        <w:rPr>
          <w:rFonts w:eastAsia="Times New Roman" w:cs="Arial"/>
          <w:bCs/>
          <w:color w:val="000000"/>
          <w:szCs w:val="20"/>
        </w:rPr>
        <w:t xml:space="preserve"> </w:t>
      </w:r>
      <w:r w:rsidRPr="00A96FD8">
        <w:rPr>
          <w:rFonts w:eastAsia="Arial" w:cs="Arial"/>
          <w:color w:val="000000"/>
          <w:lang w:val="en-US"/>
        </w:rPr>
        <w:t>од __</w:t>
      </w:r>
      <w:r w:rsidRPr="00A96FD8">
        <w:rPr>
          <w:rFonts w:eastAsia="Arial" w:cs="Arial"/>
          <w:color w:val="000000"/>
        </w:rPr>
        <w:t>.</w:t>
      </w:r>
      <w:r w:rsidRPr="00A96FD8">
        <w:rPr>
          <w:rFonts w:eastAsia="Arial" w:cs="Arial"/>
          <w:color w:val="000000"/>
          <w:lang w:val="en-US"/>
        </w:rPr>
        <w:t>__.20</w:t>
      </w:r>
      <w:r w:rsidRPr="00A96FD8">
        <w:rPr>
          <w:rFonts w:eastAsia="Arial" w:cs="Arial"/>
          <w:color w:val="000000"/>
        </w:rPr>
        <w:t>20</w:t>
      </w:r>
      <w:r w:rsidRPr="00A96FD8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0E4191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bookmarkEnd w:id="4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lastRenderedPageBreak/>
        <w:t>ЦЕНА И ПЛАЋАЊЕ</w:t>
      </w:r>
    </w:p>
    <w:p w:rsidR="00A96FD8" w:rsidRPr="00FE0C8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Цене из овог Уговора су </w:t>
      </w:r>
      <w:r w:rsidRPr="00FE0C88">
        <w:rPr>
          <w:rFonts w:eastAsia="Arial" w:cs="Arial"/>
          <w:color w:val="00000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FF25BB">
        <w:rPr>
          <w:rFonts w:eastAsia="Times New Roman" w:cs="Arial"/>
          <w:bCs/>
          <w:color w:val="000000"/>
          <w:szCs w:val="20"/>
          <w:lang w:val="en-US"/>
        </w:rPr>
        <w:t>6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/20</w:t>
      </w:r>
      <w:r w:rsidR="00A96FD8" w:rsidRPr="00FE0C88">
        <w:rPr>
          <w:rFonts w:eastAsia="Times New Roman" w:cs="Arial"/>
          <w:bCs/>
          <w:color w:val="000000"/>
          <w:szCs w:val="20"/>
        </w:rPr>
        <w:t xml:space="preserve"> </w:t>
      </w:r>
      <w:r w:rsidR="002C2F0F" w:rsidRPr="00FE0C88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FE0C88">
        <w:rPr>
          <w:rFonts w:eastAsia="Arial" w:cs="Arial"/>
          <w:color w:val="000000"/>
          <w:lang w:val="en-US"/>
        </w:rPr>
        <w:t>од __.__.20</w:t>
      </w:r>
      <w:r w:rsidRPr="00FE0C88">
        <w:rPr>
          <w:rFonts w:eastAsia="Arial" w:cs="Arial"/>
          <w:color w:val="000000"/>
        </w:rPr>
        <w:t>20</w:t>
      </w:r>
      <w:r w:rsidRPr="00FE0C88">
        <w:rPr>
          <w:rFonts w:eastAsia="Arial" w:cs="Arial"/>
          <w:color w:val="000000"/>
          <w:lang w:val="en-US"/>
        </w:rPr>
        <w:t xml:space="preserve">. године. </w:t>
      </w:r>
    </w:p>
    <w:p w:rsidR="0098359B" w:rsidRPr="00A74D55" w:rsidRDefault="0098359B" w:rsidP="0098359B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41EF7">
        <w:rPr>
          <w:rFonts w:eastAsia="Arial" w:cs="Arial"/>
        </w:rPr>
        <w:t>изузев за Купца Војномедицинску академију</w:t>
      </w:r>
      <w:r>
        <w:rPr>
          <w:rFonts w:eastAsia="Arial" w:cs="Arial"/>
        </w:rPr>
        <w:t>,</w:t>
      </w:r>
      <w:r w:rsidRPr="00613C65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</w:t>
      </w:r>
      <w:r w:rsidRPr="00A74D55">
        <w:t>достави у електронској форми надлежној филијали Републичког фонда</w:t>
      </w:r>
      <w:r w:rsidRPr="00A74D55">
        <w:rPr>
          <w:lang w:val="sr-Latn-RS"/>
        </w:rPr>
        <w:t>.</w:t>
      </w:r>
      <w:r w:rsidRPr="00A74D55">
        <w:t xml:space="preserve"> </w:t>
      </w:r>
      <w:r w:rsidRPr="00A74D55">
        <w:rPr>
          <w:b/>
          <w:i/>
        </w:rPr>
        <w:t>(уколико Здравствена установа закључује уговор) или</w:t>
      </w:r>
      <w:r w:rsidRPr="00A74D55">
        <w:t xml:space="preserve"> </w:t>
      </w:r>
    </w:p>
    <w:p w:rsidR="0098359B" w:rsidRPr="00A74D55" w:rsidRDefault="0098359B" w:rsidP="0098359B">
      <w:pPr>
        <w:widowControl w:val="0"/>
        <w:spacing w:before="120"/>
        <w:ind w:left="1080" w:hanging="540"/>
        <w:rPr>
          <w:lang w:val="sr-Latn-RS"/>
        </w:rPr>
      </w:pPr>
      <w:r w:rsidRPr="00A74D55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A74D55">
        <w:rPr>
          <w:b/>
          <w:i/>
          <w:lang w:val="ru-RU"/>
        </w:rPr>
        <w:t>(уколико Војномедицинска академија закључује уговор)</w:t>
      </w:r>
      <w:r w:rsidRPr="00A74D55">
        <w:rPr>
          <w:b/>
          <w:i/>
          <w:lang w:val="sr-Latn-RS"/>
        </w:rPr>
        <w:t>.</w:t>
      </w:r>
    </w:p>
    <w:p w:rsidR="00CC0588" w:rsidRPr="00A96FD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A74D55">
        <w:rPr>
          <w:rFonts w:eastAsia="Arial" w:cs="Arial"/>
          <w:color w:val="000000"/>
          <w:lang w:val="ru-RU"/>
        </w:rPr>
        <w:t xml:space="preserve">Добављач је </w:t>
      </w:r>
      <w:r w:rsidRPr="00A74D55">
        <w:rPr>
          <w:rFonts w:eastAsia="Arial" w:cs="Arial"/>
          <w:color w:val="00000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</w:t>
      </w:r>
      <w:r w:rsidRPr="00A96FD8">
        <w:rPr>
          <w:rFonts w:eastAsia="Arial" w:cs="Arial"/>
          <w:color w:val="000000"/>
          <w:lang w:val="sr-Cyrl-CS"/>
        </w:rPr>
        <w:t xml:space="preserve"> 119/12, 68/15, </w:t>
      </w:r>
      <w:r w:rsidRPr="00A96FD8">
        <w:rPr>
          <w:rFonts w:eastAsia="Times New Roman" w:cs="Arial"/>
          <w:color w:val="000000"/>
          <w:szCs w:val="20"/>
          <w:lang w:val="en-US"/>
        </w:rPr>
        <w:t>113/17 и 91/19</w:t>
      </w:r>
      <w:r w:rsidRPr="00A96FD8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A96FD8">
        <w:rPr>
          <w:rFonts w:eastAsia="Times New Roman" w:cs="Arial"/>
          <w:color w:val="000000"/>
          <w:szCs w:val="20"/>
          <w:lang w:val="en-US"/>
        </w:rPr>
        <w:t>7/18, 59/18 и 8/19</w:t>
      </w:r>
      <w:r w:rsidRPr="00A96FD8">
        <w:rPr>
          <w:rFonts w:eastAsia="Arial" w:cs="Arial"/>
          <w:color w:val="000000"/>
          <w:lang w:val="sr-Cyrl-CS"/>
        </w:rPr>
        <w:t>)</w:t>
      </w:r>
      <w:r w:rsidRPr="00A96FD8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A96FD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</w:t>
      </w:r>
      <w:r w:rsidRPr="00A96FD8">
        <w:rPr>
          <w:rFonts w:eastAsia="Arial" w:cs="Arial"/>
          <w:color w:val="000000"/>
          <w:lang w:val="en-US"/>
        </w:rPr>
        <w:t>ом и износи _____________ динара.</w:t>
      </w:r>
    </w:p>
    <w:p w:rsidR="00CC0588" w:rsidRPr="00A96FD8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A96FD8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A96FD8" w:rsidRDefault="00CC0588" w:rsidP="00A96FD8">
      <w:pPr>
        <w:pStyle w:val="ListParagraph"/>
        <w:widowControl w:val="0"/>
        <w:numPr>
          <w:ilvl w:val="1"/>
          <w:numId w:val="15"/>
        </w:numPr>
        <w:spacing w:before="12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Добављач се обавезује да ће укупно уговорене количине лекова, из члана 2. овог уговора испоручити Купцу (здравственој установи) према потребама Купца (здравствене </w:t>
      </w:r>
      <w:r w:rsidRPr="00A96FD8">
        <w:rPr>
          <w:rFonts w:eastAsia="Arial" w:cs="Arial"/>
          <w:color w:val="000000"/>
          <w:lang w:val="en-US"/>
        </w:rPr>
        <w:lastRenderedPageBreak/>
        <w:t xml:space="preserve">установе) и то у року од </w:t>
      </w:r>
      <w:bookmarkStart w:id="5" w:name="_Hlk57972664"/>
      <w:r w:rsidR="000B235D">
        <w:rPr>
          <w:rFonts w:eastAsia="Times New Roman" w:cs="Arial"/>
          <w:color w:val="000000"/>
          <w:szCs w:val="20"/>
          <w:lang w:val="sr-Latn-RS" w:eastAsia="sr-Cyrl-BA"/>
        </w:rPr>
        <w:t>72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C35680">
        <w:rPr>
          <w:rFonts w:eastAsia="Times New Roman" w:cs="Arial"/>
          <w:color w:val="000000"/>
          <w:szCs w:val="20"/>
          <w:lang w:eastAsia="sr-Cyrl-BA"/>
        </w:rPr>
        <w:t>сат</w:t>
      </w:r>
      <w:r w:rsidR="000B235D">
        <w:rPr>
          <w:rFonts w:eastAsia="Times New Roman" w:cs="Arial"/>
          <w:color w:val="000000"/>
          <w:szCs w:val="20"/>
          <w:lang w:val="sr-Latn-RS" w:eastAsia="sr-Cyrl-BA"/>
        </w:rPr>
        <w:t>a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>4.2     Место испоруке је ____________</w:t>
      </w: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A96FD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784A0A" w:rsidRPr="00390D22" w:rsidRDefault="00CC0588" w:rsidP="00390D22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</w:t>
      </w:r>
      <w:r w:rsidR="00390D22">
        <w:rPr>
          <w:rFonts w:eastAsia="Arial" w:cs="Arial"/>
          <w:color w:val="000000"/>
          <w:lang w:val="en-US"/>
        </w:rPr>
        <w:t>ма.</w:t>
      </w:r>
    </w:p>
    <w:sectPr w:rsidR="00784A0A" w:rsidRPr="00390D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86" w:rsidRDefault="003B6586" w:rsidP="00D9125E">
      <w:pPr>
        <w:spacing w:after="0"/>
      </w:pPr>
      <w:r>
        <w:separator/>
      </w:r>
    </w:p>
  </w:endnote>
  <w:endnote w:type="continuationSeparator" w:id="0">
    <w:p w:rsidR="003B6586" w:rsidRDefault="003B6586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86" w:rsidRDefault="003B6586" w:rsidP="00D9125E">
      <w:pPr>
        <w:spacing w:after="0"/>
      </w:pPr>
      <w:r>
        <w:separator/>
      </w:r>
    </w:p>
  </w:footnote>
  <w:footnote w:type="continuationSeparator" w:id="0">
    <w:p w:rsidR="003B6586" w:rsidRDefault="003B6586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86A78F5"/>
    <w:multiLevelType w:val="multilevel"/>
    <w:tmpl w:val="1D245D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0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4B33"/>
    <w:rsid w:val="000B235D"/>
    <w:rsid w:val="000D2994"/>
    <w:rsid w:val="000E4191"/>
    <w:rsid w:val="001121AB"/>
    <w:rsid w:val="002041E2"/>
    <w:rsid w:val="00210BA8"/>
    <w:rsid w:val="00227581"/>
    <w:rsid w:val="002C2F0F"/>
    <w:rsid w:val="00330AC9"/>
    <w:rsid w:val="00390D22"/>
    <w:rsid w:val="003B6586"/>
    <w:rsid w:val="00400007"/>
    <w:rsid w:val="004333D2"/>
    <w:rsid w:val="00471B5D"/>
    <w:rsid w:val="00494073"/>
    <w:rsid w:val="00505EBF"/>
    <w:rsid w:val="0054437C"/>
    <w:rsid w:val="00584731"/>
    <w:rsid w:val="00592C16"/>
    <w:rsid w:val="005A4B3E"/>
    <w:rsid w:val="005F416A"/>
    <w:rsid w:val="00614F76"/>
    <w:rsid w:val="00670364"/>
    <w:rsid w:val="006852B4"/>
    <w:rsid w:val="006B7242"/>
    <w:rsid w:val="0076482A"/>
    <w:rsid w:val="00784A0A"/>
    <w:rsid w:val="00813067"/>
    <w:rsid w:val="008857FB"/>
    <w:rsid w:val="00885CEE"/>
    <w:rsid w:val="00891BF4"/>
    <w:rsid w:val="008B69AB"/>
    <w:rsid w:val="008D662F"/>
    <w:rsid w:val="008F40B5"/>
    <w:rsid w:val="00926C44"/>
    <w:rsid w:val="0098359B"/>
    <w:rsid w:val="009E2DA9"/>
    <w:rsid w:val="00A07BFE"/>
    <w:rsid w:val="00A74D55"/>
    <w:rsid w:val="00A96FD8"/>
    <w:rsid w:val="00AE0A3A"/>
    <w:rsid w:val="00AF66D7"/>
    <w:rsid w:val="00B4340C"/>
    <w:rsid w:val="00B544E6"/>
    <w:rsid w:val="00BA239E"/>
    <w:rsid w:val="00BC2E30"/>
    <w:rsid w:val="00BF7B6D"/>
    <w:rsid w:val="00C043DB"/>
    <w:rsid w:val="00C105FA"/>
    <w:rsid w:val="00C35680"/>
    <w:rsid w:val="00CC0588"/>
    <w:rsid w:val="00CC3787"/>
    <w:rsid w:val="00CD75FA"/>
    <w:rsid w:val="00D2741A"/>
    <w:rsid w:val="00D9125E"/>
    <w:rsid w:val="00DE78CF"/>
    <w:rsid w:val="00E21B97"/>
    <w:rsid w:val="00E43E4C"/>
    <w:rsid w:val="00E57C00"/>
    <w:rsid w:val="00E840F2"/>
    <w:rsid w:val="00E947B1"/>
    <w:rsid w:val="00EF43A4"/>
    <w:rsid w:val="00F33F67"/>
    <w:rsid w:val="00F35CA1"/>
    <w:rsid w:val="00FA4FE5"/>
    <w:rsid w:val="00FB0B36"/>
    <w:rsid w:val="00FD2D90"/>
    <w:rsid w:val="00FE0C88"/>
    <w:rsid w:val="00FF25BB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C95D-73B1-4533-A3A6-9C367F87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6</cp:revision>
  <cp:lastPrinted>2020-08-10T08:24:00Z</cp:lastPrinted>
  <dcterms:created xsi:type="dcterms:W3CDTF">2020-12-06T13:45:00Z</dcterms:created>
  <dcterms:modified xsi:type="dcterms:W3CDTF">2020-12-10T08:02:00Z</dcterms:modified>
</cp:coreProperties>
</file>