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5108B9" w:rsidRPr="00C0707F" w:rsidRDefault="005108B9" w:rsidP="005108B9">
      <w:pPr>
        <w:widowControl w:val="0"/>
        <w:spacing w:after="0" w:line="240" w:lineRule="auto"/>
        <w:ind w:left="0" w:firstLine="0"/>
        <w:rPr>
          <w:b/>
          <w:color w:val="auto"/>
        </w:rPr>
      </w:pPr>
      <w:r>
        <w:rPr>
          <w:b/>
          <w:color w:val="auto"/>
        </w:rPr>
        <w:t>PFIZER SRB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Трешњиног цвета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1/</w:t>
      </w:r>
      <w:r>
        <w:rPr>
          <w:b/>
          <w:color w:val="auto"/>
        </w:rPr>
        <w:t>VI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</w:rPr>
        <w:t>Roberto Rocha</w:t>
      </w:r>
      <w:r w:rsidRPr="00C0707F">
        <w:rPr>
          <w:b/>
          <w:color w:val="auto"/>
        </w:rPr>
        <w:t>,</w:t>
      </w:r>
    </w:p>
    <w:p w:rsidR="005108B9" w:rsidRPr="00C0707F" w:rsidRDefault="005108B9" w:rsidP="005108B9">
      <w:pPr>
        <w:widowControl w:val="0"/>
        <w:spacing w:after="0" w:line="240" w:lineRule="auto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</w:rPr>
        <w:t>07449330</w:t>
      </w:r>
    </w:p>
    <w:p w:rsidR="005108B9" w:rsidRPr="00C0707F" w:rsidRDefault="005108B9" w:rsidP="005108B9">
      <w:pPr>
        <w:widowControl w:val="0"/>
        <w:spacing w:after="0" w:line="240" w:lineRule="auto"/>
        <w:ind w:left="0" w:firstLine="0"/>
        <w:rPr>
          <w:color w:val="auto"/>
        </w:rPr>
      </w:pPr>
      <w:r w:rsidRPr="00C0707F">
        <w:rPr>
          <w:color w:val="auto"/>
        </w:rPr>
        <w:t xml:space="preserve">ПИБ: </w:t>
      </w:r>
      <w:r>
        <w:rPr>
          <w:color w:val="auto"/>
        </w:rPr>
        <w:t>100832848</w:t>
      </w:r>
    </w:p>
    <w:p w:rsidR="005108B9" w:rsidRPr="00BB6CC0" w:rsidRDefault="005108B9" w:rsidP="005108B9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</w:rPr>
        <w:t>205-2056-31</w:t>
      </w:r>
      <w:r w:rsidRPr="00C0707F">
        <w:rPr>
          <w:color w:val="auto"/>
        </w:rPr>
        <w:t xml:space="preserve"> који се води код </w:t>
      </w:r>
      <w:r>
        <w:rPr>
          <w:color w:val="auto"/>
          <w:lang w:val="sr-Cyrl-RS"/>
        </w:rPr>
        <w:t>Комерцијалне банке АД Београд</w:t>
      </w:r>
    </w:p>
    <w:p w:rsidR="001B1B38" w:rsidRPr="00C0707F" w:rsidRDefault="005108B9" w:rsidP="005108B9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5108B9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5108B9" w:rsidRPr="00B92EE6">
        <w:rPr>
          <w:szCs w:val="20"/>
        </w:rPr>
        <w:t>427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522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542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543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544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553</w:t>
      </w:r>
      <w:r w:rsidR="005108B9">
        <w:rPr>
          <w:szCs w:val="20"/>
          <w:lang w:val="sr-Cyrl-RS"/>
        </w:rPr>
        <w:t xml:space="preserve">, </w:t>
      </w:r>
      <w:r w:rsidR="005108B9" w:rsidRPr="00B92EE6">
        <w:rPr>
          <w:szCs w:val="20"/>
        </w:rPr>
        <w:t>556</w:t>
      </w:r>
      <w:r w:rsidR="005108B9">
        <w:rPr>
          <w:szCs w:val="20"/>
          <w:lang w:val="sr-Cyrl-RS"/>
        </w:rPr>
        <w:t xml:space="preserve"> и </w:t>
      </w:r>
      <w:r w:rsidR="005108B9" w:rsidRPr="00B92EE6">
        <w:rPr>
          <w:szCs w:val="20"/>
        </w:rPr>
        <w:t>557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9D37D4" w:rsidRPr="005108B9">
        <w:rPr>
          <w:color w:val="auto"/>
        </w:rPr>
        <w:t xml:space="preserve">Pfizer </w:t>
      </w:r>
      <w:r w:rsidR="005108B9" w:rsidRPr="005108B9">
        <w:rPr>
          <w:color w:val="auto"/>
        </w:rPr>
        <w:t>SRB d.o.o.,</w:t>
      </w:r>
      <w:r w:rsidR="005108B9">
        <w:rPr>
          <w:b/>
          <w:color w:val="auto"/>
        </w:rPr>
        <w:t xml:space="preserve"> 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5108B9">
        <w:rPr>
          <w:rFonts w:eastAsia="Times New Roman"/>
          <w:color w:val="auto"/>
          <w:szCs w:val="20"/>
        </w:rPr>
        <w:t>404-1-93/19-60</w:t>
      </w:r>
      <w:r w:rsidR="005108B9" w:rsidRPr="00C0707F">
        <w:rPr>
          <w:rFonts w:eastAsia="Times New Roman"/>
          <w:color w:val="auto"/>
          <w:szCs w:val="20"/>
        </w:rPr>
        <w:t xml:space="preserve"> од </w:t>
      </w:r>
      <w:r w:rsidR="005108B9">
        <w:rPr>
          <w:rFonts w:eastAsia="Times New Roman"/>
          <w:color w:val="auto"/>
          <w:szCs w:val="20"/>
        </w:rPr>
        <w:t>10.03.</w:t>
      </w:r>
      <w:r w:rsidR="005108B9" w:rsidRPr="00C0707F">
        <w:rPr>
          <w:rFonts w:eastAsia="Times New Roman"/>
          <w:color w:val="auto"/>
          <w:szCs w:val="20"/>
        </w:rPr>
        <w:t>20</w:t>
      </w:r>
      <w:r w:rsidR="005108B9">
        <w:rPr>
          <w:rFonts w:eastAsia="Times New Roman"/>
          <w:color w:val="auto"/>
          <w:szCs w:val="20"/>
          <w:lang w:val="sr-Cyrl-RS"/>
        </w:rPr>
        <w:t>20</w:t>
      </w:r>
      <w:r w:rsidR="005108B9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6951B4">
        <w:rPr>
          <w:color w:val="auto"/>
        </w:rPr>
        <w:t>23-15/20</w:t>
      </w:r>
      <w:r w:rsidRPr="00C0707F">
        <w:rPr>
          <w:color w:val="auto"/>
        </w:rPr>
        <w:t xml:space="preserve"> од </w:t>
      </w:r>
      <w:r w:rsidR="00920D56">
        <w:rPr>
          <w:color w:val="auto"/>
        </w:rPr>
        <w:t>25.03.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6951B4">
        <w:rPr>
          <w:color w:val="auto"/>
        </w:rPr>
        <w:t>23-15/20</w:t>
      </w:r>
      <w:r w:rsidRPr="00C0707F">
        <w:rPr>
          <w:color w:val="auto"/>
        </w:rPr>
        <w:t xml:space="preserve"> од </w:t>
      </w:r>
      <w:r w:rsidR="00920D56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9D421C">
        <w:rPr>
          <w:color w:val="auto"/>
        </w:rPr>
        <w:t xml:space="preserve">72 </w:t>
      </w:r>
      <w:r w:rsidR="009D421C">
        <w:rPr>
          <w:color w:val="auto"/>
          <w:lang w:val="sr-Cyrl-RS"/>
        </w:rPr>
        <w:t>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8B" w:rsidRDefault="0043388B" w:rsidP="00D17862">
      <w:pPr>
        <w:spacing w:after="0" w:line="240" w:lineRule="auto"/>
      </w:pPr>
      <w:r>
        <w:separator/>
      </w:r>
    </w:p>
  </w:endnote>
  <w:endnote w:type="continuationSeparator" w:id="0">
    <w:p w:rsidR="0043388B" w:rsidRDefault="0043388B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D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8B" w:rsidRDefault="0043388B" w:rsidP="00D17862">
      <w:pPr>
        <w:spacing w:after="0" w:line="240" w:lineRule="auto"/>
      </w:pPr>
      <w:r>
        <w:separator/>
      </w:r>
    </w:p>
  </w:footnote>
  <w:footnote w:type="continuationSeparator" w:id="0">
    <w:p w:rsidR="0043388B" w:rsidRDefault="0043388B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951F0"/>
    <w:rsid w:val="001B1B38"/>
    <w:rsid w:val="003560E5"/>
    <w:rsid w:val="003718AB"/>
    <w:rsid w:val="003E345D"/>
    <w:rsid w:val="0043388B"/>
    <w:rsid w:val="004D0613"/>
    <w:rsid w:val="005108B9"/>
    <w:rsid w:val="006951B4"/>
    <w:rsid w:val="00874338"/>
    <w:rsid w:val="00920D56"/>
    <w:rsid w:val="009D37D4"/>
    <w:rsid w:val="009D421C"/>
    <w:rsid w:val="00AC3104"/>
    <w:rsid w:val="00D17862"/>
    <w:rsid w:val="00DC60BD"/>
    <w:rsid w:val="00DF5C0A"/>
    <w:rsid w:val="00E74614"/>
    <w:rsid w:val="00E81A1C"/>
    <w:rsid w:val="00EF37C2"/>
    <w:rsid w:val="00F6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13</cp:revision>
  <dcterms:created xsi:type="dcterms:W3CDTF">2020-03-11T08:35:00Z</dcterms:created>
  <dcterms:modified xsi:type="dcterms:W3CDTF">2020-03-25T14:24:00Z</dcterms:modified>
</cp:coreProperties>
</file>