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D735C3" w:rsidRPr="00C0707F" w:rsidRDefault="00D735C3" w:rsidP="00D735C3">
      <w:pPr>
        <w:widowControl w:val="0"/>
        <w:spacing w:after="0" w:line="240" w:lineRule="auto"/>
        <w:ind w:left="0" w:firstLine="0"/>
        <w:rPr>
          <w:b/>
          <w:color w:val="auto"/>
        </w:rPr>
      </w:pPr>
      <w:r>
        <w:rPr>
          <w:b/>
          <w:color w:val="auto"/>
        </w:rPr>
        <w:t>INPHARM CO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Батајнички друм</w:t>
      </w:r>
      <w:r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23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Виљем Јовановић</w:t>
      </w:r>
      <w:r w:rsidRPr="00C0707F">
        <w:rPr>
          <w:b/>
          <w:color w:val="auto"/>
        </w:rPr>
        <w:t>,</w:t>
      </w:r>
    </w:p>
    <w:p w:rsidR="00D735C3" w:rsidRPr="00F12738" w:rsidRDefault="00D735C3" w:rsidP="00D735C3">
      <w:pPr>
        <w:widowControl w:val="0"/>
        <w:spacing w:after="0" w:line="240" w:lineRule="auto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07396023</w:t>
      </w:r>
    </w:p>
    <w:p w:rsidR="00D735C3" w:rsidRPr="00F12738" w:rsidRDefault="00D735C3" w:rsidP="00D735C3">
      <w:pPr>
        <w:widowControl w:val="0"/>
        <w:spacing w:after="0" w:line="240" w:lineRule="auto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100281671</w:t>
      </w:r>
    </w:p>
    <w:p w:rsidR="001B1B38" w:rsidRPr="00C0707F" w:rsidRDefault="00D735C3" w:rsidP="00D735C3">
      <w:pPr>
        <w:widowControl w:val="0"/>
        <w:spacing w:after="0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330-4007926-43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>Credit Agricole</w:t>
      </w:r>
    </w:p>
    <w:p w:rsidR="001B1B38" w:rsidRPr="00C0707F" w:rsidRDefault="001B1B38" w:rsidP="001B1B38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D735C3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D735C3" w:rsidRPr="00F12738">
        <w:rPr>
          <w:szCs w:val="20"/>
        </w:rPr>
        <w:t xml:space="preserve">266, 267, 350, 351, 352, 354, 355, 356, 358, 359, 360, 420, 495, 504, 529, 530, 563, 564, 586 </w:t>
      </w:r>
      <w:r w:rsidR="00D735C3" w:rsidRPr="00F12738">
        <w:rPr>
          <w:szCs w:val="20"/>
          <w:lang w:val="sr-Cyrl-RS"/>
        </w:rPr>
        <w:t>и</w:t>
      </w:r>
      <w:r w:rsidR="00D735C3" w:rsidRPr="00F12738">
        <w:rPr>
          <w:szCs w:val="20"/>
        </w:rPr>
        <w:t xml:space="preserve"> 587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372653" w:rsidRPr="00D735C3">
        <w:rPr>
          <w:color w:val="auto"/>
        </w:rPr>
        <w:t>Inpharm</w:t>
      </w:r>
      <w:r w:rsidR="00D735C3" w:rsidRPr="00D735C3">
        <w:rPr>
          <w:color w:val="auto"/>
        </w:rPr>
        <w:t xml:space="preserve"> CO d.o.o.,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D735C3">
        <w:rPr>
          <w:rFonts w:eastAsia="Times New Roman"/>
          <w:color w:val="auto"/>
          <w:szCs w:val="20"/>
        </w:rPr>
        <w:t>404-1-93/19-60</w:t>
      </w:r>
      <w:r w:rsidR="00D735C3" w:rsidRPr="00C0707F">
        <w:rPr>
          <w:rFonts w:eastAsia="Times New Roman"/>
          <w:color w:val="auto"/>
          <w:szCs w:val="20"/>
        </w:rPr>
        <w:t xml:space="preserve"> од </w:t>
      </w:r>
      <w:r w:rsidR="00D735C3">
        <w:rPr>
          <w:rFonts w:eastAsia="Times New Roman"/>
          <w:color w:val="auto"/>
          <w:szCs w:val="20"/>
        </w:rPr>
        <w:t>10.03.</w:t>
      </w:r>
      <w:r w:rsidR="00D735C3" w:rsidRPr="00C0707F">
        <w:rPr>
          <w:rFonts w:eastAsia="Times New Roman"/>
          <w:color w:val="auto"/>
          <w:szCs w:val="20"/>
        </w:rPr>
        <w:t xml:space="preserve"> 20</w:t>
      </w:r>
      <w:r w:rsidR="00D735C3">
        <w:rPr>
          <w:rFonts w:eastAsia="Times New Roman"/>
          <w:color w:val="auto"/>
          <w:szCs w:val="20"/>
          <w:lang w:val="sr-Cyrl-RS"/>
        </w:rPr>
        <w:t>20</w:t>
      </w:r>
      <w:r w:rsidR="00D735C3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D735C3">
        <w:rPr>
          <w:color w:val="auto"/>
        </w:rPr>
        <w:t>23-7/20</w:t>
      </w:r>
      <w:r w:rsidRPr="00C0707F">
        <w:rPr>
          <w:color w:val="auto"/>
        </w:rPr>
        <w:t xml:space="preserve"> од </w:t>
      </w:r>
      <w:r w:rsidR="00B63E62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D735C3">
        <w:rPr>
          <w:color w:val="auto"/>
        </w:rPr>
        <w:t>23-7/20</w:t>
      </w:r>
      <w:r w:rsidRPr="00C0707F">
        <w:rPr>
          <w:color w:val="auto"/>
        </w:rPr>
        <w:t xml:space="preserve"> од </w:t>
      </w:r>
      <w:r w:rsidR="00B63E62">
        <w:rPr>
          <w:color w:val="auto"/>
        </w:rPr>
        <w:t>25.03</w:t>
      </w:r>
      <w:bookmarkStart w:id="0" w:name="_GoBack"/>
      <w:bookmarkEnd w:id="0"/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5A4F46">
        <w:rPr>
          <w:color w:val="auto"/>
        </w:rPr>
        <w:t xml:space="preserve">72 </w:t>
      </w:r>
      <w:r w:rsidR="005A4F46">
        <w:rPr>
          <w:color w:val="auto"/>
          <w:lang w:val="sr-Cyrl-RS"/>
        </w:rPr>
        <w:t>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</w:t>
      </w:r>
      <w:r w:rsidRPr="00C0707F">
        <w:rPr>
          <w:color w:val="auto"/>
        </w:rPr>
        <w:lastRenderedPageBreak/>
        <w:t xml:space="preserve">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A1" w:rsidRDefault="00E75EA1" w:rsidP="00D17862">
      <w:pPr>
        <w:spacing w:after="0" w:line="240" w:lineRule="auto"/>
      </w:pPr>
      <w:r>
        <w:separator/>
      </w:r>
    </w:p>
  </w:endnote>
  <w:endnote w:type="continuationSeparator" w:id="0">
    <w:p w:rsidR="00E75EA1" w:rsidRDefault="00E75EA1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E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A1" w:rsidRDefault="00E75EA1" w:rsidP="00D17862">
      <w:pPr>
        <w:spacing w:after="0" w:line="240" w:lineRule="auto"/>
      </w:pPr>
      <w:r>
        <w:separator/>
      </w:r>
    </w:p>
  </w:footnote>
  <w:footnote w:type="continuationSeparator" w:id="0">
    <w:p w:rsidR="00E75EA1" w:rsidRDefault="00E75EA1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951F0"/>
    <w:rsid w:val="001B1B38"/>
    <w:rsid w:val="003560E5"/>
    <w:rsid w:val="003718AB"/>
    <w:rsid w:val="00372653"/>
    <w:rsid w:val="003E345D"/>
    <w:rsid w:val="004C0C96"/>
    <w:rsid w:val="004D0613"/>
    <w:rsid w:val="005A4F46"/>
    <w:rsid w:val="006D4E6C"/>
    <w:rsid w:val="00874338"/>
    <w:rsid w:val="00AC3104"/>
    <w:rsid w:val="00B63E62"/>
    <w:rsid w:val="00D17862"/>
    <w:rsid w:val="00D735C3"/>
    <w:rsid w:val="00DC60BD"/>
    <w:rsid w:val="00DF5C0A"/>
    <w:rsid w:val="00E74614"/>
    <w:rsid w:val="00E75EA1"/>
    <w:rsid w:val="00E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12</cp:revision>
  <dcterms:created xsi:type="dcterms:W3CDTF">2020-03-11T08:35:00Z</dcterms:created>
  <dcterms:modified xsi:type="dcterms:W3CDTF">2020-03-24T21:42:00Z</dcterms:modified>
</cp:coreProperties>
</file>