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3A5A85" w:rsidRPr="00C0707F" w:rsidRDefault="003A5A85" w:rsidP="003A5A85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INO-PHARM d.o.o.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 w:rsidR="00DD5997">
        <w:rPr>
          <w:b/>
          <w:color w:val="auto"/>
          <w:lang w:val="sr-Cyrl-RS"/>
        </w:rPr>
        <w:t xml:space="preserve">Боре Станковића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>.</w:t>
      </w:r>
      <w:r>
        <w:rPr>
          <w:b/>
          <w:color w:val="auto"/>
          <w:lang w:val="sr-Cyrl-RS"/>
        </w:rPr>
        <w:t xml:space="preserve"> </w:t>
      </w:r>
      <w:r w:rsidR="00DD5997">
        <w:rPr>
          <w:b/>
          <w:color w:val="auto"/>
          <w:lang w:val="sr-Cyrl-RS"/>
        </w:rPr>
        <w:t>2</w:t>
      </w:r>
      <w:bookmarkStart w:id="0" w:name="_GoBack"/>
      <w:bookmarkEnd w:id="0"/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Бојана Петковић и Александра Драшковић</w:t>
      </w:r>
      <w:r w:rsidRPr="00C0707F">
        <w:rPr>
          <w:b/>
          <w:color w:val="auto"/>
        </w:rPr>
        <w:t>,</w:t>
      </w:r>
    </w:p>
    <w:p w:rsidR="003A5A85" w:rsidRPr="00546FD1" w:rsidRDefault="003A5A85" w:rsidP="003A5A85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17345664</w:t>
      </w:r>
    </w:p>
    <w:p w:rsidR="003A5A85" w:rsidRPr="00546FD1" w:rsidRDefault="003A5A85" w:rsidP="003A5A8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101743912</w:t>
      </w:r>
    </w:p>
    <w:p w:rsidR="001B1B38" w:rsidRPr="00C0707F" w:rsidRDefault="003A5A85" w:rsidP="003A5A85">
      <w:pPr>
        <w:widowControl w:val="0"/>
        <w:spacing w:after="0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330-4010943-13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r>
        <w:rPr>
          <w:color w:val="auto"/>
        </w:rPr>
        <w:t>Credit Agricole</w:t>
      </w:r>
    </w:p>
    <w:p w:rsidR="001B1B38" w:rsidRPr="00C0707F" w:rsidRDefault="001B1B38" w:rsidP="001B1B3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</w:t>
      </w:r>
      <w:proofErr w:type="gramStart"/>
      <w:r w:rsidRPr="00C0707F">
        <w:rPr>
          <w:color w:val="auto"/>
        </w:rPr>
        <w:t>_._</w:t>
      </w:r>
      <w:proofErr w:type="gramEnd"/>
      <w:r w:rsidRPr="00C0707F">
        <w:rPr>
          <w:color w:val="auto"/>
        </w:rPr>
        <w:t>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3A5A8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3A5A85">
        <w:rPr>
          <w:szCs w:val="20"/>
        </w:rPr>
        <w:t xml:space="preserve">206, </w:t>
      </w:r>
      <w:r w:rsidR="003A5A85" w:rsidRPr="00750237">
        <w:rPr>
          <w:szCs w:val="20"/>
        </w:rPr>
        <w:t>207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208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235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244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245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258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364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370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438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439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440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474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475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476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479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517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518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550</w:t>
      </w:r>
      <w:r w:rsidR="003A5A85">
        <w:rPr>
          <w:szCs w:val="20"/>
        </w:rPr>
        <w:t xml:space="preserve">, </w:t>
      </w:r>
      <w:r w:rsidR="003A5A85" w:rsidRPr="00750237">
        <w:rPr>
          <w:szCs w:val="20"/>
        </w:rPr>
        <w:t>570</w:t>
      </w:r>
      <w:r w:rsidR="003A5A85">
        <w:rPr>
          <w:szCs w:val="20"/>
        </w:rPr>
        <w:t xml:space="preserve"> </w:t>
      </w:r>
      <w:r w:rsidR="003A5A85">
        <w:rPr>
          <w:szCs w:val="20"/>
          <w:lang w:val="sr-Cyrl-RS"/>
        </w:rPr>
        <w:t xml:space="preserve">и </w:t>
      </w:r>
      <w:proofErr w:type="gramStart"/>
      <w:r w:rsidR="003A5A85" w:rsidRPr="00750237">
        <w:rPr>
          <w:szCs w:val="20"/>
        </w:rPr>
        <w:t>571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3A5A85" w:rsidRPr="003A5A85">
        <w:rPr>
          <w:color w:val="auto"/>
        </w:rPr>
        <w:t>INO-</w:t>
      </w:r>
      <w:r w:rsidR="008D2FE3" w:rsidRPr="003A5A85">
        <w:rPr>
          <w:color w:val="auto"/>
        </w:rPr>
        <w:t xml:space="preserve">pharm </w:t>
      </w:r>
      <w:r w:rsidR="003A5A85" w:rsidRPr="003A5A85">
        <w:rPr>
          <w:color w:val="auto"/>
        </w:rPr>
        <w:t>d.o.o.,</w:t>
      </w:r>
      <w:r w:rsidRPr="003A5A85">
        <w:rPr>
          <w:color w:val="auto"/>
        </w:rPr>
        <w:t xml:space="preserve"> </w:t>
      </w:r>
      <w:proofErr w:type="spellStart"/>
      <w:r w:rsidRPr="003A5A85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</w:t>
      </w:r>
      <w:r>
        <w:rPr>
          <w:color w:val="auto"/>
        </w:rPr>
        <w:t>уке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</w:t>
      </w:r>
      <w:r w:rsidR="003A5A85">
        <w:rPr>
          <w:rFonts w:eastAsia="Times New Roman"/>
          <w:color w:val="auto"/>
          <w:szCs w:val="20"/>
        </w:rPr>
        <w:t>404-1-93/19-60</w:t>
      </w:r>
      <w:r w:rsidR="003A5A85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3A5A85" w:rsidRPr="00C0707F">
        <w:rPr>
          <w:rFonts w:eastAsia="Times New Roman"/>
          <w:color w:val="auto"/>
          <w:szCs w:val="20"/>
        </w:rPr>
        <w:t>од</w:t>
      </w:r>
      <w:proofErr w:type="spellEnd"/>
      <w:r w:rsidR="003A5A85" w:rsidRPr="00C0707F">
        <w:rPr>
          <w:rFonts w:eastAsia="Times New Roman"/>
          <w:color w:val="auto"/>
          <w:szCs w:val="20"/>
        </w:rPr>
        <w:t xml:space="preserve"> </w:t>
      </w:r>
      <w:r w:rsidR="003A5A85">
        <w:rPr>
          <w:rFonts w:eastAsia="Times New Roman"/>
          <w:color w:val="auto"/>
          <w:szCs w:val="20"/>
        </w:rPr>
        <w:t>10.03.</w:t>
      </w:r>
      <w:r w:rsidR="003A5A85" w:rsidRPr="00C0707F">
        <w:rPr>
          <w:rFonts w:eastAsia="Times New Roman"/>
          <w:color w:val="auto"/>
          <w:szCs w:val="20"/>
        </w:rPr>
        <w:t>20</w:t>
      </w:r>
      <w:r w:rsidR="003A5A85">
        <w:rPr>
          <w:rFonts w:eastAsia="Times New Roman"/>
          <w:color w:val="auto"/>
          <w:szCs w:val="20"/>
          <w:lang w:val="sr-Cyrl-RS"/>
        </w:rPr>
        <w:t>20</w:t>
      </w:r>
      <w:r w:rsidR="003A5A85">
        <w:rPr>
          <w:rFonts w:eastAsia="Times New Roman"/>
          <w:color w:val="auto"/>
          <w:szCs w:val="20"/>
        </w:rPr>
        <w:t xml:space="preserve">. </w:t>
      </w:r>
      <w:proofErr w:type="spellStart"/>
      <w:r w:rsidR="003A5A85">
        <w:rPr>
          <w:rFonts w:eastAsia="Times New Roman"/>
          <w:color w:val="auto"/>
          <w:szCs w:val="20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3A5A85">
        <w:rPr>
          <w:color w:val="auto"/>
        </w:rPr>
        <w:t>23-6/20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630503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3A5A85">
        <w:rPr>
          <w:color w:val="auto"/>
        </w:rPr>
        <w:t>23-6/20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630503">
        <w:rPr>
          <w:color w:val="auto"/>
        </w:rPr>
        <w:t>25.03.</w:t>
      </w:r>
      <w:r w:rsidRPr="00C0707F">
        <w:rPr>
          <w:color w:val="auto"/>
        </w:rPr>
        <w:t>20</w:t>
      </w:r>
      <w:r w:rsidR="003B6FB0">
        <w:rPr>
          <w:color w:val="auto"/>
          <w:lang w:val="sr-Latn-RS"/>
        </w:rPr>
        <w:t>20.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ПДВ-а,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пријема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3373D9">
        <w:rPr>
          <w:color w:val="auto"/>
        </w:rPr>
        <w:t xml:space="preserve">24 </w:t>
      </w:r>
      <w:r w:rsidR="003373D9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уговорну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казну</w:t>
      </w:r>
      <w:proofErr w:type="spellEnd"/>
      <w:r w:rsidRPr="00874338">
        <w:rPr>
          <w:color w:val="auto"/>
        </w:rPr>
        <w:t xml:space="preserve"> у </w:t>
      </w:r>
      <w:proofErr w:type="spellStart"/>
      <w:r w:rsidRPr="00874338">
        <w:rPr>
          <w:color w:val="auto"/>
        </w:rPr>
        <w:t>износу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0,5%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укупне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вредности</w:t>
      </w:r>
      <w:proofErr w:type="spellEnd"/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ко</w:t>
      </w:r>
      <w:proofErr w:type="spellEnd"/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је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прекорачио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рок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испоруке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сваки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дан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закашњења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али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више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</w:rPr>
        <w:lastRenderedPageBreak/>
        <w:t>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r w:rsidRPr="005A49CA">
        <w:rPr>
          <w:color w:val="auto"/>
        </w:rPr>
        <w:t>овог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КВИ,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r w:rsidRPr="00C0707F">
        <w:rPr>
          <w:color w:val="auto"/>
        </w:rPr>
        <w:t>став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Назив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име</w:t>
            </w:r>
            <w:proofErr w:type="spellEnd"/>
            <w:r w:rsidRPr="00E51453">
              <w:rPr>
                <w:b/>
              </w:rPr>
              <w:t xml:space="preserve"> и </w:t>
            </w:r>
            <w:proofErr w:type="spellStart"/>
            <w:r w:rsidRPr="00E51453">
              <w:rPr>
                <w:b/>
              </w:rPr>
              <w:t>презиме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директора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C7" w:rsidRDefault="003755C7" w:rsidP="00D17862">
      <w:pPr>
        <w:spacing w:after="0" w:line="240" w:lineRule="auto"/>
      </w:pPr>
      <w:r>
        <w:separator/>
      </w:r>
    </w:p>
  </w:endnote>
  <w:endnote w:type="continuationSeparator" w:id="0">
    <w:p w:rsidR="003755C7" w:rsidRDefault="003755C7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5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C7" w:rsidRDefault="003755C7" w:rsidP="00D17862">
      <w:pPr>
        <w:spacing w:after="0" w:line="240" w:lineRule="auto"/>
      </w:pPr>
      <w:r>
        <w:separator/>
      </w:r>
    </w:p>
  </w:footnote>
  <w:footnote w:type="continuationSeparator" w:id="0">
    <w:p w:rsidR="003755C7" w:rsidRDefault="003755C7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38"/>
    <w:rsid w:val="001445D1"/>
    <w:rsid w:val="001B1B38"/>
    <w:rsid w:val="002844D5"/>
    <w:rsid w:val="003373D9"/>
    <w:rsid w:val="003560E5"/>
    <w:rsid w:val="003718AB"/>
    <w:rsid w:val="003755C7"/>
    <w:rsid w:val="003A5A85"/>
    <w:rsid w:val="003B6FB0"/>
    <w:rsid w:val="003E345D"/>
    <w:rsid w:val="004D0613"/>
    <w:rsid w:val="005D61D0"/>
    <w:rsid w:val="005E53D2"/>
    <w:rsid w:val="00630503"/>
    <w:rsid w:val="006D6AA1"/>
    <w:rsid w:val="007C16B5"/>
    <w:rsid w:val="00874338"/>
    <w:rsid w:val="008D2FE3"/>
    <w:rsid w:val="0091306E"/>
    <w:rsid w:val="00AC3104"/>
    <w:rsid w:val="00D17862"/>
    <w:rsid w:val="00DC60BD"/>
    <w:rsid w:val="00DD5997"/>
    <w:rsid w:val="00DF5C0A"/>
    <w:rsid w:val="00E327F6"/>
    <w:rsid w:val="00E74614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D15C0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Filip Nenadović</cp:lastModifiedBy>
  <cp:revision>18</cp:revision>
  <dcterms:created xsi:type="dcterms:W3CDTF">2020-03-11T08:35:00Z</dcterms:created>
  <dcterms:modified xsi:type="dcterms:W3CDTF">2020-10-16T12:21:00Z</dcterms:modified>
</cp:coreProperties>
</file>