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lang w:eastAsia="x-none"/>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C04B15" w:rsidRPr="008F1155" w:rsidRDefault="00C04B15" w:rsidP="00C04B15">
      <w:pPr>
        <w:widowControl w:val="0"/>
        <w:spacing w:after="0"/>
        <w:ind w:left="426"/>
        <w:rPr>
          <w:szCs w:val="20"/>
          <w:lang w:val="sr-Cyrl-RS"/>
        </w:rPr>
      </w:pPr>
      <w:r>
        <w:rPr>
          <w:b/>
          <w:szCs w:val="20"/>
        </w:rPr>
        <w:t>MARK MEDICAL d.o.o.,</w:t>
      </w:r>
      <w:r w:rsidRPr="007014ED">
        <w:rPr>
          <w:b/>
          <w:szCs w:val="20"/>
        </w:rPr>
        <w:t xml:space="preserve"> адреса </w:t>
      </w:r>
      <w:r>
        <w:rPr>
          <w:b/>
          <w:szCs w:val="20"/>
          <w:lang w:val="sr-Cyrl-RS"/>
        </w:rPr>
        <w:t xml:space="preserve">Сање Живановића </w:t>
      </w:r>
      <w:r>
        <w:rPr>
          <w:b/>
          <w:szCs w:val="20"/>
        </w:rPr>
        <w:t>бр. 42, из Београда</w:t>
      </w:r>
      <w:r w:rsidRPr="007014ED">
        <w:rPr>
          <w:b/>
          <w:szCs w:val="20"/>
        </w:rPr>
        <w:t xml:space="preserve">, кога заступа директор </w:t>
      </w:r>
      <w:r>
        <w:rPr>
          <w:b/>
          <w:szCs w:val="20"/>
          <w:lang w:val="sr-Cyrl-RS"/>
        </w:rPr>
        <w:t>Лидија Станковић</w:t>
      </w:r>
    </w:p>
    <w:p w:rsidR="00C04B15" w:rsidRPr="008F1155" w:rsidRDefault="00C04B15" w:rsidP="00C04B15">
      <w:pPr>
        <w:widowControl w:val="0"/>
        <w:spacing w:after="0"/>
        <w:ind w:left="426"/>
        <w:rPr>
          <w:szCs w:val="20"/>
          <w:lang w:val="sr-Cyrl-RS"/>
        </w:rPr>
      </w:pPr>
      <w:r w:rsidRPr="007014ED">
        <w:rPr>
          <w:szCs w:val="20"/>
        </w:rPr>
        <w:t xml:space="preserve">Матични број: </w:t>
      </w:r>
      <w:r>
        <w:rPr>
          <w:szCs w:val="20"/>
          <w:lang w:val="sr-Cyrl-RS"/>
        </w:rPr>
        <w:t>17155547</w:t>
      </w:r>
    </w:p>
    <w:p w:rsidR="00C04B15" w:rsidRPr="008F1155" w:rsidRDefault="00C04B15" w:rsidP="00C04B15">
      <w:pPr>
        <w:widowControl w:val="0"/>
        <w:spacing w:after="0"/>
        <w:ind w:left="426"/>
        <w:rPr>
          <w:szCs w:val="20"/>
          <w:lang w:val="sr-Cyrl-RS"/>
        </w:rPr>
      </w:pPr>
      <w:r w:rsidRPr="007014ED">
        <w:rPr>
          <w:szCs w:val="20"/>
        </w:rPr>
        <w:t xml:space="preserve">ПИБ: </w:t>
      </w:r>
      <w:r>
        <w:rPr>
          <w:szCs w:val="20"/>
          <w:lang w:val="sr-Cyrl-RS"/>
        </w:rPr>
        <w:t>102009695</w:t>
      </w:r>
    </w:p>
    <w:p w:rsidR="00C04B15" w:rsidRPr="008F1155" w:rsidRDefault="00C04B15" w:rsidP="00C04B15">
      <w:pPr>
        <w:widowControl w:val="0"/>
        <w:spacing w:after="0"/>
        <w:ind w:left="426"/>
        <w:rPr>
          <w:szCs w:val="20"/>
          <w:lang w:val="sr-Cyrl-RS"/>
        </w:rPr>
      </w:pPr>
      <w:r w:rsidRPr="007014ED">
        <w:rPr>
          <w:szCs w:val="20"/>
        </w:rPr>
        <w:t xml:space="preserve">Број рачуна: </w:t>
      </w:r>
      <w:r>
        <w:rPr>
          <w:szCs w:val="20"/>
          <w:lang w:val="sr-Cyrl-RS"/>
        </w:rPr>
        <w:t>325-9500600005404-37</w:t>
      </w:r>
      <w:r w:rsidRPr="007014ED">
        <w:rPr>
          <w:szCs w:val="20"/>
          <w:lang w:val="sr-Latn-RS"/>
        </w:rPr>
        <w:t xml:space="preserve"> </w:t>
      </w:r>
      <w:r w:rsidRPr="007014ED">
        <w:rPr>
          <w:szCs w:val="20"/>
        </w:rPr>
        <w:t xml:space="preserve">који се води код </w:t>
      </w:r>
      <w:r>
        <w:rPr>
          <w:szCs w:val="20"/>
          <w:lang w:val="sr-Cyrl-RS"/>
        </w:rPr>
        <w:t>Војвођанске банке</w:t>
      </w:r>
    </w:p>
    <w:p w:rsidR="00C04B15" w:rsidRPr="007014ED" w:rsidRDefault="00C04B15" w:rsidP="00C04B15">
      <w:pPr>
        <w:widowControl w:val="0"/>
        <w:spacing w:after="0"/>
        <w:ind w:left="426"/>
        <w:rPr>
          <w:szCs w:val="20"/>
        </w:rPr>
      </w:pPr>
      <w:r w:rsidRPr="007014ED">
        <w:rPr>
          <w:szCs w:val="20"/>
        </w:rPr>
        <w:t>(у даљем тексту: Добављач)</w:t>
      </w:r>
    </w:p>
    <w:p w:rsidR="00F55913" w:rsidRPr="00F232B5" w:rsidRDefault="00F55913" w:rsidP="007775FD">
      <w:pPr>
        <w:widowControl w:val="0"/>
        <w:autoSpaceDE w:val="0"/>
        <w:autoSpaceDN w:val="0"/>
        <w:adjustRightInd w:val="0"/>
        <w:spacing w:before="120" w:line="189" w:lineRule="exact"/>
        <w:ind w:left="0" w:firstLine="0"/>
        <w:jc w:val="left"/>
        <w:rPr>
          <w:rFonts w:eastAsia="Times New Roman"/>
          <w:szCs w:val="20"/>
        </w:rPr>
      </w:pPr>
    </w:p>
    <w:p w:rsidR="00F55913" w:rsidRPr="00F232B5" w:rsidRDefault="00C04B15" w:rsidP="00F55913">
      <w:pPr>
        <w:widowControl w:val="0"/>
        <w:autoSpaceDE w:val="0"/>
        <w:autoSpaceDN w:val="0"/>
        <w:adjustRightInd w:val="0"/>
        <w:spacing w:before="120"/>
        <w:ind w:left="426"/>
        <w:jc w:val="left"/>
        <w:rPr>
          <w:rFonts w:eastAsia="Times New Roman"/>
          <w:szCs w:val="20"/>
        </w:rPr>
      </w:pPr>
      <w:r>
        <w:rPr>
          <w:rFonts w:eastAsia="Times New Roman"/>
          <w:szCs w:val="20"/>
        </w:rPr>
        <w:t>Дана __.__._____</w:t>
      </w:r>
      <w:r w:rsidR="00F55913" w:rsidRPr="00F232B5">
        <w:rPr>
          <w:rFonts w:eastAsia="Times New Roman"/>
          <w:szCs w:val="20"/>
        </w:rPr>
        <w:t>.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lang w:val="sr-Cyrl-RS"/>
        </w:rPr>
        <w:t>ИМПЛАНТАТИ ЗА ПРЕЛОМЕ БУТНЕ КОСТИ И ПОТКОЛЕНИЦЕ</w:t>
      </w:r>
    </w:p>
    <w:p w:rsidR="00F55913" w:rsidRDefault="00C04B15" w:rsidP="00F55913">
      <w:pPr>
        <w:widowControl w:val="0"/>
        <w:spacing w:after="60" w:line="230" w:lineRule="exact"/>
        <w:ind w:left="0" w:right="0" w:firstLine="0"/>
        <w:jc w:val="center"/>
        <w:rPr>
          <w:b/>
          <w:szCs w:val="20"/>
        </w:rPr>
      </w:pPr>
      <w:r>
        <w:rPr>
          <w:b/>
          <w:szCs w:val="20"/>
        </w:rPr>
        <w:t>ЗА ПАРТИЈ</w:t>
      </w:r>
      <w:r w:rsidR="001A2A38">
        <w:rPr>
          <w:b/>
          <w:szCs w:val="20"/>
          <w:lang w:val="sr-Cyrl-RS"/>
        </w:rPr>
        <w:t>У/</w:t>
      </w:r>
      <w:r w:rsidR="00F55913" w:rsidRPr="00F232B5">
        <w:rPr>
          <w:b/>
          <w:szCs w:val="20"/>
        </w:rPr>
        <w:t xml:space="preserve">Е </w:t>
      </w:r>
      <w:r w:rsidR="00A77EEF">
        <w:rPr>
          <w:b/>
          <w:szCs w:val="20"/>
          <w:lang w:val="sr-Cyrl-RS"/>
        </w:rPr>
        <w:t>________</w:t>
      </w:r>
    </w:p>
    <w:p w:rsidR="00F55913" w:rsidRPr="005F604E" w:rsidRDefault="00F55913" w:rsidP="005F604E">
      <w:pPr>
        <w:widowControl w:val="0"/>
        <w:spacing w:after="60" w:line="230" w:lineRule="exact"/>
        <w:ind w:left="0" w:right="0" w:firstLine="0"/>
        <w:jc w:val="center"/>
        <w:rPr>
          <w:b/>
          <w:szCs w:val="20"/>
          <w:lang w:val="sr-Cyrl-RS"/>
        </w:rPr>
      </w:pPr>
      <w:r>
        <w:rPr>
          <w:b/>
          <w:szCs w:val="20"/>
          <w:lang w:val="sr-Cyrl-RS"/>
        </w:rPr>
        <w:t>КПП ______</w:t>
      </w:r>
    </w:p>
    <w:p w:rsidR="00F55913" w:rsidRPr="00F232B5" w:rsidRDefault="00F55913" w:rsidP="00F55913">
      <w:pPr>
        <w:rPr>
          <w:noProof/>
          <w:color w:val="000000" w:themeColor="text1"/>
          <w:szCs w:val="20"/>
          <w:lang w:val="sr-Cyrl-RS"/>
        </w:rPr>
      </w:pPr>
    </w:p>
    <w:p w:rsidR="00F55913" w:rsidRPr="00F232B5" w:rsidRDefault="00F55913" w:rsidP="00F55913">
      <w:pPr>
        <w:numPr>
          <w:ilvl w:val="0"/>
          <w:numId w:val="3"/>
        </w:numPr>
        <w:spacing w:after="0" w:line="240" w:lineRule="auto"/>
        <w:ind w:left="567" w:right="10" w:hanging="567"/>
        <w:rPr>
          <w:szCs w:val="20"/>
          <w:lang w:val="sr-Cyrl-RS"/>
        </w:rPr>
      </w:pPr>
      <w:r w:rsidRPr="00F232B5">
        <w:rPr>
          <w:b/>
          <w:szCs w:val="20"/>
          <w:lang w:val="sr-Cyrl-RS"/>
        </w:rPr>
        <w:t>УВОДНЕ НАПОМЕНЕ И КОНСТАТАЦИЈЕ</w:t>
      </w:r>
    </w:p>
    <w:p w:rsidR="00F55913" w:rsidRPr="00F232B5" w:rsidRDefault="00F55913" w:rsidP="00F55913">
      <w:pPr>
        <w:ind w:left="792" w:right="15"/>
        <w:rPr>
          <w:szCs w:val="20"/>
          <w:lang w:val="sr-Cyrl-RS"/>
        </w:rPr>
      </w:pPr>
      <w:r w:rsidRPr="00F232B5">
        <w:rPr>
          <w:szCs w:val="20"/>
          <w:lang w:val="sr-Cyrl-RS"/>
        </w:rPr>
        <w:t xml:space="preserve"> </w:t>
      </w:r>
    </w:p>
    <w:p w:rsidR="00F55913" w:rsidRPr="002D46AD" w:rsidRDefault="00F55913" w:rsidP="00F55913">
      <w:pPr>
        <w:numPr>
          <w:ilvl w:val="1"/>
          <w:numId w:val="3"/>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F55913" w:rsidRPr="002D46AD" w:rsidRDefault="00F55913" w:rsidP="00F55913">
      <w:pPr>
        <w:numPr>
          <w:ilvl w:val="2"/>
          <w:numId w:val="3"/>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Pr="002D46AD">
        <w:rPr>
          <w:rFonts w:eastAsia="Times New Roman"/>
          <w:bCs/>
          <w:szCs w:val="20"/>
          <w:lang w:val="sr-Cyrl-RS"/>
        </w:rPr>
        <w:t>Имплантати за преломе бутне кости и потколенице</w:t>
      </w:r>
      <w:r w:rsidRPr="002D46AD">
        <w:rPr>
          <w:szCs w:val="20"/>
          <w:lang w:val="sr-Cyrl-RS"/>
        </w:rPr>
        <w:t>, број јавне набавке: 404-1-110/19-91</w:t>
      </w:r>
      <w:r>
        <w:rPr>
          <w:szCs w:val="20"/>
          <w:lang w:val="sr-Cyrl-RS"/>
        </w:rPr>
        <w:t>;</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w:t>
      </w:r>
      <w:r w:rsidR="00BE62BC">
        <w:rPr>
          <w:szCs w:val="20"/>
          <w:lang w:val="sr-Cyrl-RS"/>
        </w:rPr>
        <w:t xml:space="preserve">ствено осигурање и Добављач, </w:t>
      </w:r>
      <w:r w:rsidRPr="002D46AD">
        <w:rPr>
          <w:szCs w:val="20"/>
          <w:lang w:val="sr-Cyrl-RS"/>
        </w:rPr>
        <w:t>закључили Оквирни</w:t>
      </w:r>
      <w:r w:rsidR="00BE62BC">
        <w:rPr>
          <w:szCs w:val="20"/>
          <w:lang w:val="sr-Cyrl-RS"/>
        </w:rPr>
        <w:t xml:space="preserve"> споразум бр.</w:t>
      </w:r>
      <w:r w:rsidR="007775FD">
        <w:rPr>
          <w:szCs w:val="20"/>
          <w:lang w:val="sr-Cyrl-RS"/>
        </w:rPr>
        <w:t xml:space="preserve"> 27-2/20 </w:t>
      </w:r>
      <w:r w:rsidR="00B15FED">
        <w:rPr>
          <w:szCs w:val="20"/>
          <w:lang w:val="sr-Cyrl-RS"/>
        </w:rPr>
        <w:t>од 02.04</w:t>
      </w:r>
      <w:r w:rsidR="00BE62BC">
        <w:rPr>
          <w:szCs w:val="20"/>
          <w:lang w:val="sr-Cyrl-RS"/>
        </w:rPr>
        <w:t>.2020</w:t>
      </w:r>
      <w:r w:rsidRPr="002D46AD">
        <w:rPr>
          <w:szCs w:val="20"/>
          <w:lang w:val="sr-Cyrl-RS"/>
        </w:rPr>
        <w:t xml:space="preserve">. године (даље: Оквирни спорзум), на основу Одлуке број </w:t>
      </w:r>
      <w:r w:rsidR="0004336F">
        <w:rPr>
          <w:szCs w:val="20"/>
        </w:rPr>
        <w:t>404-1-85/</w:t>
      </w:r>
      <w:r w:rsidR="0004336F" w:rsidRPr="007775FD">
        <w:rPr>
          <w:szCs w:val="20"/>
        </w:rPr>
        <w:t>19-63</w:t>
      </w:r>
      <w:r w:rsidR="007775FD" w:rsidRPr="007775FD">
        <w:rPr>
          <w:szCs w:val="20"/>
          <w:lang w:val="sr-Cyrl-RS"/>
        </w:rPr>
        <w:t>, од 25</w:t>
      </w:r>
      <w:r w:rsidR="0004336F" w:rsidRPr="007775FD">
        <w:rPr>
          <w:szCs w:val="20"/>
          <w:lang w:val="sr-Cyrl-RS"/>
        </w:rPr>
        <w:t>.03</w:t>
      </w:r>
      <w:r w:rsidR="0004336F">
        <w:rPr>
          <w:szCs w:val="20"/>
          <w:lang w:val="sr-Cyrl-RS"/>
        </w:rPr>
        <w:t>.2020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lang w:val="sr-Cyrl-RS"/>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lang w:val="sr-Cyrl-RS"/>
        </w:rPr>
      </w:pPr>
    </w:p>
    <w:p w:rsidR="00F55913" w:rsidRPr="002D46AD" w:rsidRDefault="00F55913" w:rsidP="00F55913">
      <w:pPr>
        <w:pStyle w:val="ListParagraph"/>
        <w:numPr>
          <w:ilvl w:val="0"/>
          <w:numId w:val="3"/>
        </w:numPr>
        <w:spacing w:after="120" w:line="240" w:lineRule="auto"/>
        <w:ind w:right="10"/>
        <w:rPr>
          <w:szCs w:val="20"/>
          <w:lang w:val="sr-Cyrl-RS"/>
        </w:rPr>
      </w:pPr>
      <w:r w:rsidRPr="002D46AD">
        <w:rPr>
          <w:b/>
          <w:szCs w:val="20"/>
          <w:lang w:val="sr-Cyrl-RS"/>
        </w:rPr>
        <w:t xml:space="preserve">ПРЕДМЕТ УГОВОРА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rFonts w:eastAsia="Times New Roman"/>
          <w:bCs/>
          <w:szCs w:val="20"/>
          <w:lang w:val="sr-Cyrl-RS"/>
        </w:rPr>
        <w:t>имплантата за преломе бутне кости и потколенице</w:t>
      </w:r>
      <w:r w:rsidRPr="00074846">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5F604E" w:rsidRPr="00B15FED" w:rsidRDefault="00F55913" w:rsidP="00B15FED">
      <w:pPr>
        <w:numPr>
          <w:ilvl w:val="1"/>
          <w:numId w:val="3"/>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bookmarkStart w:id="0" w:name="_GoBack"/>
      <w:bookmarkEnd w:id="0"/>
    </w:p>
    <w:p w:rsidR="00F55913" w:rsidRPr="00D83F6E" w:rsidRDefault="00F55913" w:rsidP="00F55913">
      <w:pPr>
        <w:pStyle w:val="ListParagraph"/>
        <w:numPr>
          <w:ilvl w:val="0"/>
          <w:numId w:val="3"/>
        </w:numPr>
        <w:spacing w:after="120" w:line="240" w:lineRule="auto"/>
        <w:ind w:right="10"/>
        <w:rPr>
          <w:szCs w:val="20"/>
          <w:lang w:val="sr-Cyrl-RS"/>
        </w:rPr>
      </w:pPr>
      <w:r w:rsidRPr="00924091">
        <w:rPr>
          <w:b/>
          <w:szCs w:val="20"/>
          <w:lang w:val="sr-Cyrl-RS"/>
        </w:rPr>
        <w:t>ЦЕНА И ПЛАЋАЊЕ</w:t>
      </w:r>
      <w:r w:rsidRPr="00D83F6E">
        <w:rPr>
          <w:b/>
          <w:szCs w:val="20"/>
          <w:lang w:val="sr-Cyrl-RS"/>
        </w:rPr>
        <w:t xml:space="preserve"> </w:t>
      </w:r>
    </w:p>
    <w:p w:rsidR="00F55913" w:rsidRDefault="00F55913" w:rsidP="0047751A">
      <w:pPr>
        <w:numPr>
          <w:ilvl w:val="1"/>
          <w:numId w:val="3"/>
        </w:numPr>
        <w:spacing w:after="120" w:line="240" w:lineRule="auto"/>
        <w:ind w:left="567" w:right="10" w:hanging="567"/>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F55913" w:rsidRDefault="00F55913" w:rsidP="00F55913">
      <w:pPr>
        <w:numPr>
          <w:ilvl w:val="1"/>
          <w:numId w:val="3"/>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xml:space="preserve">, и то: као скениран документ путем веб апликације „Портал финансија - документација“  и у </w:t>
      </w:r>
      <w:r w:rsidRPr="001A536C">
        <w:rPr>
          <w:szCs w:val="20"/>
          <w:lang w:val="sr-Cyrl-RS"/>
        </w:rPr>
        <w:lastRenderedPageBreak/>
        <w:t>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F55913" w:rsidRDefault="00F55913" w:rsidP="00F55913">
      <w:pPr>
        <w:numPr>
          <w:ilvl w:val="1"/>
          <w:numId w:val="3"/>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F55913" w:rsidRPr="0088134A" w:rsidRDefault="00F55913" w:rsidP="00F55913">
      <w:pPr>
        <w:pStyle w:val="ListParagraph"/>
        <w:numPr>
          <w:ilvl w:val="1"/>
          <w:numId w:val="3"/>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lang w:val="sr-Cyrl-RS"/>
        </w:rPr>
        <w:t>24 сата од дана</w:t>
      </w:r>
      <w:r w:rsidRPr="00CE23EE">
        <w:rPr>
          <w:color w:val="auto"/>
          <w:szCs w:val="20"/>
          <w:lang w:val="sr-Cyrl-RS"/>
        </w:rPr>
        <w:t xml:space="preserve"> пријема </w:t>
      </w:r>
      <w:r w:rsidR="005F604E">
        <w:rPr>
          <w:color w:val="auto"/>
          <w:szCs w:val="20"/>
          <w:lang w:val="sr-Cyrl-RS"/>
        </w:rPr>
        <w:t xml:space="preserve">писменог </w:t>
      </w:r>
      <w:r w:rsidRPr="00CE23EE">
        <w:rPr>
          <w:color w:val="auto"/>
          <w:szCs w:val="20"/>
          <w:lang w:val="sr-Cyrl-RS"/>
        </w:rPr>
        <w:t>захтева</w:t>
      </w:r>
      <w:r w:rsidR="005F604E">
        <w:rPr>
          <w:color w:val="auto"/>
          <w:szCs w:val="20"/>
          <w:lang w:val="sr-Cyrl-RS"/>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F55913" w:rsidRDefault="00F55913" w:rsidP="00F55913">
      <w:pPr>
        <w:pStyle w:val="ListParagraph"/>
        <w:numPr>
          <w:ilvl w:val="0"/>
          <w:numId w:val="5"/>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F55913" w:rsidRPr="001A1058" w:rsidRDefault="00F55913" w:rsidP="00F55913">
      <w:pPr>
        <w:pStyle w:val="ListParagraph"/>
        <w:spacing w:after="240" w:line="240" w:lineRule="auto"/>
        <w:ind w:left="357" w:right="0" w:firstLine="0"/>
        <w:rPr>
          <w:b/>
          <w:szCs w:val="20"/>
          <w:lang w:val="sr-Cyrl-RS"/>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lang w:val="sr-Cyrl-RS"/>
        </w:rPr>
      </w:pPr>
      <w:r w:rsidRPr="00D06385">
        <w:rPr>
          <w:b/>
          <w:szCs w:val="20"/>
          <w:lang w:val="sr-Cyrl-RS"/>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lang w:val="sr-Cyrl-RS"/>
        </w:rPr>
      </w:pPr>
      <w:r w:rsidRPr="00D06385">
        <w:rPr>
          <w:b/>
          <w:szCs w:val="20"/>
          <w:lang w:val="sr-Cyrl-RS"/>
        </w:rPr>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 раскине свака уговорна страна, у целости или за поједину партију. У случају да се </w:t>
      </w:r>
      <w:r>
        <w:rPr>
          <w:szCs w:val="20"/>
          <w:lang w:val="sr-Cyrl-RS"/>
        </w:rPr>
        <w:t>уговор</w:t>
      </w:r>
      <w:r w:rsidRPr="00F232B5">
        <w:rPr>
          <w:szCs w:val="20"/>
        </w:rPr>
        <w:t xml:space="preserve"> раскида за поједину партију, за преостале партије </w:t>
      </w:r>
      <w:r w:rsidRPr="00F232B5">
        <w:rPr>
          <w:szCs w:val="20"/>
          <w:lang w:val="sr-Cyrl-RS"/>
        </w:rPr>
        <w:t>уговор</w:t>
      </w:r>
      <w:r w:rsidRPr="00F232B5">
        <w:rPr>
          <w:szCs w:val="20"/>
        </w:rPr>
        <w:t xml:space="preserve"> остаје на снази.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lastRenderedPageBreak/>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lang w:val="sr-Cyrl-RS"/>
        </w:rPr>
        <w:t xml:space="preserve">Раскид уговора нема утицаја на издате захтеве </w:t>
      </w:r>
      <w:r>
        <w:rPr>
          <w:szCs w:val="20"/>
        </w:rPr>
        <w:t>Купца за испоруку добара</w:t>
      </w:r>
      <w:r w:rsidRPr="00324167">
        <w:rPr>
          <w:szCs w:val="20"/>
        </w:rPr>
        <w:t xml:space="preserve"> </w:t>
      </w:r>
      <w:r>
        <w:rPr>
          <w:szCs w:val="20"/>
          <w:lang w:val="sr-Cyrl-RS"/>
        </w:rPr>
        <w:t>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F55913" w:rsidRPr="00F232B5" w:rsidRDefault="00F55913" w:rsidP="00F55913">
      <w:pPr>
        <w:numPr>
          <w:ilvl w:val="0"/>
          <w:numId w:val="4"/>
        </w:numPr>
        <w:spacing w:after="120" w:line="240" w:lineRule="auto"/>
        <w:ind w:left="567" w:right="10" w:hanging="567"/>
        <w:rPr>
          <w:szCs w:val="20"/>
          <w:lang w:val="sr-Cyrl-RS"/>
        </w:rPr>
      </w:pPr>
      <w:r>
        <w:rPr>
          <w:b/>
          <w:szCs w:val="20"/>
          <w:lang w:val="sr-Cyrl-RS"/>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ЗАВРШНЕ ОДРЕДБЕ </w:t>
      </w:r>
    </w:p>
    <w:p w:rsidR="00F55913" w:rsidRDefault="00F55913" w:rsidP="00F55913">
      <w:pPr>
        <w:numPr>
          <w:ilvl w:val="1"/>
          <w:numId w:val="4"/>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55913" w:rsidRDefault="00F55913" w:rsidP="00F55913">
      <w:pPr>
        <w:spacing w:after="120" w:line="240" w:lineRule="auto"/>
        <w:ind w:left="630" w:right="10" w:firstLine="0"/>
        <w:rPr>
          <w:szCs w:val="20"/>
          <w:lang w:val="sr-Cyrl-RS"/>
        </w:rPr>
      </w:pPr>
      <w:r w:rsidRPr="009F3A37">
        <w:rPr>
          <w:szCs w:val="20"/>
          <w:lang w:val="sr-Cyrl-RS"/>
        </w:rPr>
        <w:t xml:space="preserve">Прилог 2 - </w:t>
      </w:r>
      <w:r>
        <w:rPr>
          <w:szCs w:val="20"/>
          <w:lang w:val="sr-Cyrl-RS"/>
        </w:rPr>
        <w:t xml:space="preserve"> </w:t>
      </w:r>
      <w:r w:rsidRPr="009F3A37">
        <w:rPr>
          <w:szCs w:val="20"/>
          <w:lang w:val="sr-Cyrl-RS"/>
        </w:rPr>
        <w:t>Модел захтева за испоруку добара</w:t>
      </w:r>
      <w:r w:rsidRPr="00F232B5">
        <w:rPr>
          <w:szCs w:val="20"/>
          <w:lang w:val="sr-Cyrl-RS"/>
        </w:rPr>
        <w:t xml:space="preserve"> </w:t>
      </w:r>
    </w:p>
    <w:p w:rsidR="00F55913" w:rsidRPr="00FA1592" w:rsidRDefault="00F55913" w:rsidP="00F55913">
      <w:pPr>
        <w:spacing w:after="120" w:line="240" w:lineRule="auto"/>
        <w:ind w:left="630" w:right="10" w:firstLine="0"/>
        <w:rPr>
          <w:szCs w:val="20"/>
        </w:rPr>
      </w:pPr>
      <w:r>
        <w:rPr>
          <w:szCs w:val="20"/>
          <w:lang w:val="sr-Cyrl-RS"/>
        </w:rPr>
        <w:t xml:space="preserve">Прилог 3 -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335086"/>
    <w:sectPr w:rsidR="005642CF" w:rsidSect="00C04B15">
      <w:pgSz w:w="12240" w:h="15840"/>
      <w:pgMar w:top="284"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86" w:rsidRDefault="00335086" w:rsidP="005F604E">
      <w:pPr>
        <w:spacing w:after="0" w:line="240" w:lineRule="auto"/>
      </w:pPr>
      <w:r>
        <w:separator/>
      </w:r>
    </w:p>
  </w:endnote>
  <w:endnote w:type="continuationSeparator" w:id="0">
    <w:p w:rsidR="00335086" w:rsidRDefault="00335086"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86" w:rsidRDefault="00335086" w:rsidP="005F604E">
      <w:pPr>
        <w:spacing w:after="0" w:line="240" w:lineRule="auto"/>
      </w:pPr>
      <w:r>
        <w:separator/>
      </w:r>
    </w:p>
  </w:footnote>
  <w:footnote w:type="continuationSeparator" w:id="0">
    <w:p w:rsidR="00335086" w:rsidRDefault="00335086" w:rsidP="005F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13"/>
    <w:rsid w:val="0004336F"/>
    <w:rsid w:val="001A2A38"/>
    <w:rsid w:val="002740D4"/>
    <w:rsid w:val="00297E40"/>
    <w:rsid w:val="002F4E59"/>
    <w:rsid w:val="0032550D"/>
    <w:rsid w:val="00335086"/>
    <w:rsid w:val="00394270"/>
    <w:rsid w:val="0047751A"/>
    <w:rsid w:val="004842AC"/>
    <w:rsid w:val="0057473E"/>
    <w:rsid w:val="005F604E"/>
    <w:rsid w:val="007775FD"/>
    <w:rsid w:val="00822D73"/>
    <w:rsid w:val="00A2784C"/>
    <w:rsid w:val="00A77EEF"/>
    <w:rsid w:val="00A97E46"/>
    <w:rsid w:val="00B15FED"/>
    <w:rsid w:val="00BE62BC"/>
    <w:rsid w:val="00C04B15"/>
    <w:rsid w:val="00C155F6"/>
    <w:rsid w:val="00D10BAC"/>
    <w:rsid w:val="00D644E3"/>
    <w:rsid w:val="00E33F47"/>
    <w:rsid w:val="00F55913"/>
    <w:rsid w:val="00FD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554840-DBD2-449E-B05D-CA4FF3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 w:type="paragraph" w:styleId="BalloonText">
    <w:name w:val="Balloon Text"/>
    <w:basedOn w:val="Normal"/>
    <w:link w:val="BalloonTextChar"/>
    <w:uiPriority w:val="99"/>
    <w:semiHidden/>
    <w:unhideWhenUsed/>
    <w:rsid w:val="00325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0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14</cp:revision>
  <cp:lastPrinted>2020-03-30T13:06:00Z</cp:lastPrinted>
  <dcterms:created xsi:type="dcterms:W3CDTF">2020-03-20T09:48:00Z</dcterms:created>
  <dcterms:modified xsi:type="dcterms:W3CDTF">2020-04-06T06:59:00Z</dcterms:modified>
</cp:coreProperties>
</file>