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4F2" w:rsidRPr="00E64031" w:rsidRDefault="009634F2" w:rsidP="004F33C7">
      <w:pPr>
        <w:jc w:val="right"/>
        <w:rPr>
          <w:rFonts w:cs="Arial"/>
          <w:szCs w:val="20"/>
          <w:lang w:eastAsia="x-none"/>
        </w:rPr>
      </w:pPr>
    </w:p>
    <w:p w:rsidR="009634F2" w:rsidRPr="00E64031" w:rsidRDefault="009634F2" w:rsidP="009634F2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</w:rPr>
      </w:pPr>
      <w:r w:rsidRPr="00E64031">
        <w:rPr>
          <w:rFonts w:eastAsia="Times New Roman" w:cs="Arial"/>
          <w:b/>
          <w:bCs/>
          <w:szCs w:val="20"/>
        </w:rPr>
        <w:t>КУПАЦ:</w:t>
      </w:r>
    </w:p>
    <w:p w:rsidR="009634F2" w:rsidRPr="00E64031" w:rsidRDefault="009634F2" w:rsidP="009634F2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</w:rPr>
      </w:pPr>
      <w:r w:rsidRPr="00E64031">
        <w:rPr>
          <w:rFonts w:eastAsia="Times New Roman"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634F2" w:rsidRPr="00E64031" w:rsidRDefault="009634F2" w:rsidP="009634F2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</w:rPr>
      </w:pPr>
      <w:r w:rsidRPr="00E64031">
        <w:rPr>
          <w:rFonts w:eastAsia="Times New Roman" w:cs="Arial"/>
          <w:szCs w:val="20"/>
        </w:rPr>
        <w:t>Матични број: _______________</w:t>
      </w:r>
    </w:p>
    <w:p w:rsidR="009634F2" w:rsidRPr="00E64031" w:rsidRDefault="009634F2" w:rsidP="009634F2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</w:rPr>
      </w:pPr>
      <w:r w:rsidRPr="00E64031">
        <w:rPr>
          <w:rFonts w:eastAsia="Times New Roman" w:cs="Arial"/>
          <w:szCs w:val="20"/>
        </w:rPr>
        <w:t>ПИБ: ___________</w:t>
      </w:r>
    </w:p>
    <w:p w:rsidR="009634F2" w:rsidRPr="00E64031" w:rsidRDefault="009634F2" w:rsidP="009634F2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</w:rPr>
      </w:pPr>
      <w:r w:rsidRPr="00E64031">
        <w:rPr>
          <w:rFonts w:eastAsia="Times New Roman" w:cs="Arial"/>
          <w:szCs w:val="20"/>
        </w:rPr>
        <w:t>Број рачуна: ____________ који се води код Управе за трезор</w:t>
      </w:r>
    </w:p>
    <w:p w:rsidR="009634F2" w:rsidRPr="00E64031" w:rsidRDefault="009634F2" w:rsidP="009634F2">
      <w:pPr>
        <w:widowControl w:val="0"/>
        <w:spacing w:after="0"/>
        <w:rPr>
          <w:rFonts w:cs="Arial"/>
          <w:szCs w:val="20"/>
        </w:rPr>
      </w:pPr>
      <w:r w:rsidRPr="00E64031">
        <w:rPr>
          <w:rFonts w:eastAsia="Times New Roman" w:cs="Arial"/>
          <w:szCs w:val="20"/>
        </w:rPr>
        <w:t>(</w:t>
      </w:r>
      <w:r w:rsidRPr="00E64031">
        <w:rPr>
          <w:rFonts w:cs="Arial"/>
          <w:szCs w:val="20"/>
        </w:rPr>
        <w:t>у даљем тексту: Купац)</w:t>
      </w:r>
    </w:p>
    <w:p w:rsidR="009634F2" w:rsidRPr="00E64031" w:rsidRDefault="009634F2" w:rsidP="009634F2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</w:rPr>
      </w:pPr>
    </w:p>
    <w:p w:rsidR="009634F2" w:rsidRPr="00E64031" w:rsidRDefault="009634F2" w:rsidP="009634F2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</w:rPr>
      </w:pPr>
      <w:r w:rsidRPr="00E64031">
        <w:rPr>
          <w:rFonts w:eastAsia="Times New Roman" w:cs="Arial"/>
          <w:b/>
          <w:bCs/>
          <w:szCs w:val="20"/>
        </w:rPr>
        <w:t>ДОБАВЉАЧ:</w:t>
      </w:r>
    </w:p>
    <w:p w:rsidR="008B75CE" w:rsidRPr="00E64031" w:rsidRDefault="008B75CE" w:rsidP="008B75CE">
      <w:pPr>
        <w:widowControl w:val="0"/>
        <w:spacing w:after="0"/>
        <w:rPr>
          <w:rFonts w:cs="Arial"/>
          <w:szCs w:val="20"/>
        </w:rPr>
      </w:pPr>
      <w:r w:rsidRPr="00E64031">
        <w:rPr>
          <w:rFonts w:cs="Arial"/>
          <w:b/>
          <w:szCs w:val="20"/>
        </w:rPr>
        <w:t>Phoenix pharma d.o.o., адреса Боре Станковића бр. 2, из Бе</w:t>
      </w:r>
      <w:r w:rsidR="00977732">
        <w:rPr>
          <w:rFonts w:cs="Arial"/>
          <w:b/>
          <w:szCs w:val="20"/>
        </w:rPr>
        <w:t>ограда, кога заступају директор</w:t>
      </w:r>
      <w:r w:rsidRPr="00E64031">
        <w:rPr>
          <w:rFonts w:cs="Arial"/>
          <w:b/>
          <w:szCs w:val="20"/>
        </w:rPr>
        <w:t xml:space="preserve"> Иван Банковић</w:t>
      </w:r>
      <w:r w:rsidR="00977732">
        <w:rPr>
          <w:rFonts w:cs="Arial"/>
          <w:b/>
          <w:szCs w:val="20"/>
        </w:rPr>
        <w:t xml:space="preserve"> </w:t>
      </w:r>
      <w:r w:rsidR="00977732">
        <w:rPr>
          <w:b/>
          <w:szCs w:val="20"/>
        </w:rPr>
        <w:t>и заступник Драган Јовановић</w:t>
      </w:r>
    </w:p>
    <w:p w:rsidR="008B75CE" w:rsidRPr="00E64031" w:rsidRDefault="008B75CE" w:rsidP="008B75CE">
      <w:pPr>
        <w:widowControl w:val="0"/>
        <w:spacing w:after="0"/>
        <w:rPr>
          <w:rFonts w:cs="Arial"/>
          <w:szCs w:val="20"/>
        </w:rPr>
      </w:pPr>
      <w:r w:rsidRPr="00E64031">
        <w:rPr>
          <w:rFonts w:cs="Arial"/>
          <w:szCs w:val="20"/>
        </w:rPr>
        <w:t>Матични број: 07517807</w:t>
      </w:r>
    </w:p>
    <w:p w:rsidR="008B75CE" w:rsidRPr="00E64031" w:rsidRDefault="008B75CE" w:rsidP="008B75CE">
      <w:pPr>
        <w:widowControl w:val="0"/>
        <w:spacing w:after="0"/>
        <w:rPr>
          <w:rFonts w:cs="Arial"/>
          <w:szCs w:val="20"/>
        </w:rPr>
      </w:pPr>
      <w:r w:rsidRPr="00E64031">
        <w:rPr>
          <w:rFonts w:cs="Arial"/>
          <w:szCs w:val="20"/>
        </w:rPr>
        <w:t>ПИБ: 100000266</w:t>
      </w:r>
    </w:p>
    <w:p w:rsidR="008B75CE" w:rsidRPr="00E64031" w:rsidRDefault="008B75CE" w:rsidP="008B75CE">
      <w:pPr>
        <w:widowControl w:val="0"/>
        <w:spacing w:after="0"/>
        <w:rPr>
          <w:rFonts w:cs="Arial"/>
          <w:szCs w:val="20"/>
        </w:rPr>
      </w:pPr>
      <w:r w:rsidRPr="00E64031">
        <w:rPr>
          <w:rFonts w:cs="Arial"/>
          <w:szCs w:val="20"/>
        </w:rPr>
        <w:t>Број рачуна: 330-4006847-79 који се води код Credit Agricole банке</w:t>
      </w:r>
    </w:p>
    <w:p w:rsidR="009634F2" w:rsidRPr="00E64031" w:rsidRDefault="008B75CE" w:rsidP="008B75CE">
      <w:pPr>
        <w:widowControl w:val="0"/>
        <w:spacing w:after="0"/>
        <w:rPr>
          <w:rFonts w:cs="Arial"/>
          <w:szCs w:val="20"/>
        </w:rPr>
      </w:pPr>
      <w:r w:rsidRPr="00E64031">
        <w:rPr>
          <w:rFonts w:eastAsia="Times New Roman" w:cs="Arial"/>
          <w:szCs w:val="20"/>
        </w:rPr>
        <w:t xml:space="preserve"> </w:t>
      </w:r>
      <w:r w:rsidR="009634F2" w:rsidRPr="00E64031">
        <w:rPr>
          <w:rFonts w:eastAsia="Times New Roman" w:cs="Arial"/>
          <w:szCs w:val="20"/>
        </w:rPr>
        <w:t>(</w:t>
      </w:r>
      <w:r w:rsidR="009634F2" w:rsidRPr="00E64031">
        <w:rPr>
          <w:rFonts w:cs="Arial"/>
          <w:szCs w:val="20"/>
        </w:rPr>
        <w:t>у даљем тексту: Добављач)</w:t>
      </w:r>
    </w:p>
    <w:p w:rsidR="009634F2" w:rsidRPr="00E64031" w:rsidRDefault="009634F2" w:rsidP="009634F2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</w:rPr>
      </w:pPr>
    </w:p>
    <w:p w:rsidR="009634F2" w:rsidRPr="00E64031" w:rsidRDefault="009634F2" w:rsidP="00E64031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</w:rPr>
      </w:pPr>
      <w:r w:rsidRPr="00E64031">
        <w:rPr>
          <w:rFonts w:eastAsia="Times New Roman" w:cs="Arial"/>
          <w:szCs w:val="20"/>
        </w:rPr>
        <w:t>Дана __.__.____. године закључују</w:t>
      </w:r>
    </w:p>
    <w:p w:rsidR="009634F2" w:rsidRPr="00E64031" w:rsidRDefault="009634F2" w:rsidP="009634F2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</w:rPr>
      </w:pPr>
    </w:p>
    <w:p w:rsidR="009634F2" w:rsidRPr="00E64031" w:rsidRDefault="009634F2" w:rsidP="009634F2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E64031">
        <w:rPr>
          <w:rFonts w:eastAsia="Times New Roman" w:cs="Arial"/>
          <w:b/>
          <w:bCs/>
          <w:szCs w:val="20"/>
        </w:rPr>
        <w:t xml:space="preserve">                                                                   УГОВОР БР. ______</w:t>
      </w:r>
    </w:p>
    <w:p w:rsidR="009634F2" w:rsidRPr="00E64031" w:rsidRDefault="009634F2" w:rsidP="009634F2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szCs w:val="20"/>
        </w:rPr>
      </w:pPr>
      <w:r w:rsidRPr="00E64031">
        <w:rPr>
          <w:rFonts w:eastAsia="Times New Roman" w:cs="Arial"/>
          <w:b/>
          <w:bCs/>
          <w:szCs w:val="20"/>
        </w:rPr>
        <w:t xml:space="preserve">ЗА ЈАВНУ НАБАВКУ ЛЕКОВА ЗА ЛЕЧЕЊЕ ХЕМОФИЛИЈЕ </w:t>
      </w:r>
    </w:p>
    <w:p w:rsidR="009634F2" w:rsidRPr="00E64031" w:rsidRDefault="009634F2" w:rsidP="009634F2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szCs w:val="20"/>
        </w:rPr>
      </w:pPr>
      <w:r w:rsidRPr="00E64031">
        <w:rPr>
          <w:rFonts w:eastAsia="Times New Roman" w:cs="Arial"/>
          <w:b/>
          <w:bCs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634F2" w:rsidRPr="00E64031" w:rsidRDefault="009634F2" w:rsidP="009634F2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 w:rsidRPr="00E64031">
        <w:rPr>
          <w:rFonts w:eastAsia="Times New Roman" w:cs="Arial"/>
          <w:b/>
          <w:bCs/>
          <w:szCs w:val="20"/>
        </w:rPr>
        <w:t>ЗА ПАРТИЈУ/Е ___</w:t>
      </w:r>
    </w:p>
    <w:p w:rsidR="009634F2" w:rsidRPr="00E64031" w:rsidRDefault="009634F2" w:rsidP="009634F2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9634F2" w:rsidRPr="00E64031" w:rsidRDefault="009634F2" w:rsidP="009634F2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</w:rPr>
      </w:pPr>
      <w:r w:rsidRPr="00E64031">
        <w:rPr>
          <w:rFonts w:eastAsia="Times New Roman" w:cs="Arial"/>
          <w:b/>
          <w:bCs/>
          <w:szCs w:val="20"/>
        </w:rPr>
        <w:t>1. УВОДНЕ НАПОМЕНЕ И КОНСТАТАЦИЈЕ</w:t>
      </w:r>
    </w:p>
    <w:p w:rsidR="009634F2" w:rsidRPr="00E64031" w:rsidRDefault="009634F2" w:rsidP="009634F2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E64031">
        <w:rPr>
          <w:rFonts w:eastAsia="Times New Roman" w:cs="Arial"/>
          <w:szCs w:val="20"/>
        </w:rPr>
        <w:t xml:space="preserve">1.1. Купац и Добављач у уводу констатују: </w:t>
      </w:r>
    </w:p>
    <w:p w:rsidR="009634F2" w:rsidRPr="00E64031" w:rsidRDefault="009634F2" w:rsidP="009634F2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E64031">
        <w:rPr>
          <w:rFonts w:eastAsia="Times New Roman" w:cs="Arial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E64031">
        <w:rPr>
          <w:rFonts w:cs="Arial"/>
          <w:szCs w:val="20"/>
        </w:rPr>
        <w:t>Лекова за лечење хемофилије</w:t>
      </w:r>
      <w:r w:rsidRPr="00E64031">
        <w:rPr>
          <w:rFonts w:eastAsia="Times New Roman" w:cs="Arial"/>
          <w:szCs w:val="20"/>
        </w:rPr>
        <w:t xml:space="preserve">, бр. 404-1-110/20-42, </w:t>
      </w:r>
    </w:p>
    <w:p w:rsidR="009634F2" w:rsidRPr="00E64031" w:rsidRDefault="009634F2" w:rsidP="009634F2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</w:rPr>
      </w:pPr>
      <w:r w:rsidRPr="00E64031">
        <w:rPr>
          <w:rFonts w:cs="Arial"/>
          <w:szCs w:val="20"/>
        </w:rPr>
        <w:t>да су Републички фонд за здравствено осигурање и Добављач дана ___.___.__________ године закључили Оквирни споразум бр.</w:t>
      </w:r>
      <w:r w:rsidR="008B75CE" w:rsidRPr="00E64031">
        <w:rPr>
          <w:rFonts w:cs="Arial"/>
          <w:szCs w:val="20"/>
        </w:rPr>
        <w:t>139-</w:t>
      </w:r>
      <w:r w:rsidR="00E64031">
        <w:rPr>
          <w:rFonts w:cs="Arial"/>
          <w:szCs w:val="20"/>
          <w:lang w:val="sr-Latn-RS"/>
        </w:rPr>
        <w:t>6</w:t>
      </w:r>
      <w:r w:rsidR="008B75CE" w:rsidRPr="00E64031">
        <w:rPr>
          <w:rFonts w:cs="Arial"/>
          <w:szCs w:val="20"/>
        </w:rPr>
        <w:t>/20</w:t>
      </w:r>
      <w:r w:rsidRPr="00E64031">
        <w:rPr>
          <w:rFonts w:cs="Arial"/>
          <w:szCs w:val="20"/>
        </w:rPr>
        <w:t xml:space="preserve">, на основу Одлуке број </w:t>
      </w:r>
      <w:r w:rsidR="008B75CE" w:rsidRPr="00E64031">
        <w:rPr>
          <w:rFonts w:eastAsia="Times New Roman" w:cs="Arial"/>
          <w:szCs w:val="20"/>
        </w:rPr>
        <w:t xml:space="preserve">404-1-38/20-33 од 11.12.2020. </w:t>
      </w:r>
      <w:r w:rsidRPr="00E64031">
        <w:rPr>
          <w:rFonts w:cs="Arial"/>
          <w:szCs w:val="20"/>
        </w:rPr>
        <w:t>године</w:t>
      </w:r>
      <w:r w:rsidRPr="00E64031">
        <w:rPr>
          <w:rFonts w:eastAsia="Times New Roman" w:cs="Arial"/>
          <w:szCs w:val="20"/>
        </w:rPr>
        <w:t xml:space="preserve">, </w:t>
      </w:r>
    </w:p>
    <w:p w:rsidR="009634F2" w:rsidRPr="00E64031" w:rsidRDefault="009634F2" w:rsidP="009634F2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</w:rPr>
      </w:pPr>
      <w:r w:rsidRPr="00E64031">
        <w:rPr>
          <w:rFonts w:cs="Arial"/>
          <w:szCs w:val="20"/>
        </w:rPr>
        <w:t xml:space="preserve">да овај уговор о јавној набавци закључују у складу са  Оквирним споразумом бр. </w:t>
      </w:r>
      <w:r w:rsidR="005151C8" w:rsidRPr="00E64031">
        <w:rPr>
          <w:rFonts w:cs="Arial"/>
          <w:szCs w:val="20"/>
        </w:rPr>
        <w:t>139-6</w:t>
      </w:r>
      <w:r w:rsidR="008B75CE" w:rsidRPr="00E64031">
        <w:rPr>
          <w:rFonts w:cs="Arial"/>
          <w:szCs w:val="20"/>
        </w:rPr>
        <w:t>/20</w:t>
      </w:r>
      <w:r w:rsidRPr="00E64031">
        <w:rPr>
          <w:rFonts w:cs="Arial"/>
          <w:szCs w:val="20"/>
        </w:rPr>
        <w:t xml:space="preserve"> од ___.____.___________. године</w:t>
      </w:r>
      <w:r w:rsidRPr="00E64031">
        <w:rPr>
          <w:rFonts w:eastAsia="Times New Roman" w:cs="Arial"/>
          <w:szCs w:val="20"/>
        </w:rPr>
        <w:t xml:space="preserve">. </w:t>
      </w:r>
    </w:p>
    <w:p w:rsidR="009634F2" w:rsidRPr="00E64031" w:rsidRDefault="009634F2" w:rsidP="002A1C97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E64031">
        <w:rPr>
          <w:rFonts w:eastAsia="Times New Roman" w:cs="Arial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9634F2" w:rsidRPr="00E64031" w:rsidRDefault="009634F2" w:rsidP="009634F2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</w:rPr>
      </w:pPr>
      <w:r w:rsidRPr="00E64031">
        <w:rPr>
          <w:rFonts w:eastAsia="Times New Roman" w:cs="Arial"/>
          <w:b/>
          <w:bCs/>
          <w:szCs w:val="20"/>
        </w:rPr>
        <w:t>2. ПРЕДМЕТ УГОВOРА</w:t>
      </w:r>
    </w:p>
    <w:p w:rsidR="009634F2" w:rsidRPr="00E64031" w:rsidRDefault="009634F2" w:rsidP="009634F2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</w:rPr>
      </w:pPr>
      <w:r w:rsidRPr="00E64031">
        <w:rPr>
          <w:rFonts w:eastAsia="Times New Roman" w:cs="Arial"/>
          <w:szCs w:val="20"/>
        </w:rPr>
        <w:t>2.1.   Предмет уговора је куповина лекова наведених у Спецификацији лекова са ценама која се налази у Прилогу овог уговора и чини његов саставни део (Прилог 1).</w:t>
      </w:r>
    </w:p>
    <w:p w:rsidR="009634F2" w:rsidRPr="00E64031" w:rsidRDefault="009634F2" w:rsidP="009634F2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E64031">
        <w:rPr>
          <w:rFonts w:eastAsia="Times New Roman" w:cs="Arial"/>
          <w:szCs w:val="20"/>
        </w:rPr>
        <w:t>2.2.    Купац је у обавези да изврши куповину уговорених лекова и у целости реализује овај уговор.</w:t>
      </w:r>
    </w:p>
    <w:p w:rsidR="009634F2" w:rsidRPr="00E64031" w:rsidRDefault="009634F2" w:rsidP="009634F2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</w:rPr>
      </w:pPr>
      <w:r w:rsidRPr="00E64031">
        <w:rPr>
          <w:rFonts w:eastAsia="Times New Roman" w:cs="Arial"/>
          <w:b/>
          <w:bCs/>
          <w:szCs w:val="20"/>
        </w:rPr>
        <w:t>3.  ЦЕНА И ПЛАЋАЊЕ</w:t>
      </w:r>
    </w:p>
    <w:p w:rsidR="009634F2" w:rsidRPr="00E64031" w:rsidRDefault="009634F2" w:rsidP="009634F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</w:rPr>
      </w:pPr>
      <w:r w:rsidRPr="00E64031">
        <w:rPr>
          <w:rFonts w:eastAsia="Times New Roman" w:cs="Arial"/>
          <w:szCs w:val="20"/>
        </w:rPr>
        <w:t xml:space="preserve">Цене из овог Уговора су јединичне цене наведене у оквирном споразуму бр. </w:t>
      </w:r>
      <w:r w:rsidR="005151C8" w:rsidRPr="00E64031">
        <w:rPr>
          <w:rFonts w:cs="Arial"/>
          <w:szCs w:val="20"/>
        </w:rPr>
        <w:t>139-6</w:t>
      </w:r>
      <w:r w:rsidR="008B75CE" w:rsidRPr="00E64031">
        <w:rPr>
          <w:rFonts w:cs="Arial"/>
          <w:szCs w:val="20"/>
        </w:rPr>
        <w:t>/20</w:t>
      </w:r>
      <w:r w:rsidRPr="00E64031">
        <w:rPr>
          <w:rFonts w:eastAsia="Times New Roman" w:cs="Arial"/>
          <w:szCs w:val="20"/>
        </w:rPr>
        <w:t xml:space="preserve"> и Спецификацији лекова са ценама (Прилог 1). </w:t>
      </w:r>
    </w:p>
    <w:p w:rsidR="009634F2" w:rsidRPr="00E64031" w:rsidRDefault="009634F2" w:rsidP="009634F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</w:rPr>
      </w:pPr>
      <w:r w:rsidRPr="00E64031">
        <w:rPr>
          <w:rFonts w:eastAsia="Times New Roman" w:cs="Arial"/>
          <w:szCs w:val="20"/>
        </w:rPr>
        <w:t>Купац плаћа испоручене количине по уговореним једничним ценама, увећаним за износ ПДВ-а у року од 45 дана од пријема фактуре.</w:t>
      </w:r>
    </w:p>
    <w:p w:rsidR="009634F2" w:rsidRPr="00E64031" w:rsidRDefault="009634F2" w:rsidP="009634F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</w:rPr>
      </w:pPr>
      <w:r w:rsidRPr="00E64031">
        <w:rPr>
          <w:rFonts w:eastAsia="Times New Roman" w:cs="Arial"/>
          <w:szCs w:val="20"/>
        </w:rPr>
        <w:t xml:space="preserve">Добављач је дужан да, приликом испостављања фактуре, поступи у складу са чланом 4а. </w:t>
      </w:r>
      <w:r w:rsidRPr="00E64031">
        <w:rPr>
          <w:rFonts w:eastAsia="Times New Roman" w:cs="Arial"/>
          <w:szCs w:val="20"/>
        </w:rPr>
        <w:lastRenderedPageBreak/>
        <w:t>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634F2" w:rsidRPr="00E64031" w:rsidRDefault="009634F2" w:rsidP="009634F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</w:rPr>
      </w:pPr>
      <w:r w:rsidRPr="00E64031">
        <w:rPr>
          <w:rFonts w:eastAsia="Times New Roman" w:cs="Arial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634F2" w:rsidRPr="00E64031" w:rsidRDefault="009634F2" w:rsidP="009634F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</w:rPr>
      </w:pPr>
      <w:r w:rsidRPr="00E64031">
        <w:rPr>
          <w:rFonts w:eastAsia="Times New Roman" w:cs="Arial"/>
          <w:szCs w:val="20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634F2" w:rsidRPr="00E64031" w:rsidRDefault="009634F2" w:rsidP="009634F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</w:rPr>
      </w:pPr>
      <w:r w:rsidRPr="00E64031">
        <w:rPr>
          <w:rFonts w:eastAsia="Times New Roman" w:cs="Arial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634F2" w:rsidRPr="00E64031" w:rsidRDefault="009634F2" w:rsidP="009634F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</w:rPr>
      </w:pPr>
      <w:r w:rsidRPr="00E64031">
        <w:rPr>
          <w:rFonts w:eastAsia="Times New Roman" w:cs="Arial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634F2" w:rsidRPr="00E64031" w:rsidRDefault="009634F2" w:rsidP="009634F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</w:rPr>
      </w:pPr>
      <w:r w:rsidRPr="00E64031">
        <w:rPr>
          <w:rFonts w:eastAsia="Times New Roman" w:cs="Arial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634F2" w:rsidRPr="00E85CFD" w:rsidRDefault="009634F2" w:rsidP="00E85CF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</w:rPr>
      </w:pPr>
      <w:r w:rsidRPr="00E64031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  <w:r w:rsidRPr="00E85CFD">
        <w:rPr>
          <w:rFonts w:eastAsia="Times New Roman" w:cs="Arial"/>
          <w:szCs w:val="20"/>
        </w:rPr>
        <w:tab/>
      </w:r>
    </w:p>
    <w:p w:rsidR="009634F2" w:rsidRPr="00E64031" w:rsidRDefault="009634F2" w:rsidP="009634F2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b/>
          <w:bCs/>
          <w:szCs w:val="20"/>
        </w:rPr>
      </w:pPr>
      <w:r w:rsidRPr="00E64031">
        <w:rPr>
          <w:rFonts w:eastAsia="Times New Roman" w:cs="Arial"/>
          <w:b/>
          <w:bCs/>
          <w:szCs w:val="20"/>
        </w:rPr>
        <w:t xml:space="preserve">4. ИСПОРУКА </w:t>
      </w:r>
    </w:p>
    <w:p w:rsidR="008B75CE" w:rsidRPr="00E64031" w:rsidRDefault="009634F2" w:rsidP="008B75CE">
      <w:pPr>
        <w:widowControl w:val="0"/>
        <w:numPr>
          <w:ilvl w:val="0"/>
          <w:numId w:val="8"/>
        </w:numPr>
        <w:tabs>
          <w:tab w:val="left" w:pos="720"/>
          <w:tab w:val="left" w:pos="900"/>
          <w:tab w:val="left" w:pos="1350"/>
        </w:tabs>
        <w:overflowPunct w:val="0"/>
        <w:autoSpaceDE w:val="0"/>
        <w:autoSpaceDN w:val="0"/>
        <w:adjustRightInd w:val="0"/>
        <w:spacing w:before="120"/>
        <w:ind w:left="810"/>
        <w:rPr>
          <w:rFonts w:eastAsia="Times New Roman" w:cs="Arial"/>
          <w:szCs w:val="20"/>
        </w:rPr>
      </w:pPr>
      <w:r w:rsidRPr="00E64031">
        <w:rPr>
          <w:rFonts w:eastAsia="Times New Roman" w:cs="Arial"/>
          <w:szCs w:val="20"/>
        </w:rPr>
        <w:t xml:space="preserve"> 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8B75CE" w:rsidRPr="00E64031">
        <w:rPr>
          <w:rFonts w:eastAsia="Times New Roman" w:cs="Arial"/>
          <w:szCs w:val="20"/>
        </w:rPr>
        <w:t>од 24 (двадесетчетири) часа од пријема писаног захтева купца.</w:t>
      </w:r>
    </w:p>
    <w:p w:rsidR="009634F2" w:rsidRPr="00E64031" w:rsidRDefault="009634F2" w:rsidP="009634F2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</w:rPr>
      </w:pPr>
      <w:r w:rsidRPr="00E64031">
        <w:rPr>
          <w:rFonts w:eastAsia="Times New Roman" w:cs="Arial"/>
          <w:szCs w:val="20"/>
        </w:rPr>
        <w:t xml:space="preserve">4.2. Место испоруке је ____________ /унети место испоруке/. </w:t>
      </w:r>
    </w:p>
    <w:p w:rsidR="009634F2" w:rsidRPr="00E64031" w:rsidRDefault="009634F2" w:rsidP="009634F2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E64031">
        <w:rPr>
          <w:rFonts w:eastAsia="Times New Roman" w:cs="Arial"/>
          <w:b/>
          <w:bCs/>
          <w:szCs w:val="20"/>
        </w:rPr>
        <w:t>5.  УГОВОРНА КАЗНА</w:t>
      </w:r>
    </w:p>
    <w:p w:rsidR="009634F2" w:rsidRPr="00E64031" w:rsidRDefault="009634F2" w:rsidP="009634F2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E64031">
        <w:rPr>
          <w:rFonts w:cs="Arial"/>
          <w:bCs/>
          <w:szCs w:val="20"/>
        </w:rPr>
        <w:t xml:space="preserve">5.1. </w:t>
      </w:r>
      <w:r w:rsidRPr="00E64031">
        <w:rPr>
          <w:rFonts w:eastAsia="Times New Roman" w:cs="Arial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E64031">
        <w:rPr>
          <w:rFonts w:cs="Arial"/>
          <w:szCs w:val="20"/>
        </w:rPr>
        <w:t xml:space="preserve">. </w:t>
      </w:r>
      <w:r w:rsidRPr="00E64031">
        <w:rPr>
          <w:rFonts w:eastAsia="Times New Roman" w:cs="Arial"/>
          <w:szCs w:val="20"/>
        </w:rPr>
        <w:t xml:space="preserve"> </w:t>
      </w:r>
    </w:p>
    <w:p w:rsidR="009634F2" w:rsidRPr="00E64031" w:rsidRDefault="009634F2" w:rsidP="009634F2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E64031">
        <w:rPr>
          <w:rFonts w:eastAsia="Times New Roman" w:cs="Arial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9634F2" w:rsidRPr="00E64031" w:rsidRDefault="009634F2" w:rsidP="009634F2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E64031">
        <w:rPr>
          <w:rFonts w:eastAsia="Times New Roman" w:cs="Arial"/>
          <w:b/>
          <w:bCs/>
          <w:szCs w:val="20"/>
        </w:rPr>
        <w:t>6. ВИША СИЛА</w:t>
      </w:r>
    </w:p>
    <w:p w:rsidR="009634F2" w:rsidRPr="00E64031" w:rsidRDefault="009634F2" w:rsidP="009634F2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E64031">
        <w:rPr>
          <w:rFonts w:eastAsia="Times New Roman" w:cs="Arial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634F2" w:rsidRDefault="009634F2" w:rsidP="009634F2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E64031">
        <w:rPr>
          <w:rFonts w:eastAsia="Arial" w:cs="Arial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E64031">
        <w:rPr>
          <w:rFonts w:eastAsia="Times New Roman" w:cs="Arial"/>
          <w:szCs w:val="20"/>
        </w:rPr>
        <w:t xml:space="preserve">. </w:t>
      </w:r>
    </w:p>
    <w:p w:rsidR="001933C6" w:rsidRPr="00E64031" w:rsidRDefault="001933C6" w:rsidP="009634F2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bookmarkStart w:id="0" w:name="_GoBack"/>
      <w:bookmarkEnd w:id="0"/>
    </w:p>
    <w:p w:rsidR="009634F2" w:rsidRPr="00E64031" w:rsidRDefault="009634F2" w:rsidP="009634F2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E64031">
        <w:rPr>
          <w:rFonts w:eastAsia="Times New Roman" w:cs="Arial"/>
          <w:b/>
          <w:bCs/>
          <w:szCs w:val="20"/>
        </w:rPr>
        <w:lastRenderedPageBreak/>
        <w:t>7.  СПОРОВИ</w:t>
      </w:r>
    </w:p>
    <w:p w:rsidR="009634F2" w:rsidRPr="00E64031" w:rsidRDefault="009634F2" w:rsidP="009634F2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rPr>
          <w:rFonts w:eastAsia="Times New Roman" w:cs="Arial"/>
          <w:szCs w:val="20"/>
        </w:rPr>
      </w:pPr>
      <w:r w:rsidRPr="00E64031">
        <w:rPr>
          <w:rFonts w:eastAsia="Times New Roman" w:cs="Arial"/>
          <w:szCs w:val="20"/>
        </w:rPr>
        <w:t xml:space="preserve">7.1.    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9634F2" w:rsidRPr="00E64031" w:rsidRDefault="009634F2" w:rsidP="009634F2">
      <w:pPr>
        <w:autoSpaceDE w:val="0"/>
        <w:autoSpaceDN w:val="0"/>
        <w:adjustRightInd w:val="0"/>
        <w:rPr>
          <w:rFonts w:cs="Arial"/>
          <w:b/>
          <w:szCs w:val="20"/>
        </w:rPr>
      </w:pPr>
      <w:r w:rsidRPr="00E64031">
        <w:rPr>
          <w:rFonts w:eastAsia="Times New Roman" w:cs="Arial"/>
          <w:b/>
          <w:bCs/>
          <w:szCs w:val="20"/>
        </w:rPr>
        <w:t xml:space="preserve">8.  </w:t>
      </w:r>
      <w:r w:rsidRPr="00E64031">
        <w:rPr>
          <w:rFonts w:cs="Arial"/>
          <w:b/>
          <w:szCs w:val="20"/>
        </w:rPr>
        <w:t>ИЗМЕНЕ УГОВОРА</w:t>
      </w:r>
    </w:p>
    <w:p w:rsidR="004C402E" w:rsidRPr="00E64031" w:rsidRDefault="004C402E" w:rsidP="004C402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E64031">
        <w:rPr>
          <w:rFonts w:cs="Arial"/>
          <w:szCs w:val="20"/>
        </w:rPr>
        <w:t>Измене и допуне уговора могуће су у случају више силе предвиђене уговором и другим случајевима у складу са Зако</w:t>
      </w:r>
      <w:r w:rsidR="00E11126">
        <w:rPr>
          <w:rFonts w:cs="Arial"/>
          <w:szCs w:val="20"/>
        </w:rPr>
        <w:t>ном</w:t>
      </w:r>
      <w:r w:rsidRPr="00E64031">
        <w:rPr>
          <w:rFonts w:cs="Arial"/>
          <w:szCs w:val="20"/>
        </w:rPr>
        <w:t xml:space="preserve"> о јавним набавкама.</w:t>
      </w:r>
    </w:p>
    <w:p w:rsidR="004C402E" w:rsidRPr="00E64031" w:rsidRDefault="004C402E" w:rsidP="004C402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E64031">
        <w:rPr>
          <w:rFonts w:cs="Arial"/>
          <w:szCs w:val="20"/>
        </w:rPr>
        <w:t>Купац и Добављач су сагласни да ће се измене и допуне уговора вршити у писменој форми, о чему ће сачинити Анекс уговора.</w:t>
      </w:r>
    </w:p>
    <w:p w:rsidR="009634F2" w:rsidRPr="00E64031" w:rsidRDefault="009634F2" w:rsidP="004C402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E64031">
        <w:rPr>
          <w:rFonts w:eastAsia="Times New Roman" w:cs="Arial"/>
          <w:b/>
          <w:bCs/>
          <w:szCs w:val="20"/>
        </w:rPr>
        <w:t xml:space="preserve">РАСКИД УГОВОРА </w:t>
      </w:r>
    </w:p>
    <w:p w:rsidR="009634F2" w:rsidRPr="00E64031" w:rsidRDefault="009634F2" w:rsidP="009634F2">
      <w:pPr>
        <w:numPr>
          <w:ilvl w:val="0"/>
          <w:numId w:val="4"/>
        </w:numPr>
        <w:ind w:left="810" w:hanging="540"/>
        <w:contextualSpacing/>
        <w:rPr>
          <w:rFonts w:eastAsia="Times New Roman" w:cs="Arial"/>
          <w:szCs w:val="20"/>
        </w:rPr>
      </w:pPr>
      <w:r w:rsidRPr="00E64031">
        <w:rPr>
          <w:rFonts w:eastAsia="Times New Roman" w:cs="Arial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страна, у целости или за поједину партију. У случају да се уговор раскида за поједину партију, за преостале партије уговор остаје на снази. Раскид уговора захтева се писменим путем, уз раскидни рок од 30 (тридесет) дана.</w:t>
      </w:r>
    </w:p>
    <w:p w:rsidR="009634F2" w:rsidRPr="00E64031" w:rsidRDefault="009634F2" w:rsidP="009634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/>
        <w:ind w:left="810" w:hanging="540"/>
        <w:rPr>
          <w:rFonts w:eastAsia="Times New Roman" w:cs="Arial"/>
          <w:szCs w:val="20"/>
        </w:rPr>
      </w:pPr>
      <w:r w:rsidRPr="00E64031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634F2" w:rsidRPr="00E64031" w:rsidRDefault="009634F2" w:rsidP="009634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/>
        <w:ind w:left="810" w:hanging="540"/>
        <w:rPr>
          <w:rFonts w:eastAsia="Times New Roman" w:cs="Arial"/>
          <w:szCs w:val="20"/>
        </w:rPr>
      </w:pPr>
      <w:r w:rsidRPr="00E64031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634F2" w:rsidRPr="00E64031" w:rsidRDefault="009634F2" w:rsidP="009634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/>
        <w:ind w:left="810" w:hanging="540"/>
        <w:rPr>
          <w:rFonts w:eastAsia="Times New Roman" w:cs="Arial"/>
          <w:szCs w:val="20"/>
        </w:rPr>
      </w:pPr>
      <w:r w:rsidRPr="00E64031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634F2" w:rsidRPr="00E85CFD" w:rsidRDefault="009634F2" w:rsidP="00E85CF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E64031">
        <w:rPr>
          <w:rFonts w:eastAsia="Times New Roman" w:cs="Arial"/>
          <w:b/>
          <w:bCs/>
          <w:szCs w:val="20"/>
        </w:rPr>
        <w:t>СТУПАЊЕ НА СНАГУ УГОВОРА</w:t>
      </w:r>
    </w:p>
    <w:p w:rsidR="009634F2" w:rsidRPr="00E64031" w:rsidRDefault="009634F2" w:rsidP="009634F2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E64031">
        <w:rPr>
          <w:rFonts w:eastAsia="Times New Roman" w:cs="Arial"/>
          <w:szCs w:val="20"/>
        </w:rPr>
        <w:t>Овај уговор ступа на снагу даном потписивања од стране обе уговорне стране.</w:t>
      </w:r>
    </w:p>
    <w:p w:rsidR="009634F2" w:rsidRPr="00E85CFD" w:rsidRDefault="009634F2" w:rsidP="00E85CF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E64031">
        <w:rPr>
          <w:rFonts w:eastAsia="Times New Roman" w:cs="Arial"/>
          <w:b/>
          <w:bCs/>
          <w:szCs w:val="20"/>
        </w:rPr>
        <w:t>ЗАВРШНЕ ОДРЕДБЕ</w:t>
      </w:r>
    </w:p>
    <w:p w:rsidR="009634F2" w:rsidRPr="00E64031" w:rsidRDefault="009634F2" w:rsidP="00E85CFD">
      <w:pPr>
        <w:widowControl w:val="0"/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E64031">
        <w:rPr>
          <w:rFonts w:eastAsia="Times New Roman" w:cs="Arial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9634F2" w:rsidRPr="00E64031" w:rsidRDefault="009634F2" w:rsidP="00E85CFD">
      <w:pPr>
        <w:widowControl w:val="0"/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E64031">
        <w:rPr>
          <w:rFonts w:eastAsia="Times New Roman" w:cs="Arial"/>
          <w:szCs w:val="20"/>
        </w:rPr>
        <w:t xml:space="preserve"> Саставни део овог уговора је прилог бр. 1 – Спецификација лекова са ценама</w:t>
      </w:r>
    </w:p>
    <w:p w:rsidR="009634F2" w:rsidRPr="00E64031" w:rsidRDefault="009634F2" w:rsidP="009634F2">
      <w:pPr>
        <w:widowControl w:val="0"/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E64031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E64031">
        <w:rPr>
          <w:rFonts w:cs="Arial"/>
          <w:szCs w:val="20"/>
        </w:rPr>
        <w:t>("Службени гласник РС" бр. 124/12, 14/15 и 68/15).</w:t>
      </w:r>
    </w:p>
    <w:p w:rsidR="009634F2" w:rsidRPr="00E64031" w:rsidRDefault="009634F2" w:rsidP="009634F2">
      <w:pPr>
        <w:pStyle w:val="Heading1"/>
        <w:numPr>
          <w:ilvl w:val="0"/>
          <w:numId w:val="0"/>
        </w:numPr>
        <w:ind w:left="180"/>
        <w:rPr>
          <w:rFonts w:cs="Arial"/>
          <w:sz w:val="20"/>
          <w:szCs w:val="20"/>
        </w:rPr>
      </w:pPr>
    </w:p>
    <w:p w:rsidR="00FE7587" w:rsidRPr="00E64031" w:rsidRDefault="00FE7587">
      <w:pPr>
        <w:rPr>
          <w:rFonts w:cs="Arial"/>
          <w:szCs w:val="20"/>
        </w:rPr>
      </w:pPr>
    </w:p>
    <w:sectPr w:rsidR="00FE7587" w:rsidRPr="00E64031" w:rsidSect="005B2694">
      <w:pgSz w:w="12240" w:h="15840"/>
      <w:pgMar w:top="639" w:right="1440" w:bottom="851" w:left="1440" w:header="510" w:footer="46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E7E"/>
    <w:multiLevelType w:val="hybridMultilevel"/>
    <w:tmpl w:val="5A3C10F2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928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E76283C"/>
    <w:multiLevelType w:val="multilevel"/>
    <w:tmpl w:val="2548BA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E591E"/>
    <w:multiLevelType w:val="multilevel"/>
    <w:tmpl w:val="2548BAF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F2"/>
    <w:rsid w:val="001933C6"/>
    <w:rsid w:val="002A1C97"/>
    <w:rsid w:val="004C402E"/>
    <w:rsid w:val="004F33C7"/>
    <w:rsid w:val="005151C8"/>
    <w:rsid w:val="005754E0"/>
    <w:rsid w:val="00680415"/>
    <w:rsid w:val="00807260"/>
    <w:rsid w:val="008B75CE"/>
    <w:rsid w:val="009634F2"/>
    <w:rsid w:val="00977732"/>
    <w:rsid w:val="00AF0836"/>
    <w:rsid w:val="00E11126"/>
    <w:rsid w:val="00E64031"/>
    <w:rsid w:val="00E85CFD"/>
    <w:rsid w:val="00FA36F2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7F3219-40D3-4D5D-8C6E-C088CE15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4F2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34F2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4F2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uiPriority w:val="34"/>
    <w:qFormat/>
    <w:rsid w:val="004C4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Strbac</dc:creator>
  <cp:keywords/>
  <dc:description/>
  <cp:lastModifiedBy>Nikoleta Ninkovic</cp:lastModifiedBy>
  <cp:revision>5</cp:revision>
  <dcterms:created xsi:type="dcterms:W3CDTF">2021-01-22T09:35:00Z</dcterms:created>
  <dcterms:modified xsi:type="dcterms:W3CDTF">2021-01-22T09:36:00Z</dcterms:modified>
</cp:coreProperties>
</file>