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6E" w:rsidRPr="00B8756E" w:rsidRDefault="00B8756E" w:rsidP="00B8756E">
      <w:pPr>
        <w:spacing w:after="120" w:line="240" w:lineRule="auto"/>
        <w:ind w:left="425"/>
        <w:rPr>
          <w:rFonts w:ascii="Arial" w:eastAsia="Times New Roman" w:hAnsi="Arial" w:cs="Times New Roman"/>
          <w:sz w:val="20"/>
          <w:lang w:val="sr-Cyrl-RS" w:eastAsia="x-none"/>
        </w:rPr>
      </w:pPr>
      <w:bookmarkStart w:id="0" w:name="_GoBack"/>
      <w:bookmarkEnd w:id="0"/>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rPr>
      </w:pPr>
      <w:r w:rsidRPr="00B8756E">
        <w:rPr>
          <w:rFonts w:ascii="Arial" w:eastAsia="Times New Roman" w:hAnsi="Arial" w:cs="Arial"/>
          <w:b/>
          <w:bCs/>
          <w:sz w:val="20"/>
          <w:szCs w:val="20"/>
        </w:rPr>
        <w:t>КУПАЦ:</w:t>
      </w:r>
    </w:p>
    <w:p w:rsidR="00B8756E" w:rsidRPr="00B8756E" w:rsidRDefault="00B8756E" w:rsidP="00B8756E">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B8756E">
        <w:rPr>
          <w:rFonts w:ascii="Arial" w:eastAsia="Times New Roman" w:hAnsi="Arial" w:cs="Arial"/>
          <w:sz w:val="20"/>
          <w:szCs w:val="20"/>
        </w:rPr>
        <w:t>/</w:t>
      </w:r>
      <w:proofErr w:type="spellStart"/>
      <w:r w:rsidRPr="00B8756E">
        <w:rPr>
          <w:rFonts w:ascii="Arial" w:eastAsia="Times New Roman" w:hAnsi="Arial" w:cs="Arial"/>
          <w:sz w:val="20"/>
          <w:szCs w:val="20"/>
        </w:rPr>
        <w:t>Назив</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здравствене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установе</w:t>
      </w:r>
      <w:proofErr w:type="spellEnd"/>
      <w:r w:rsidRPr="00B8756E">
        <w:rPr>
          <w:rFonts w:ascii="Arial" w:eastAsia="Times New Roman" w:hAnsi="Arial" w:cs="Arial"/>
          <w:sz w:val="20"/>
          <w:szCs w:val="20"/>
        </w:rPr>
        <w:t>/ _________________, /</w:t>
      </w:r>
      <w:proofErr w:type="spellStart"/>
      <w:r w:rsidRPr="00B8756E">
        <w:rPr>
          <w:rFonts w:ascii="Arial" w:eastAsia="Times New Roman" w:hAnsi="Arial" w:cs="Arial"/>
          <w:sz w:val="20"/>
          <w:szCs w:val="20"/>
        </w:rPr>
        <w:t>адреса</w:t>
      </w:r>
      <w:proofErr w:type="spellEnd"/>
      <w:r w:rsidRPr="00B8756E">
        <w:rPr>
          <w:rFonts w:ascii="Arial" w:eastAsia="Times New Roman" w:hAnsi="Arial" w:cs="Arial"/>
          <w:sz w:val="20"/>
          <w:szCs w:val="20"/>
        </w:rPr>
        <w:t>/ ____________________, /</w:t>
      </w:r>
      <w:proofErr w:type="spellStart"/>
      <w:r w:rsidRPr="00B8756E">
        <w:rPr>
          <w:rFonts w:ascii="Arial" w:eastAsia="Times New Roman" w:hAnsi="Arial" w:cs="Arial"/>
          <w:sz w:val="20"/>
          <w:szCs w:val="20"/>
        </w:rPr>
        <w:t>име</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презиме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лица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га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заступа</w:t>
      </w:r>
      <w:proofErr w:type="spellEnd"/>
      <w:r w:rsidRPr="00B8756E">
        <w:rPr>
          <w:rFonts w:ascii="Arial" w:eastAsia="Times New Roman" w:hAnsi="Arial" w:cs="Arial"/>
          <w:sz w:val="20"/>
          <w:szCs w:val="20"/>
        </w:rPr>
        <w:t>/ ___________________________</w:t>
      </w:r>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B8756E">
        <w:rPr>
          <w:rFonts w:ascii="Arial" w:eastAsia="Times New Roman" w:hAnsi="Arial" w:cs="Arial"/>
          <w:sz w:val="20"/>
          <w:szCs w:val="20"/>
        </w:rPr>
        <w:t>Матични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број</w:t>
      </w:r>
      <w:proofErr w:type="spellEnd"/>
      <w:r w:rsidRPr="00B8756E">
        <w:rPr>
          <w:rFonts w:ascii="Arial" w:eastAsia="Times New Roman" w:hAnsi="Arial" w:cs="Arial"/>
          <w:sz w:val="20"/>
          <w:szCs w:val="20"/>
        </w:rPr>
        <w:t>: XXXX</w:t>
      </w:r>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rPr>
      </w:pPr>
      <w:r w:rsidRPr="00B8756E">
        <w:rPr>
          <w:rFonts w:ascii="Arial" w:eastAsia="Times New Roman" w:hAnsi="Arial" w:cs="Arial"/>
          <w:sz w:val="20"/>
          <w:szCs w:val="20"/>
        </w:rPr>
        <w:t>ПИБ: XXXXX</w:t>
      </w:r>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B8756E">
        <w:rPr>
          <w:rFonts w:ascii="Arial" w:eastAsia="Times New Roman" w:hAnsi="Arial" w:cs="Arial"/>
          <w:sz w:val="20"/>
          <w:szCs w:val="20"/>
        </w:rPr>
        <w:t>Број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рачуна</w:t>
      </w:r>
      <w:proofErr w:type="spellEnd"/>
      <w:r w:rsidRPr="00B8756E">
        <w:rPr>
          <w:rFonts w:ascii="Arial" w:eastAsia="Times New Roman" w:hAnsi="Arial" w:cs="Arial"/>
          <w:sz w:val="20"/>
          <w:szCs w:val="20"/>
        </w:rPr>
        <w:t xml:space="preserve">: XXXXX </w:t>
      </w:r>
      <w:proofErr w:type="spellStart"/>
      <w:r w:rsidRPr="00B8756E">
        <w:rPr>
          <w:rFonts w:ascii="Arial" w:eastAsia="Times New Roman" w:hAnsi="Arial" w:cs="Arial"/>
          <w:sz w:val="20"/>
          <w:szCs w:val="20"/>
        </w:rPr>
        <w:t>који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води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Управе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трезор</w:t>
      </w:r>
      <w:proofErr w:type="spellEnd"/>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lang w:val="sr-Cyrl-RS"/>
        </w:rPr>
      </w:pPr>
      <w:r w:rsidRPr="00B8756E">
        <w:rPr>
          <w:rFonts w:ascii="Arial" w:eastAsia="Times New Roman" w:hAnsi="Arial" w:cs="Arial"/>
          <w:sz w:val="20"/>
          <w:szCs w:val="20"/>
          <w:lang w:val="sr-Cyrl-RS"/>
        </w:rPr>
        <w:t>(У даљем тексту: Купац)</w:t>
      </w:r>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lang w:val="sr-Cyrl-RS"/>
        </w:rPr>
      </w:pPr>
    </w:p>
    <w:p w:rsidR="00B8756E" w:rsidRPr="00B8756E" w:rsidRDefault="00B8756E" w:rsidP="00B8756E">
      <w:pPr>
        <w:widowControl w:val="0"/>
        <w:autoSpaceDE w:val="0"/>
        <w:autoSpaceDN w:val="0"/>
        <w:adjustRightInd w:val="0"/>
        <w:spacing w:after="0" w:line="240" w:lineRule="auto"/>
        <w:ind w:left="660"/>
        <w:rPr>
          <w:rFonts w:ascii="Arial" w:eastAsia="Times New Roman" w:hAnsi="Arial" w:cs="Arial"/>
          <w:sz w:val="20"/>
          <w:szCs w:val="20"/>
        </w:rPr>
      </w:pPr>
      <w:r w:rsidRPr="00B8756E">
        <w:rPr>
          <w:rFonts w:ascii="Arial" w:eastAsia="Times New Roman" w:hAnsi="Arial" w:cs="Arial"/>
          <w:b/>
          <w:bCs/>
          <w:sz w:val="20"/>
          <w:szCs w:val="20"/>
        </w:rPr>
        <w:t>ДОБАВЉАЧ:</w:t>
      </w:r>
    </w:p>
    <w:p w:rsidR="005E7A34" w:rsidRPr="00730CDC" w:rsidRDefault="005E7A34" w:rsidP="005E7A34">
      <w:pPr>
        <w:widowControl w:val="0"/>
        <w:spacing w:after="0" w:line="240" w:lineRule="auto"/>
        <w:ind w:left="567"/>
        <w:jc w:val="both"/>
        <w:rPr>
          <w:rFonts w:ascii="Arial" w:eastAsia="Calibri" w:hAnsi="Arial" w:cs="Times New Roman"/>
          <w:sz w:val="20"/>
          <w:szCs w:val="20"/>
          <w:lang w:val="sr-Cyrl-RS"/>
        </w:rPr>
      </w:pPr>
      <w:r>
        <w:rPr>
          <w:rFonts w:ascii="Arial" w:eastAsia="Calibri" w:hAnsi="Arial" w:cs="Times New Roman"/>
          <w:b/>
          <w:sz w:val="20"/>
          <w:lang w:val="sr-Latn-RS"/>
        </w:rPr>
        <w:t>Oftal C d.o.o.</w:t>
      </w:r>
      <w:r>
        <w:rPr>
          <w:rFonts w:ascii="Arial" w:eastAsia="Calibri" w:hAnsi="Arial" w:cs="Times New Roman"/>
          <w:b/>
          <w:sz w:val="20"/>
          <w:lang w:val="sr-Cyrl-RS"/>
        </w:rPr>
        <w:t>, адреса Булевар краља Александра бр. 284, из Београда</w:t>
      </w:r>
      <w:r w:rsidRPr="00730CDC">
        <w:rPr>
          <w:rFonts w:ascii="Arial" w:eastAsia="Calibri" w:hAnsi="Arial" w:cs="Times New Roman"/>
          <w:b/>
          <w:sz w:val="20"/>
          <w:lang w:val="sr-Cyrl-RS"/>
        </w:rPr>
        <w:t xml:space="preserve">, кога заступа директор </w:t>
      </w:r>
      <w:r>
        <w:rPr>
          <w:rFonts w:ascii="Arial" w:eastAsia="Calibri" w:hAnsi="Arial" w:cs="Times New Roman"/>
          <w:b/>
          <w:sz w:val="20"/>
          <w:lang w:val="sr-Cyrl-RS"/>
        </w:rPr>
        <w:t>Зоран Цекић</w:t>
      </w:r>
    </w:p>
    <w:p w:rsidR="005E7A34" w:rsidRPr="009B4D5A" w:rsidRDefault="005E7A34" w:rsidP="005E7A34">
      <w:pPr>
        <w:widowControl w:val="0"/>
        <w:spacing w:after="0" w:line="240" w:lineRule="auto"/>
        <w:ind w:left="567"/>
        <w:jc w:val="both"/>
        <w:rPr>
          <w:rFonts w:ascii="Arial" w:eastAsia="Calibri" w:hAnsi="Arial" w:cs="Times New Roman"/>
          <w:sz w:val="20"/>
          <w:szCs w:val="20"/>
          <w:lang w:val="sr-Cyrl-RS"/>
        </w:rPr>
      </w:pPr>
      <w:r w:rsidRPr="00730CDC">
        <w:rPr>
          <w:rFonts w:ascii="Arial" w:eastAsia="Calibri" w:hAnsi="Arial" w:cs="Times New Roman"/>
          <w:sz w:val="20"/>
          <w:szCs w:val="20"/>
          <w:lang w:val="sr-Cyrl-RS"/>
        </w:rPr>
        <w:t xml:space="preserve">Матични број: </w:t>
      </w:r>
      <w:r>
        <w:rPr>
          <w:rFonts w:ascii="Arial" w:eastAsia="Calibri" w:hAnsi="Arial" w:cs="Times New Roman"/>
          <w:sz w:val="20"/>
          <w:lang w:val="sr-Cyrl-RS"/>
        </w:rPr>
        <w:t>20111127</w:t>
      </w:r>
    </w:p>
    <w:p w:rsidR="005E7A34" w:rsidRPr="00730CDC" w:rsidRDefault="005E7A34" w:rsidP="005E7A34">
      <w:pPr>
        <w:widowControl w:val="0"/>
        <w:spacing w:after="0" w:line="240" w:lineRule="auto"/>
        <w:ind w:left="567"/>
        <w:jc w:val="both"/>
        <w:rPr>
          <w:rFonts w:ascii="Arial" w:eastAsia="Calibri" w:hAnsi="Arial" w:cs="Times New Roman"/>
          <w:sz w:val="20"/>
          <w:szCs w:val="20"/>
          <w:lang w:val="sr-Latn-RS"/>
        </w:rPr>
      </w:pPr>
      <w:r w:rsidRPr="00730CDC">
        <w:rPr>
          <w:rFonts w:ascii="Arial" w:eastAsia="Calibri" w:hAnsi="Arial" w:cs="Times New Roman"/>
          <w:sz w:val="20"/>
          <w:szCs w:val="20"/>
          <w:lang w:val="sr-Cyrl-RS"/>
        </w:rPr>
        <w:t xml:space="preserve">ПИБ: </w:t>
      </w:r>
      <w:r>
        <w:rPr>
          <w:rFonts w:ascii="Arial" w:eastAsia="Calibri" w:hAnsi="Arial" w:cs="Times New Roman"/>
          <w:sz w:val="20"/>
          <w:lang w:val="sr-Latn-RS"/>
        </w:rPr>
        <w:t>104185895</w:t>
      </w:r>
    </w:p>
    <w:p w:rsidR="005E7A34" w:rsidRPr="00730CDC" w:rsidRDefault="005E7A34" w:rsidP="005E7A34">
      <w:pPr>
        <w:widowControl w:val="0"/>
        <w:spacing w:after="0" w:line="240" w:lineRule="auto"/>
        <w:ind w:left="567"/>
        <w:jc w:val="both"/>
        <w:rPr>
          <w:rFonts w:ascii="Arial" w:eastAsia="Calibri" w:hAnsi="Arial" w:cs="Times New Roman"/>
          <w:sz w:val="20"/>
          <w:szCs w:val="20"/>
          <w:lang w:val="sr-Cyrl-RS"/>
        </w:rPr>
      </w:pPr>
      <w:r w:rsidRPr="00730CDC">
        <w:rPr>
          <w:rFonts w:ascii="Arial" w:eastAsia="Calibri" w:hAnsi="Arial" w:cs="Times New Roman"/>
          <w:sz w:val="20"/>
          <w:szCs w:val="20"/>
          <w:lang w:val="sr-Cyrl-RS"/>
        </w:rPr>
        <w:t xml:space="preserve">Број рачуна: </w:t>
      </w:r>
      <w:r>
        <w:rPr>
          <w:rFonts w:ascii="Arial" w:eastAsia="Calibri" w:hAnsi="Arial" w:cs="Times New Roman"/>
          <w:sz w:val="20"/>
          <w:szCs w:val="20"/>
          <w:lang w:val="sr-Latn-RS"/>
        </w:rPr>
        <w:t>155-24539-16</w:t>
      </w:r>
      <w:r w:rsidRPr="00730CDC">
        <w:rPr>
          <w:rFonts w:ascii="Arial" w:eastAsia="Calibri" w:hAnsi="Arial" w:cs="Times New Roman"/>
          <w:sz w:val="20"/>
          <w:szCs w:val="20"/>
          <w:lang w:val="sr-Latn-RS"/>
        </w:rPr>
        <w:t xml:space="preserve"> </w:t>
      </w:r>
      <w:r w:rsidRPr="00730CDC">
        <w:rPr>
          <w:rFonts w:ascii="Arial" w:eastAsia="Calibri" w:hAnsi="Arial" w:cs="Times New Roman"/>
          <w:sz w:val="20"/>
          <w:szCs w:val="20"/>
          <w:lang w:val="sr-Cyrl-RS"/>
        </w:rPr>
        <w:t xml:space="preserve">који се води код </w:t>
      </w:r>
      <w:r>
        <w:rPr>
          <w:rFonts w:ascii="Arial" w:eastAsia="Calibri" w:hAnsi="Arial" w:cs="Times New Roman"/>
          <w:sz w:val="20"/>
          <w:szCs w:val="20"/>
          <w:lang w:val="sr-Latn-RS"/>
        </w:rPr>
        <w:t>Halk banke</w:t>
      </w:r>
    </w:p>
    <w:p w:rsidR="00B8756E" w:rsidRPr="00B8756E" w:rsidRDefault="00B8756E" w:rsidP="00B8756E">
      <w:pPr>
        <w:widowControl w:val="0"/>
        <w:autoSpaceDE w:val="0"/>
        <w:autoSpaceDN w:val="0"/>
        <w:adjustRightInd w:val="0"/>
        <w:spacing w:after="0" w:line="189" w:lineRule="exact"/>
        <w:ind w:left="425"/>
        <w:rPr>
          <w:rFonts w:ascii="Arial" w:eastAsia="Times New Roman" w:hAnsi="Arial" w:cs="Arial"/>
          <w:sz w:val="20"/>
          <w:szCs w:val="20"/>
          <w:lang w:val="sr-Cyrl-RS"/>
        </w:rPr>
      </w:pPr>
      <w:r w:rsidRPr="00B8756E">
        <w:rPr>
          <w:rFonts w:ascii="Arial" w:eastAsia="Times New Roman" w:hAnsi="Arial" w:cs="Arial"/>
          <w:sz w:val="20"/>
          <w:szCs w:val="20"/>
          <w:lang w:val="sr-Cyrl-RS"/>
        </w:rPr>
        <w:t xml:space="preserve">    (У даљем тексту: Добављач)</w:t>
      </w:r>
    </w:p>
    <w:p w:rsidR="00B8756E" w:rsidRPr="00B8756E" w:rsidRDefault="00B8756E" w:rsidP="00B8756E">
      <w:pPr>
        <w:widowControl w:val="0"/>
        <w:autoSpaceDE w:val="0"/>
        <w:autoSpaceDN w:val="0"/>
        <w:adjustRightInd w:val="0"/>
        <w:spacing w:after="0" w:line="189" w:lineRule="exact"/>
        <w:ind w:left="425"/>
        <w:rPr>
          <w:rFonts w:ascii="Arial" w:eastAsia="Times New Roman" w:hAnsi="Arial" w:cs="Arial"/>
          <w:sz w:val="20"/>
          <w:szCs w:val="20"/>
          <w:lang w:val="sr-Cyrl-RS"/>
        </w:rPr>
      </w:pPr>
    </w:p>
    <w:p w:rsidR="00B8756E" w:rsidRPr="00B8756E" w:rsidRDefault="00B8756E" w:rsidP="00B8756E">
      <w:pPr>
        <w:widowControl w:val="0"/>
        <w:autoSpaceDE w:val="0"/>
        <w:autoSpaceDN w:val="0"/>
        <w:adjustRightInd w:val="0"/>
        <w:spacing w:after="0" w:line="240" w:lineRule="auto"/>
        <w:ind w:left="600"/>
        <w:rPr>
          <w:rFonts w:ascii="Arial" w:eastAsia="Times New Roman" w:hAnsi="Arial" w:cs="Arial"/>
          <w:sz w:val="20"/>
          <w:szCs w:val="20"/>
        </w:rPr>
      </w:pPr>
      <w:r w:rsidRPr="00B8756E">
        <w:rPr>
          <w:rFonts w:ascii="Arial" w:eastAsia="Times New Roman" w:hAnsi="Arial" w:cs="Arial"/>
          <w:sz w:val="20"/>
          <w:szCs w:val="20"/>
          <w:lang w:val="sr-Cyrl-RS"/>
        </w:rPr>
        <w:t>Дана __.__.____. године з</w:t>
      </w:r>
      <w:proofErr w:type="spellStart"/>
      <w:r w:rsidRPr="00B8756E">
        <w:rPr>
          <w:rFonts w:ascii="Arial" w:eastAsia="Times New Roman" w:hAnsi="Arial" w:cs="Arial"/>
          <w:sz w:val="20"/>
          <w:szCs w:val="20"/>
        </w:rPr>
        <w:t>акључују</w:t>
      </w:r>
      <w:proofErr w:type="spellEnd"/>
    </w:p>
    <w:p w:rsidR="00B8756E" w:rsidRPr="00B8756E" w:rsidRDefault="00B8756E" w:rsidP="00B8756E">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8756E" w:rsidRPr="00B8756E" w:rsidRDefault="00B8756E" w:rsidP="00B8756E">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8756E" w:rsidRPr="00B8756E" w:rsidRDefault="00B8756E" w:rsidP="00B8756E">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8756E">
        <w:rPr>
          <w:rFonts w:ascii="Arial" w:eastAsia="Times New Roman" w:hAnsi="Arial" w:cs="Arial"/>
          <w:b/>
          <w:bCs/>
          <w:sz w:val="20"/>
          <w:szCs w:val="20"/>
        </w:rPr>
        <w:t>УГОВОР БР. ХХ</w:t>
      </w:r>
    </w:p>
    <w:p w:rsidR="00B8756E" w:rsidRPr="00B8756E" w:rsidRDefault="00B8756E" w:rsidP="00B8756E">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8756E">
        <w:rPr>
          <w:rFonts w:ascii="Arial" w:eastAsia="Times New Roman" w:hAnsi="Arial" w:cs="Arial"/>
          <w:b/>
          <w:bCs/>
          <w:sz w:val="20"/>
          <w:szCs w:val="20"/>
          <w:lang w:val="sr-Cyrl-RS"/>
        </w:rPr>
        <w:t xml:space="preserve">ЗА ЈАВНУ НАБАВКУ </w:t>
      </w:r>
      <w:r w:rsidRPr="00B8756E">
        <w:rPr>
          <w:rFonts w:ascii="Arial" w:eastAsia="Calibri" w:hAnsi="Arial" w:cs="Arial"/>
          <w:b/>
          <w:bCs/>
          <w:sz w:val="20"/>
          <w:szCs w:val="20"/>
          <w:lang w:val="sr-Cyrl-BA"/>
        </w:rPr>
        <w:t>ИНТРАОКУЛАРН</w:t>
      </w:r>
      <w:r w:rsidRPr="00B8756E">
        <w:rPr>
          <w:rFonts w:ascii="Arial" w:eastAsia="Calibri" w:hAnsi="Arial" w:cs="Arial"/>
          <w:b/>
          <w:bCs/>
          <w:sz w:val="20"/>
          <w:szCs w:val="20"/>
          <w:lang w:val="sr-Cyrl-RS"/>
        </w:rPr>
        <w:t>ИХ</w:t>
      </w:r>
      <w:r w:rsidRPr="00B8756E">
        <w:rPr>
          <w:rFonts w:ascii="Arial" w:eastAsia="Calibri" w:hAnsi="Arial" w:cs="Arial"/>
          <w:b/>
          <w:bCs/>
          <w:sz w:val="20"/>
          <w:szCs w:val="20"/>
          <w:lang w:val="sr-Cyrl-BA"/>
        </w:rPr>
        <w:t xml:space="preserve"> СОЧИВА</w:t>
      </w:r>
      <w:r w:rsidRPr="00B8756E">
        <w:rPr>
          <w:rFonts w:ascii="Arial" w:eastAsia="Calibri" w:hAnsi="Arial" w:cs="Arial"/>
          <w:b/>
          <w:bCs/>
          <w:sz w:val="20"/>
          <w:szCs w:val="20"/>
          <w:lang w:val="sr-Latn-RS"/>
        </w:rPr>
        <w:t xml:space="preserve"> </w:t>
      </w:r>
      <w:r w:rsidRPr="00B8756E">
        <w:rPr>
          <w:rFonts w:ascii="Arial" w:eastAsia="Calibri" w:hAnsi="Arial" w:cs="Arial"/>
          <w:b/>
          <w:bCs/>
          <w:sz w:val="20"/>
          <w:szCs w:val="20"/>
          <w:lang w:val="sr-Cyrl-RS"/>
        </w:rPr>
        <w:t xml:space="preserve">СА </w:t>
      </w:r>
      <w:r w:rsidRPr="00B8756E">
        <w:rPr>
          <w:rFonts w:ascii="Arial" w:eastAsia="Calibri" w:hAnsi="Arial" w:cs="Arial"/>
          <w:b/>
          <w:sz w:val="20"/>
          <w:szCs w:val="20"/>
          <w:lang w:val="sr-Cyrl-CS"/>
        </w:rPr>
        <w:t>ПРАТЕЋИМ СПЕЦИФИЧНИМ ПОТРОШНИМ МАТЕРИЈАЛОМ</w:t>
      </w:r>
      <w:r w:rsidRPr="00B8756E">
        <w:rPr>
          <w:rFonts w:ascii="Arial" w:eastAsia="Calibri" w:hAnsi="Arial" w:cs="Arial"/>
          <w:b/>
          <w:sz w:val="20"/>
          <w:szCs w:val="20"/>
          <w:lang w:val="sr-Latn-RS"/>
        </w:rPr>
        <w:t>,</w:t>
      </w:r>
      <w:r w:rsidRPr="00B8756E">
        <w:rPr>
          <w:rFonts w:ascii="Arial" w:eastAsia="Calibri" w:hAnsi="Arial" w:cs="Arial"/>
          <w:b/>
          <w:sz w:val="20"/>
          <w:szCs w:val="20"/>
          <w:lang w:val="sr-Cyrl-CS"/>
        </w:rPr>
        <w:t xml:space="preserve"> КОЈИ ЈЕ НЕОПХОДАН ЗА </w:t>
      </w:r>
      <w:r w:rsidRPr="00B8756E">
        <w:rPr>
          <w:rFonts w:ascii="Arial" w:eastAsia="Calibri" w:hAnsi="Arial" w:cs="Arial"/>
          <w:b/>
          <w:sz w:val="20"/>
          <w:szCs w:val="20"/>
          <w:lang w:val="sr-Cyrl-RS"/>
        </w:rPr>
        <w:t>ЊЕГОВУ ИМПЛАНТАЦИЈУ</w:t>
      </w:r>
    </w:p>
    <w:p w:rsidR="00B8756E" w:rsidRPr="00B8756E" w:rsidRDefault="00B8756E" w:rsidP="00B8756E">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8756E">
        <w:rPr>
          <w:rFonts w:ascii="Arial" w:eastAsia="Times New Roman" w:hAnsi="Arial" w:cs="Arial"/>
          <w:b/>
          <w:bCs/>
          <w:sz w:val="20"/>
          <w:szCs w:val="20"/>
          <w:lang w:val="sr-Cyrl-RS"/>
        </w:rPr>
        <w:t>ЗА ОСИГУРАНА ЛИЦА ФОНДА</w:t>
      </w:r>
    </w:p>
    <w:p w:rsidR="00B8756E" w:rsidRPr="00B8756E" w:rsidRDefault="00B8756E" w:rsidP="00B8756E">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B8756E">
        <w:rPr>
          <w:rFonts w:ascii="Arial" w:eastAsia="Times New Roman" w:hAnsi="Arial" w:cs="Arial"/>
          <w:b/>
          <w:bCs/>
          <w:sz w:val="20"/>
          <w:szCs w:val="20"/>
          <w:lang w:val="sr-Cyrl-RS"/>
        </w:rPr>
        <w:t xml:space="preserve">                                                                         ЗА ПАРТИЈУ/Е __</w:t>
      </w:r>
    </w:p>
    <w:p w:rsidR="00B8756E" w:rsidRPr="00B8756E" w:rsidRDefault="00B8756E" w:rsidP="00B8756E">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B8756E">
        <w:rPr>
          <w:rFonts w:ascii="Arial" w:eastAsia="Times New Roman" w:hAnsi="Arial" w:cs="Arial"/>
          <w:b/>
          <w:bCs/>
          <w:sz w:val="20"/>
          <w:szCs w:val="20"/>
          <w:lang w:val="sr-Cyrl-RS"/>
        </w:rPr>
        <w:t xml:space="preserve"> КПП_______</w:t>
      </w:r>
    </w:p>
    <w:p w:rsidR="00B8756E" w:rsidRPr="00B8756E" w:rsidRDefault="00B8756E" w:rsidP="00B8756E">
      <w:pPr>
        <w:widowControl w:val="0"/>
        <w:autoSpaceDE w:val="0"/>
        <w:autoSpaceDN w:val="0"/>
        <w:adjustRightInd w:val="0"/>
        <w:spacing w:before="120" w:after="120" w:line="240" w:lineRule="auto"/>
        <w:jc w:val="both"/>
        <w:rPr>
          <w:rFonts w:ascii="Arial" w:eastAsia="Times New Roman" w:hAnsi="Arial" w:cs="Arial"/>
          <w:sz w:val="20"/>
          <w:szCs w:val="20"/>
        </w:rPr>
      </w:pPr>
      <w:r w:rsidRPr="00B8756E">
        <w:rPr>
          <w:rFonts w:ascii="Arial" w:eastAsia="Times New Roman" w:hAnsi="Arial" w:cs="Arial"/>
          <w:b/>
          <w:bCs/>
          <w:sz w:val="20"/>
          <w:szCs w:val="20"/>
        </w:rPr>
        <w:t>1. УВОДНЕ НАПОМЕНЕ И КОНСТАТАЦИЈЕ</w:t>
      </w:r>
    </w:p>
    <w:p w:rsidR="00B8756E" w:rsidRPr="00B8756E" w:rsidRDefault="00B8756E" w:rsidP="00B8756E">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8756E">
        <w:rPr>
          <w:rFonts w:ascii="Arial" w:eastAsia="Times New Roman" w:hAnsi="Arial" w:cs="Arial"/>
          <w:sz w:val="20"/>
          <w:szCs w:val="20"/>
        </w:rPr>
        <w:t>Купац</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Добављач</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уводу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констатују</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8756E">
        <w:rPr>
          <w:rFonts w:ascii="Arial" w:eastAsia="Times New Roman" w:hAnsi="Arial" w:cs="Arial"/>
          <w:sz w:val="20"/>
          <w:szCs w:val="20"/>
        </w:rPr>
        <w:t>да</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Републички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фонд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здравствено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осигурање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спровео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отворени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поступак</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јавне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набавке</w:t>
      </w:r>
      <w:proofErr w:type="spellEnd"/>
      <w:r w:rsidRPr="00B8756E">
        <w:rPr>
          <w:rFonts w:ascii="Arial" w:eastAsia="Times New Roman" w:hAnsi="Arial" w:cs="Arial"/>
          <w:sz w:val="20"/>
          <w:szCs w:val="20"/>
        </w:rPr>
        <w:t xml:space="preserve"> </w:t>
      </w:r>
      <w:r w:rsidRPr="00B8756E">
        <w:rPr>
          <w:rFonts w:ascii="Arial" w:eastAsia="Calibri" w:hAnsi="Arial" w:cs="Arial"/>
          <w:bCs/>
          <w:sz w:val="20"/>
          <w:szCs w:val="20"/>
          <w:lang w:val="sr-Cyrl-BA"/>
        </w:rPr>
        <w:t>Интраокуларн</w:t>
      </w:r>
      <w:r w:rsidRPr="00B8756E">
        <w:rPr>
          <w:rFonts w:ascii="Arial" w:eastAsia="Calibri" w:hAnsi="Arial" w:cs="Arial"/>
          <w:bCs/>
          <w:sz w:val="20"/>
          <w:szCs w:val="20"/>
          <w:lang w:val="sr-Cyrl-RS"/>
        </w:rPr>
        <w:t>их</w:t>
      </w:r>
      <w:r w:rsidRPr="00B8756E">
        <w:rPr>
          <w:rFonts w:ascii="Arial" w:eastAsia="Calibri" w:hAnsi="Arial" w:cs="Arial"/>
          <w:bCs/>
          <w:sz w:val="20"/>
          <w:szCs w:val="20"/>
          <w:lang w:val="sr-Cyrl-BA"/>
        </w:rPr>
        <w:t xml:space="preserve"> сочива</w:t>
      </w:r>
      <w:r w:rsidRPr="00B8756E">
        <w:rPr>
          <w:rFonts w:ascii="Arial" w:eastAsia="Calibri" w:hAnsi="Arial" w:cs="Arial"/>
          <w:bCs/>
          <w:sz w:val="20"/>
          <w:szCs w:val="20"/>
          <w:lang w:val="sr-Latn-RS"/>
        </w:rPr>
        <w:t xml:space="preserve"> </w:t>
      </w:r>
      <w:r w:rsidRPr="00B8756E">
        <w:rPr>
          <w:rFonts w:ascii="Arial" w:eastAsia="Calibri" w:hAnsi="Arial" w:cs="Arial"/>
          <w:bCs/>
          <w:sz w:val="20"/>
          <w:szCs w:val="20"/>
          <w:lang w:val="sr-Cyrl-RS"/>
        </w:rPr>
        <w:t xml:space="preserve">са </w:t>
      </w:r>
      <w:r w:rsidRPr="00B8756E">
        <w:rPr>
          <w:rFonts w:ascii="Arial" w:eastAsia="Calibri" w:hAnsi="Arial" w:cs="Arial"/>
          <w:sz w:val="20"/>
          <w:szCs w:val="20"/>
          <w:lang w:val="sr-Cyrl-CS"/>
        </w:rPr>
        <w:t>пратећим специфичним потрошним материјалом</w:t>
      </w:r>
      <w:r w:rsidRPr="00B8756E">
        <w:rPr>
          <w:rFonts w:ascii="Arial" w:eastAsia="Calibri" w:hAnsi="Arial" w:cs="Arial"/>
          <w:sz w:val="20"/>
          <w:szCs w:val="20"/>
          <w:lang w:val="sr-Latn-RS"/>
        </w:rPr>
        <w:t>,</w:t>
      </w:r>
      <w:r w:rsidRPr="00B8756E">
        <w:rPr>
          <w:rFonts w:ascii="Arial" w:eastAsia="Calibri" w:hAnsi="Arial" w:cs="Arial"/>
          <w:sz w:val="20"/>
          <w:szCs w:val="20"/>
          <w:lang w:val="sr-Cyrl-CS"/>
        </w:rPr>
        <w:t xml:space="preserve"> који је неопходан за </w:t>
      </w:r>
      <w:r w:rsidRPr="00B8756E">
        <w:rPr>
          <w:rFonts w:ascii="Arial" w:eastAsia="Calibri" w:hAnsi="Arial" w:cs="Arial"/>
          <w:sz w:val="20"/>
          <w:szCs w:val="20"/>
          <w:lang w:val="sr-Cyrl-RS"/>
        </w:rPr>
        <w:t>његову имплантацију</w:t>
      </w:r>
      <w:r w:rsidRPr="00B8756E">
        <w:rPr>
          <w:rFonts w:ascii="Arial" w:eastAsia="Times New Roman" w:hAnsi="Arial" w:cs="Arial"/>
          <w:sz w:val="20"/>
          <w:szCs w:val="20"/>
          <w:lang w:val="sr-Cyrl-RS"/>
        </w:rPr>
        <w:t xml:space="preserve">, бр. </w:t>
      </w:r>
      <w:r w:rsidRPr="00B8756E">
        <w:rPr>
          <w:rFonts w:ascii="Arial" w:eastAsia="Times New Roman" w:hAnsi="Arial" w:cs="Arial"/>
          <w:sz w:val="20"/>
          <w:szCs w:val="20"/>
        </w:rPr>
        <w:t>404-1-110/</w:t>
      </w:r>
      <w:r w:rsidRPr="00B8756E">
        <w:rPr>
          <w:rFonts w:ascii="Arial" w:eastAsia="Times New Roman" w:hAnsi="Arial" w:cs="Arial"/>
          <w:sz w:val="20"/>
          <w:szCs w:val="20"/>
          <w:lang w:val="sr-Cyrl-RS"/>
        </w:rPr>
        <w:t>19-81</w:t>
      </w:r>
      <w:r w:rsidRPr="00B8756E">
        <w:rPr>
          <w:rFonts w:ascii="Arial" w:eastAsia="Times New Roman" w:hAnsi="Arial" w:cs="Arial"/>
          <w:sz w:val="20"/>
          <w:szCs w:val="20"/>
        </w:rPr>
        <w:t xml:space="preserve">, </w:t>
      </w:r>
    </w:p>
    <w:p w:rsidR="00B8756E" w:rsidRPr="00B8756E" w:rsidRDefault="00B8756E" w:rsidP="00B8756E">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8756E">
        <w:rPr>
          <w:rFonts w:ascii="Arial" w:eastAsia="Times New Roman" w:hAnsi="Arial" w:cs="Arial"/>
          <w:sz w:val="20"/>
          <w:szCs w:val="20"/>
        </w:rPr>
        <w:t>да</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Републички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фонд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закључио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оквирни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споразум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r w:rsidR="005E7A34" w:rsidRPr="005E7A34">
        <w:rPr>
          <w:rFonts w:ascii="Arial" w:eastAsia="Calibri" w:hAnsi="Arial" w:cs="Times New Roman"/>
          <w:sz w:val="20"/>
          <w:lang w:val="sr-Latn-RS"/>
        </w:rPr>
        <w:t>Oftal C d.o.o.</w:t>
      </w:r>
      <w:r w:rsidR="005E7A34" w:rsidRPr="005E7A34">
        <w:rPr>
          <w:rFonts w:ascii="Arial" w:eastAsia="Calibri" w:hAnsi="Arial" w:cs="Times New Roman"/>
          <w:sz w:val="20"/>
          <w:lang w:val="sr-Cyrl-RS"/>
        </w:rPr>
        <w:t>,</w:t>
      </w:r>
      <w:r w:rsidR="005E7A34">
        <w:rPr>
          <w:rFonts w:ascii="Arial" w:eastAsia="Calibri" w:hAnsi="Arial" w:cs="Times New Roman"/>
          <w:b/>
          <w:sz w:val="20"/>
          <w:lang w:val="sr-Cyrl-RS"/>
        </w:rPr>
        <w:t xml:space="preserve"> </w:t>
      </w:r>
      <w:proofErr w:type="spellStart"/>
      <w:r w:rsidRPr="00B8756E">
        <w:rPr>
          <w:rFonts w:ascii="Arial" w:eastAsia="Times New Roman" w:hAnsi="Arial" w:cs="Arial"/>
          <w:sz w:val="20"/>
          <w:szCs w:val="20"/>
        </w:rPr>
        <w:t>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основу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Одлуке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бр</w:t>
      </w:r>
      <w:proofErr w:type="spellEnd"/>
      <w:r w:rsidRPr="00B8756E">
        <w:rPr>
          <w:rFonts w:ascii="Arial" w:eastAsia="Times New Roman" w:hAnsi="Arial" w:cs="Arial"/>
          <w:sz w:val="20"/>
          <w:szCs w:val="20"/>
        </w:rPr>
        <w:t xml:space="preserve">. </w:t>
      </w:r>
      <w:r w:rsidR="005E7A34">
        <w:rPr>
          <w:rFonts w:ascii="Arial" w:eastAsia="Times New Roman" w:hAnsi="Arial" w:cs="Arial"/>
          <w:sz w:val="20"/>
          <w:szCs w:val="20"/>
          <w:lang w:val="sr-Cyrl-RS"/>
        </w:rPr>
        <w:t>404-1-79/19-42</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r w:rsidR="005E7A34">
        <w:rPr>
          <w:rFonts w:ascii="Arial" w:eastAsia="Times New Roman" w:hAnsi="Arial" w:cs="Arial"/>
          <w:sz w:val="20"/>
          <w:szCs w:val="20"/>
          <w:lang w:val="sr-Cyrl-RS"/>
        </w:rPr>
        <w:t>29.1.2020</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године</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8756E">
        <w:rPr>
          <w:rFonts w:ascii="Arial" w:eastAsia="Times New Roman" w:hAnsi="Arial" w:cs="Arial"/>
          <w:sz w:val="20"/>
          <w:szCs w:val="20"/>
        </w:rPr>
        <w:t>да</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овај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w:t>
      </w:r>
      <w:proofErr w:type="spellEnd"/>
      <w:r w:rsidRPr="00B8756E">
        <w:rPr>
          <w:rFonts w:ascii="Arial" w:eastAsia="Times New Roman" w:hAnsi="Arial" w:cs="Arial"/>
          <w:sz w:val="20"/>
          <w:szCs w:val="20"/>
        </w:rPr>
        <w:t xml:space="preserve"> о </w:t>
      </w:r>
      <w:proofErr w:type="spellStart"/>
      <w:r w:rsidRPr="00B8756E">
        <w:rPr>
          <w:rFonts w:ascii="Arial" w:eastAsia="Times New Roman" w:hAnsi="Arial" w:cs="Arial"/>
          <w:sz w:val="20"/>
          <w:szCs w:val="20"/>
        </w:rPr>
        <w:t>јавној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набавци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закључују</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складу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оквирним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споразумом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бр</w:t>
      </w:r>
      <w:proofErr w:type="spellEnd"/>
      <w:r w:rsidRPr="00B8756E">
        <w:rPr>
          <w:rFonts w:ascii="Arial" w:eastAsia="Times New Roman" w:hAnsi="Arial" w:cs="Arial"/>
          <w:sz w:val="20"/>
          <w:szCs w:val="20"/>
        </w:rPr>
        <w:t xml:space="preserve">. </w:t>
      </w:r>
      <w:r w:rsidR="005E7A34">
        <w:rPr>
          <w:rFonts w:ascii="Arial" w:eastAsia="Times New Roman" w:hAnsi="Arial" w:cs="Arial"/>
          <w:sz w:val="20"/>
          <w:szCs w:val="20"/>
          <w:lang w:val="sr-Cyrl-RS"/>
        </w:rPr>
        <w:t>6-2/20</w:t>
      </w:r>
      <w:r w:rsidRPr="00B8756E">
        <w:rPr>
          <w:rFonts w:ascii="Arial" w:eastAsia="Times New Roman" w:hAnsi="Arial" w:cs="Arial"/>
          <w:sz w:val="20"/>
          <w:szCs w:val="20"/>
        </w:rPr>
        <w:t xml:space="preserve"> </w:t>
      </w:r>
      <w:r w:rsidR="005E7A34">
        <w:rPr>
          <w:rFonts w:ascii="Arial" w:eastAsia="Times New Roman" w:hAnsi="Arial" w:cs="Arial"/>
          <w:sz w:val="20"/>
          <w:szCs w:val="20"/>
          <w:lang w:val="sr-Cyrl-RS"/>
        </w:rPr>
        <w:t>од __.__.2020</w:t>
      </w:r>
      <w:r w:rsidRPr="00B8756E">
        <w:rPr>
          <w:rFonts w:ascii="Arial" w:eastAsia="Times New Roman" w:hAnsi="Arial" w:cs="Arial"/>
          <w:sz w:val="20"/>
          <w:szCs w:val="20"/>
          <w:lang w:val="sr-Cyrl-RS"/>
        </w:rPr>
        <w:t>. године</w:t>
      </w:r>
      <w:r w:rsidRPr="00B8756E">
        <w:rPr>
          <w:rFonts w:ascii="Arial" w:eastAsia="Times New Roman" w:hAnsi="Arial" w:cs="Arial"/>
          <w:sz w:val="20"/>
          <w:szCs w:val="20"/>
        </w:rPr>
        <w:t xml:space="preserve">. </w:t>
      </w:r>
    </w:p>
    <w:p w:rsidR="00B8756E" w:rsidRPr="00B8756E" w:rsidRDefault="00B8756E" w:rsidP="00B8756E">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8756E">
        <w:rPr>
          <w:rFonts w:ascii="Arial" w:eastAsia="Times New Roman" w:hAnsi="Arial" w:cs="Arial"/>
          <w:sz w:val="20"/>
          <w:szCs w:val="20"/>
        </w:rPr>
        <w:t>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сва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питања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нису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уређена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овим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примењују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одредбе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оквирног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споразума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става</w:t>
      </w:r>
      <w:proofErr w:type="spellEnd"/>
      <w:r w:rsidRPr="00B8756E">
        <w:rPr>
          <w:rFonts w:ascii="Arial" w:eastAsia="Times New Roman" w:hAnsi="Arial" w:cs="Arial"/>
          <w:sz w:val="20"/>
          <w:szCs w:val="20"/>
        </w:rPr>
        <w:t xml:space="preserve"> 1. </w:t>
      </w:r>
      <w:proofErr w:type="spellStart"/>
      <w:r w:rsidRPr="00B8756E">
        <w:rPr>
          <w:rFonts w:ascii="Arial" w:eastAsia="Times New Roman" w:hAnsi="Arial" w:cs="Arial"/>
          <w:sz w:val="20"/>
          <w:szCs w:val="20"/>
        </w:rPr>
        <w:t>овог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члана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w:t>
      </w:r>
    </w:p>
    <w:p w:rsidR="00B8756E" w:rsidRPr="00B8756E" w:rsidRDefault="00B8756E" w:rsidP="00B8756E">
      <w:pPr>
        <w:widowControl w:val="0"/>
        <w:autoSpaceDE w:val="0"/>
        <w:autoSpaceDN w:val="0"/>
        <w:adjustRightInd w:val="0"/>
        <w:spacing w:before="120" w:after="120" w:line="240" w:lineRule="auto"/>
        <w:jc w:val="both"/>
        <w:rPr>
          <w:rFonts w:ascii="Arial" w:eastAsia="Times New Roman" w:hAnsi="Arial" w:cs="Arial"/>
          <w:sz w:val="20"/>
          <w:szCs w:val="20"/>
        </w:rPr>
      </w:pPr>
      <w:r w:rsidRPr="00B8756E">
        <w:rPr>
          <w:rFonts w:ascii="Arial" w:eastAsia="Times New Roman" w:hAnsi="Arial" w:cs="Arial"/>
          <w:b/>
          <w:bCs/>
          <w:sz w:val="20"/>
          <w:szCs w:val="20"/>
        </w:rPr>
        <w:t>2. ПРЕДМЕТ УГОВОРА</w:t>
      </w:r>
    </w:p>
    <w:p w:rsidR="00B8756E" w:rsidRPr="00B8756E" w:rsidRDefault="00B8756E" w:rsidP="00B8756E">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8756E">
        <w:rPr>
          <w:rFonts w:ascii="Arial" w:eastAsia="Times New Roman" w:hAnsi="Arial" w:cs="Arial"/>
          <w:sz w:val="20"/>
          <w:szCs w:val="20"/>
        </w:rPr>
        <w:t>Предмет</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куповина</w:t>
      </w:r>
      <w:proofErr w:type="spellEnd"/>
      <w:r w:rsidRPr="00B8756E">
        <w:rPr>
          <w:rFonts w:ascii="Arial" w:eastAsia="Times New Roman" w:hAnsi="Arial" w:cs="Arial"/>
          <w:sz w:val="20"/>
          <w:szCs w:val="20"/>
        </w:rPr>
        <w:t xml:space="preserve"> </w:t>
      </w:r>
      <w:r w:rsidRPr="00B8756E">
        <w:rPr>
          <w:rFonts w:ascii="Arial" w:eastAsia="Calibri" w:hAnsi="Arial" w:cs="Arial"/>
          <w:bCs/>
          <w:sz w:val="20"/>
          <w:szCs w:val="20"/>
          <w:lang w:val="sr-Cyrl-BA"/>
        </w:rPr>
        <w:t>Интраокуларн</w:t>
      </w:r>
      <w:r w:rsidRPr="00B8756E">
        <w:rPr>
          <w:rFonts w:ascii="Arial" w:eastAsia="Calibri" w:hAnsi="Arial" w:cs="Arial"/>
          <w:bCs/>
          <w:sz w:val="20"/>
          <w:szCs w:val="20"/>
          <w:lang w:val="sr-Cyrl-RS"/>
        </w:rPr>
        <w:t>их</w:t>
      </w:r>
      <w:r w:rsidRPr="00B8756E">
        <w:rPr>
          <w:rFonts w:ascii="Arial" w:eastAsia="Calibri" w:hAnsi="Arial" w:cs="Arial"/>
          <w:bCs/>
          <w:sz w:val="20"/>
          <w:szCs w:val="20"/>
          <w:lang w:val="sr-Cyrl-BA"/>
        </w:rPr>
        <w:t xml:space="preserve"> сочива</w:t>
      </w:r>
      <w:r w:rsidRPr="00B8756E">
        <w:rPr>
          <w:rFonts w:ascii="Arial" w:eastAsia="Calibri" w:hAnsi="Arial" w:cs="Arial"/>
          <w:bCs/>
          <w:sz w:val="20"/>
          <w:szCs w:val="20"/>
          <w:lang w:val="sr-Latn-RS"/>
        </w:rPr>
        <w:t xml:space="preserve"> </w:t>
      </w:r>
      <w:r w:rsidRPr="00B8756E">
        <w:rPr>
          <w:rFonts w:ascii="Arial" w:eastAsia="Calibri" w:hAnsi="Arial" w:cs="Arial"/>
          <w:bCs/>
          <w:sz w:val="20"/>
          <w:szCs w:val="20"/>
          <w:lang w:val="sr-Cyrl-RS"/>
        </w:rPr>
        <w:t xml:space="preserve">са </w:t>
      </w:r>
      <w:r w:rsidRPr="00B8756E">
        <w:rPr>
          <w:rFonts w:ascii="Arial" w:eastAsia="Calibri" w:hAnsi="Arial" w:cs="Arial"/>
          <w:sz w:val="20"/>
          <w:szCs w:val="20"/>
          <w:lang w:val="sr-Cyrl-CS"/>
        </w:rPr>
        <w:t>пратећим специфичним потрошним материјалом</w:t>
      </w:r>
      <w:r w:rsidRPr="00B8756E">
        <w:rPr>
          <w:rFonts w:ascii="Arial" w:eastAsia="Calibri" w:hAnsi="Arial" w:cs="Arial"/>
          <w:sz w:val="20"/>
          <w:szCs w:val="20"/>
          <w:lang w:val="sr-Latn-RS"/>
        </w:rPr>
        <w:t>,</w:t>
      </w:r>
      <w:r w:rsidRPr="00B8756E">
        <w:rPr>
          <w:rFonts w:ascii="Arial" w:eastAsia="Calibri" w:hAnsi="Arial" w:cs="Arial"/>
          <w:sz w:val="20"/>
          <w:szCs w:val="20"/>
          <w:lang w:val="sr-Cyrl-CS"/>
        </w:rPr>
        <w:t xml:space="preserve"> који је неопходан за </w:t>
      </w:r>
      <w:r w:rsidRPr="00B8756E">
        <w:rPr>
          <w:rFonts w:ascii="Arial" w:eastAsia="Calibri" w:hAnsi="Arial" w:cs="Arial"/>
          <w:sz w:val="20"/>
          <w:szCs w:val="20"/>
          <w:lang w:val="sr-Cyrl-RS"/>
        </w:rPr>
        <w:t>његову имплантацију</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наведених</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Спецификацији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материјала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ценама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налази</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Прилогу</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 xml:space="preserve">1 </w:t>
      </w:r>
      <w:proofErr w:type="spellStart"/>
      <w:r w:rsidRPr="00B8756E">
        <w:rPr>
          <w:rFonts w:ascii="Arial" w:eastAsia="Times New Roman" w:hAnsi="Arial" w:cs="Arial"/>
          <w:sz w:val="20"/>
          <w:szCs w:val="20"/>
        </w:rPr>
        <w:t>овог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чини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његов</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саставни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део</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8756E">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B8756E" w:rsidRPr="00B8756E" w:rsidRDefault="00B8756E" w:rsidP="00B8756E">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B8756E">
        <w:rPr>
          <w:rFonts w:ascii="Arial" w:eastAsia="Times New Roman" w:hAnsi="Arial" w:cs="Arial"/>
          <w:b/>
          <w:bCs/>
          <w:sz w:val="20"/>
          <w:szCs w:val="20"/>
        </w:rPr>
        <w:t>3. ЦЕНА И ПЛАЋАЊЕ</w:t>
      </w:r>
    </w:p>
    <w:p w:rsidR="00B8756E" w:rsidRPr="00B8756E" w:rsidRDefault="00B8756E" w:rsidP="00B8756E">
      <w:pPr>
        <w:numPr>
          <w:ilvl w:val="0"/>
          <w:numId w:val="3"/>
        </w:numPr>
        <w:spacing w:after="120" w:line="240" w:lineRule="auto"/>
        <w:jc w:val="both"/>
        <w:rPr>
          <w:rFonts w:ascii="Arial" w:eastAsia="Times New Roman" w:hAnsi="Arial" w:cs="Arial"/>
          <w:sz w:val="20"/>
          <w:szCs w:val="20"/>
        </w:rPr>
      </w:pPr>
      <w:r w:rsidRPr="00B8756E">
        <w:rPr>
          <w:rFonts w:ascii="Arial" w:eastAsia="Times New Roman" w:hAnsi="Arial" w:cs="Arial"/>
          <w:sz w:val="20"/>
          <w:szCs w:val="20"/>
        </w:rPr>
        <w:tab/>
      </w:r>
      <w:proofErr w:type="spellStart"/>
      <w:r w:rsidRPr="00B8756E">
        <w:rPr>
          <w:rFonts w:ascii="Arial" w:eastAsia="Times New Roman" w:hAnsi="Arial" w:cs="Arial"/>
          <w:sz w:val="20"/>
          <w:szCs w:val="20"/>
        </w:rPr>
        <w:t>Цене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овог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јединичне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наведене</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члану</w:t>
      </w:r>
      <w:proofErr w:type="spellEnd"/>
      <w:r w:rsidRPr="00B8756E">
        <w:rPr>
          <w:rFonts w:ascii="Arial" w:eastAsia="Times New Roman" w:hAnsi="Arial" w:cs="Arial"/>
          <w:sz w:val="20"/>
          <w:szCs w:val="20"/>
        </w:rPr>
        <w:t xml:space="preserve"> 2. </w:t>
      </w:r>
      <w:proofErr w:type="spellStart"/>
      <w:proofErr w:type="gramStart"/>
      <w:r w:rsidRPr="00B8756E">
        <w:rPr>
          <w:rFonts w:ascii="Arial" w:eastAsia="Times New Roman" w:hAnsi="Arial" w:cs="Arial"/>
          <w:sz w:val="20"/>
          <w:szCs w:val="20"/>
        </w:rPr>
        <w:t>овог</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одговарају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ценама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оквирног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споразума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бр</w:t>
      </w:r>
      <w:proofErr w:type="spellEnd"/>
      <w:r w:rsidRPr="00B8756E">
        <w:rPr>
          <w:rFonts w:ascii="Arial" w:eastAsia="Times New Roman" w:hAnsi="Arial" w:cs="Arial"/>
          <w:sz w:val="20"/>
          <w:szCs w:val="20"/>
        </w:rPr>
        <w:t xml:space="preserve">. </w:t>
      </w:r>
      <w:r w:rsidR="00BB6A93">
        <w:rPr>
          <w:rFonts w:ascii="Arial" w:eastAsia="Times New Roman" w:hAnsi="Arial" w:cs="Arial"/>
          <w:sz w:val="20"/>
          <w:szCs w:val="20"/>
          <w:lang w:val="sr-Cyrl-RS"/>
        </w:rPr>
        <w:t>6-2/20</w:t>
      </w:r>
      <w:r w:rsidR="00BB6A93" w:rsidRPr="00B8756E">
        <w:rPr>
          <w:rFonts w:ascii="Arial" w:eastAsia="Times New Roman" w:hAnsi="Arial" w:cs="Arial"/>
          <w:sz w:val="20"/>
          <w:szCs w:val="20"/>
        </w:rPr>
        <w:t xml:space="preserve"> </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00BB6A93">
        <w:rPr>
          <w:rFonts w:ascii="Arial" w:eastAsia="Times New Roman" w:hAnsi="Arial" w:cs="Arial"/>
          <w:sz w:val="20"/>
          <w:szCs w:val="20"/>
        </w:rPr>
        <w:t xml:space="preserve"> __.__.2020</w:t>
      </w:r>
      <w:r w:rsidRPr="00B8756E">
        <w:rPr>
          <w:rFonts w:ascii="Arial" w:eastAsia="Times New Roman" w:hAnsi="Arial" w:cs="Arial"/>
          <w:sz w:val="20"/>
          <w:szCs w:val="20"/>
        </w:rPr>
        <w:t xml:space="preserve">. </w:t>
      </w:r>
      <w:proofErr w:type="spellStart"/>
      <w:proofErr w:type="gramStart"/>
      <w:r w:rsidRPr="00B8756E">
        <w:rPr>
          <w:rFonts w:ascii="Arial" w:eastAsia="Times New Roman" w:hAnsi="Arial" w:cs="Arial"/>
          <w:sz w:val="20"/>
          <w:szCs w:val="20"/>
        </w:rPr>
        <w:t>године</w:t>
      </w:r>
      <w:proofErr w:type="spellEnd"/>
      <w:proofErr w:type="gramEnd"/>
      <w:r w:rsidRPr="00B8756E">
        <w:rPr>
          <w:rFonts w:ascii="Arial" w:eastAsia="Times New Roman" w:hAnsi="Arial" w:cs="Arial"/>
          <w:sz w:val="20"/>
          <w:szCs w:val="20"/>
        </w:rPr>
        <w:t xml:space="preserve">. </w:t>
      </w:r>
    </w:p>
    <w:p w:rsidR="00B8756E" w:rsidRPr="00B8756E" w:rsidRDefault="00B8756E" w:rsidP="00B8756E">
      <w:pPr>
        <w:numPr>
          <w:ilvl w:val="0"/>
          <w:numId w:val="3"/>
        </w:numPr>
        <w:spacing w:after="120" w:line="240" w:lineRule="auto"/>
        <w:jc w:val="both"/>
        <w:rPr>
          <w:rFonts w:ascii="Arial" w:eastAsia="Times New Roman" w:hAnsi="Arial" w:cs="Arial"/>
          <w:sz w:val="20"/>
          <w:szCs w:val="20"/>
        </w:rPr>
      </w:pPr>
      <w:proofErr w:type="spellStart"/>
      <w:r w:rsidRPr="00B8756E">
        <w:rPr>
          <w:rFonts w:ascii="Arial" w:eastAsia="Times New Roman" w:hAnsi="Arial" w:cs="Arial"/>
          <w:sz w:val="20"/>
          <w:szCs w:val="20"/>
        </w:rPr>
        <w:t>Фонд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плаћа</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име</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рачун</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Купца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испоручене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количине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уговореним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јединичним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ценама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увећаним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износ</w:t>
      </w:r>
      <w:proofErr w:type="spellEnd"/>
      <w:r w:rsidRPr="00B8756E">
        <w:rPr>
          <w:rFonts w:ascii="Arial" w:eastAsia="Times New Roman" w:hAnsi="Arial" w:cs="Arial"/>
          <w:sz w:val="20"/>
          <w:szCs w:val="20"/>
        </w:rPr>
        <w:t xml:space="preserve"> ПДВ-а, у </w:t>
      </w:r>
      <w:proofErr w:type="spellStart"/>
      <w:r w:rsidRPr="00B8756E">
        <w:rPr>
          <w:rFonts w:ascii="Arial" w:eastAsia="Times New Roman" w:hAnsi="Arial" w:cs="Arial"/>
          <w:sz w:val="20"/>
          <w:szCs w:val="20"/>
        </w:rPr>
        <w:t>року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90 </w:t>
      </w:r>
      <w:proofErr w:type="spellStart"/>
      <w:r w:rsidRPr="00B8756E">
        <w:rPr>
          <w:rFonts w:ascii="Arial" w:eastAsia="Times New Roman" w:hAnsi="Arial" w:cs="Arial"/>
          <w:sz w:val="20"/>
          <w:szCs w:val="20"/>
        </w:rPr>
        <w:t>дана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пријема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фактуре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Добављач</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lastRenderedPageBreak/>
        <w:t>обавези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испоручена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добра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један</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примерак</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отпремнице</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фактуре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oдносно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отпремнице-фактуре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достави</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електронској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форми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надлежној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филијали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Фонда</w:t>
      </w:r>
      <w:proofErr w:type="spellEnd"/>
      <w:r w:rsidRPr="00B8756E">
        <w:rPr>
          <w:rFonts w:ascii="Arial" w:eastAsia="Times New Roman" w:hAnsi="Arial" w:cs="Arial"/>
          <w:sz w:val="20"/>
          <w:szCs w:val="20"/>
        </w:rPr>
        <w:t>.</w:t>
      </w:r>
    </w:p>
    <w:p w:rsidR="00B8756E" w:rsidRPr="00B8756E" w:rsidRDefault="00B8756E" w:rsidP="00B8756E">
      <w:pPr>
        <w:numPr>
          <w:ilvl w:val="0"/>
          <w:numId w:val="3"/>
        </w:numPr>
        <w:spacing w:after="120" w:line="240" w:lineRule="auto"/>
        <w:jc w:val="both"/>
        <w:rPr>
          <w:rFonts w:ascii="Arial" w:eastAsia="Times New Roman" w:hAnsi="Arial" w:cs="Arial"/>
          <w:sz w:val="20"/>
          <w:szCs w:val="20"/>
        </w:rPr>
      </w:pPr>
      <w:proofErr w:type="spellStart"/>
      <w:r w:rsidRPr="00B8756E">
        <w:rPr>
          <w:rFonts w:ascii="Arial" w:eastAsia="Times New Roman" w:hAnsi="Arial" w:cs="Arial"/>
          <w:sz w:val="20"/>
          <w:szCs w:val="20"/>
        </w:rPr>
        <w:t>Добављач</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дужан</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приликом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испостављања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фактуре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поступи</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складу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чланом</w:t>
      </w:r>
      <w:proofErr w:type="spellEnd"/>
      <w:r w:rsidRPr="00B8756E">
        <w:rPr>
          <w:rFonts w:ascii="Arial" w:eastAsia="Times New Roman" w:hAnsi="Arial" w:cs="Arial"/>
          <w:sz w:val="20"/>
          <w:szCs w:val="20"/>
        </w:rPr>
        <w:t xml:space="preserve"> 4а. </w:t>
      </w:r>
      <w:proofErr w:type="spellStart"/>
      <w:r w:rsidRPr="00B8756E">
        <w:rPr>
          <w:rFonts w:ascii="Arial" w:eastAsia="Times New Roman" w:hAnsi="Arial" w:cs="Arial"/>
          <w:sz w:val="20"/>
          <w:szCs w:val="20"/>
        </w:rPr>
        <w:t>Закона</w:t>
      </w:r>
      <w:proofErr w:type="spellEnd"/>
      <w:r w:rsidRPr="00B8756E">
        <w:rPr>
          <w:rFonts w:ascii="Arial" w:eastAsia="Times New Roman" w:hAnsi="Arial" w:cs="Arial"/>
          <w:sz w:val="20"/>
          <w:szCs w:val="20"/>
        </w:rPr>
        <w:t xml:space="preserve"> о </w:t>
      </w:r>
      <w:proofErr w:type="spellStart"/>
      <w:r w:rsidRPr="00B8756E">
        <w:rPr>
          <w:rFonts w:ascii="Arial" w:eastAsia="Times New Roman" w:hAnsi="Arial" w:cs="Arial"/>
          <w:sz w:val="20"/>
          <w:szCs w:val="20"/>
        </w:rPr>
        <w:t>роковима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измирења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новчаних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обавеза</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комерцијалним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трансакцијама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Службени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гласник</w:t>
      </w:r>
      <w:proofErr w:type="spellEnd"/>
      <w:r w:rsidRPr="00B8756E">
        <w:rPr>
          <w:rFonts w:ascii="Arial" w:eastAsia="Times New Roman" w:hAnsi="Arial" w:cs="Arial"/>
          <w:sz w:val="20"/>
          <w:szCs w:val="20"/>
        </w:rPr>
        <w:t xml:space="preserve"> РС</w:t>
      </w:r>
      <w:proofErr w:type="gramStart"/>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бр</w:t>
      </w:r>
      <w:proofErr w:type="spellEnd"/>
      <w:proofErr w:type="gramEnd"/>
      <w:r w:rsidRPr="00B8756E">
        <w:rPr>
          <w:rFonts w:ascii="Arial" w:eastAsia="Times New Roman" w:hAnsi="Arial" w:cs="Arial"/>
          <w:sz w:val="20"/>
          <w:szCs w:val="20"/>
        </w:rPr>
        <w:t xml:space="preserve">. 119/12, 68/15 и 113/17), </w:t>
      </w:r>
      <w:proofErr w:type="spellStart"/>
      <w:r w:rsidRPr="00B8756E">
        <w:rPr>
          <w:rFonts w:ascii="Arial" w:eastAsia="Times New Roman" w:hAnsi="Arial" w:cs="Arial"/>
          <w:sz w:val="20"/>
          <w:szCs w:val="20"/>
        </w:rPr>
        <w:t>као</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чланом</w:t>
      </w:r>
      <w:proofErr w:type="spellEnd"/>
      <w:r w:rsidRPr="00B8756E">
        <w:rPr>
          <w:rFonts w:ascii="Arial" w:eastAsia="Times New Roman" w:hAnsi="Arial" w:cs="Arial"/>
          <w:sz w:val="20"/>
          <w:szCs w:val="20"/>
        </w:rPr>
        <w:t xml:space="preserve"> 3. </w:t>
      </w:r>
      <w:proofErr w:type="spellStart"/>
      <w:r w:rsidRPr="00B8756E">
        <w:rPr>
          <w:rFonts w:ascii="Arial" w:eastAsia="Times New Roman" w:hAnsi="Arial" w:cs="Arial"/>
          <w:sz w:val="20"/>
          <w:szCs w:val="20"/>
        </w:rPr>
        <w:t>Правилника</w:t>
      </w:r>
      <w:proofErr w:type="spellEnd"/>
      <w:r w:rsidRPr="00B8756E">
        <w:rPr>
          <w:rFonts w:ascii="Arial" w:eastAsia="Times New Roman" w:hAnsi="Arial" w:cs="Arial"/>
          <w:sz w:val="20"/>
          <w:szCs w:val="20"/>
        </w:rPr>
        <w:t xml:space="preserve"> о </w:t>
      </w:r>
      <w:proofErr w:type="spellStart"/>
      <w:r w:rsidRPr="00B8756E">
        <w:rPr>
          <w:rFonts w:ascii="Arial" w:eastAsia="Times New Roman" w:hAnsi="Arial" w:cs="Arial"/>
          <w:sz w:val="20"/>
          <w:szCs w:val="20"/>
        </w:rPr>
        <w:t>начину</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поступку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регистровања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фактура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односно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других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захтева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исплату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као</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начину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вођења</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садржаја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централног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регистра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фактура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Службени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гласник</w:t>
      </w:r>
      <w:proofErr w:type="spellEnd"/>
      <w:r w:rsidRPr="00B8756E">
        <w:rPr>
          <w:rFonts w:ascii="Arial" w:eastAsia="Times New Roman" w:hAnsi="Arial" w:cs="Arial"/>
          <w:sz w:val="20"/>
          <w:szCs w:val="20"/>
        </w:rPr>
        <w:t xml:space="preserve"> РС</w:t>
      </w:r>
      <w:proofErr w:type="gramStart"/>
      <w:r w:rsidRPr="00B8756E">
        <w:rPr>
          <w:rFonts w:ascii="Arial" w:eastAsia="Times New Roman" w:hAnsi="Arial" w:cs="Arial"/>
          <w:sz w:val="20"/>
          <w:szCs w:val="20"/>
        </w:rPr>
        <w:t>“ бр.7</w:t>
      </w:r>
      <w:proofErr w:type="gramEnd"/>
      <w:r w:rsidRPr="00B8756E">
        <w:rPr>
          <w:rFonts w:ascii="Arial" w:eastAsia="Times New Roman" w:hAnsi="Arial" w:cs="Arial"/>
          <w:sz w:val="20"/>
          <w:szCs w:val="20"/>
        </w:rPr>
        <w:t>/18).</w:t>
      </w:r>
    </w:p>
    <w:p w:rsidR="00B8756E" w:rsidRPr="00B8756E" w:rsidRDefault="00B8756E" w:rsidP="00B8756E">
      <w:pPr>
        <w:numPr>
          <w:ilvl w:val="0"/>
          <w:numId w:val="3"/>
        </w:numPr>
        <w:spacing w:after="120" w:line="240" w:lineRule="auto"/>
        <w:jc w:val="both"/>
        <w:rPr>
          <w:rFonts w:ascii="Arial" w:eastAsia="Times New Roman" w:hAnsi="Arial" w:cs="Arial"/>
          <w:sz w:val="20"/>
          <w:szCs w:val="20"/>
        </w:rPr>
      </w:pPr>
      <w:r w:rsidRPr="00B8756E">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B8756E">
        <w:rPr>
          <w:rFonts w:ascii="Arial" w:eastAsia="Times New Roman" w:hAnsi="Arial" w:cs="Arial"/>
          <w:color w:val="000000"/>
          <w:sz w:val="20"/>
          <w:szCs w:val="20"/>
          <w:lang w:val="sr-Cyrl-RS"/>
        </w:rPr>
        <w:t xml:space="preserve"> у складу са</w:t>
      </w:r>
      <w:r w:rsidRPr="00B8756E">
        <w:rPr>
          <w:rFonts w:ascii="Arial" w:eastAsia="Times New Roman" w:hAnsi="Arial" w:cs="Arial"/>
          <w:color w:val="000000"/>
          <w:sz w:val="20"/>
          <w:szCs w:val="20"/>
        </w:rPr>
        <w:t xml:space="preserve"> </w:t>
      </w:r>
      <w:r w:rsidRPr="00B8756E">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B8756E">
        <w:rPr>
          <w:rFonts w:ascii="Arial" w:eastAsia="Times New Roman" w:hAnsi="Arial" w:cs="Arial"/>
          <w:color w:val="000000"/>
          <w:sz w:val="20"/>
          <w:szCs w:val="20"/>
        </w:rPr>
        <w:t xml:space="preserve"> </w:t>
      </w:r>
      <w:r w:rsidRPr="00B8756E">
        <w:rPr>
          <w:rFonts w:ascii="Arial" w:eastAsia="Times New Roman" w:hAnsi="Arial" w:cs="Arial"/>
          <w:color w:val="000000"/>
          <w:sz w:val="20"/>
          <w:szCs w:val="20"/>
          <w:lang w:val="sr-Cyrl-RS"/>
        </w:rPr>
        <w:t>здравствена заштита.</w:t>
      </w:r>
      <w:r w:rsidRPr="00B8756E">
        <w:rPr>
          <w:rFonts w:ascii="Arial" w:eastAsia="Times New Roman" w:hAnsi="Arial" w:cs="Arial"/>
          <w:color w:val="000000"/>
          <w:sz w:val="20"/>
        </w:rPr>
        <w:t xml:space="preserve">  </w:t>
      </w:r>
    </w:p>
    <w:p w:rsidR="00B8756E" w:rsidRPr="00B8756E" w:rsidRDefault="00B8756E" w:rsidP="00B8756E">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B8756E">
        <w:rPr>
          <w:rFonts w:ascii="Arial" w:eastAsia="Times New Roman" w:hAnsi="Arial" w:cs="Arial"/>
          <w:sz w:val="20"/>
          <w:szCs w:val="20"/>
        </w:rPr>
        <w:t>Укупна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вредност</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јесте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укупна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вредност</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све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количине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наведене</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Спецификацији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материјала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ценама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Прилог</w:t>
      </w:r>
      <w:proofErr w:type="spellEnd"/>
      <w:r w:rsidRPr="00B8756E">
        <w:rPr>
          <w:rFonts w:ascii="Arial" w:eastAsia="Times New Roman" w:hAnsi="Arial" w:cs="Arial"/>
          <w:sz w:val="20"/>
          <w:szCs w:val="20"/>
        </w:rPr>
        <w:t xml:space="preserve"> 1),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урачунатим</w:t>
      </w:r>
      <w:proofErr w:type="spellEnd"/>
      <w:r w:rsidRPr="00B8756E">
        <w:rPr>
          <w:rFonts w:ascii="Arial" w:eastAsia="Times New Roman" w:hAnsi="Arial" w:cs="Arial"/>
          <w:sz w:val="20"/>
          <w:szCs w:val="20"/>
        </w:rPr>
        <w:t xml:space="preserve"> ПДВ-</w:t>
      </w:r>
      <w:proofErr w:type="spellStart"/>
      <w:r w:rsidRPr="00B8756E">
        <w:rPr>
          <w:rFonts w:ascii="Arial" w:eastAsia="Times New Roman" w:hAnsi="Arial" w:cs="Arial"/>
          <w:sz w:val="20"/>
          <w:szCs w:val="20"/>
        </w:rPr>
        <w:t>ом</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износи</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____________</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динара</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B8756E">
        <w:rPr>
          <w:rFonts w:ascii="Arial" w:eastAsia="Times New Roman" w:hAnsi="Arial" w:cs="Arial"/>
          <w:b/>
          <w:bCs/>
          <w:sz w:val="20"/>
          <w:szCs w:val="20"/>
        </w:rPr>
        <w:t xml:space="preserve">ИСПОРУКА </w:t>
      </w:r>
    </w:p>
    <w:p w:rsidR="00C23FBB" w:rsidRDefault="00B8756E" w:rsidP="00C23FBB">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C23FBB">
        <w:rPr>
          <w:rFonts w:ascii="Arial" w:eastAsia="Times New Roman" w:hAnsi="Arial" w:cs="Arial"/>
          <w:sz w:val="20"/>
          <w:szCs w:val="20"/>
        </w:rPr>
        <w:t>Добављач</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се</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обавезује</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да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ће</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укупно</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уговорену</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количину</w:t>
      </w:r>
      <w:proofErr w:type="spellEnd"/>
      <w:r w:rsidRPr="00C23FBB">
        <w:rPr>
          <w:rFonts w:ascii="Arial" w:eastAsia="Times New Roman" w:hAnsi="Arial" w:cs="Arial"/>
          <w:sz w:val="20"/>
          <w:szCs w:val="20"/>
        </w:rPr>
        <w:t xml:space="preserve"> </w:t>
      </w:r>
      <w:r w:rsidRPr="00C23FBB">
        <w:rPr>
          <w:rFonts w:ascii="Arial" w:eastAsia="Calibri" w:hAnsi="Arial" w:cs="Arial"/>
          <w:bCs/>
          <w:sz w:val="20"/>
          <w:szCs w:val="20"/>
          <w:lang w:val="sr-Cyrl-BA"/>
        </w:rPr>
        <w:t>Интраокуларн</w:t>
      </w:r>
      <w:r w:rsidRPr="00C23FBB">
        <w:rPr>
          <w:rFonts w:ascii="Arial" w:eastAsia="Calibri" w:hAnsi="Arial" w:cs="Arial"/>
          <w:bCs/>
          <w:sz w:val="20"/>
          <w:szCs w:val="20"/>
          <w:lang w:val="sr-Cyrl-RS"/>
        </w:rPr>
        <w:t>их</w:t>
      </w:r>
      <w:r w:rsidRPr="00C23FBB">
        <w:rPr>
          <w:rFonts w:ascii="Arial" w:eastAsia="Calibri" w:hAnsi="Arial" w:cs="Arial"/>
          <w:bCs/>
          <w:sz w:val="20"/>
          <w:szCs w:val="20"/>
          <w:lang w:val="sr-Cyrl-BA"/>
        </w:rPr>
        <w:t xml:space="preserve"> сочива</w:t>
      </w:r>
      <w:r w:rsidRPr="00C23FBB">
        <w:rPr>
          <w:rFonts w:ascii="Arial" w:eastAsia="Calibri" w:hAnsi="Arial" w:cs="Arial"/>
          <w:bCs/>
          <w:sz w:val="20"/>
          <w:szCs w:val="20"/>
          <w:lang w:val="sr-Latn-RS"/>
        </w:rPr>
        <w:t xml:space="preserve"> </w:t>
      </w:r>
      <w:r w:rsidRPr="00C23FBB">
        <w:rPr>
          <w:rFonts w:ascii="Arial" w:eastAsia="Calibri" w:hAnsi="Arial" w:cs="Arial"/>
          <w:bCs/>
          <w:sz w:val="20"/>
          <w:szCs w:val="20"/>
          <w:lang w:val="sr-Cyrl-RS"/>
        </w:rPr>
        <w:t xml:space="preserve">са </w:t>
      </w:r>
      <w:r w:rsidRPr="00C23FBB">
        <w:rPr>
          <w:rFonts w:ascii="Arial" w:eastAsia="Calibri" w:hAnsi="Arial" w:cs="Arial"/>
          <w:sz w:val="20"/>
          <w:szCs w:val="20"/>
          <w:lang w:val="sr-Cyrl-CS"/>
        </w:rPr>
        <w:t>пратећим специфичним потрошним материјалом</w:t>
      </w:r>
      <w:r w:rsidRPr="00C23FBB">
        <w:rPr>
          <w:rFonts w:ascii="Arial" w:eastAsia="Calibri" w:hAnsi="Arial" w:cs="Arial"/>
          <w:sz w:val="20"/>
          <w:szCs w:val="20"/>
          <w:lang w:val="sr-Latn-RS"/>
        </w:rPr>
        <w:t>,</w:t>
      </w:r>
      <w:r w:rsidRPr="00C23FBB">
        <w:rPr>
          <w:rFonts w:ascii="Arial" w:eastAsia="Calibri" w:hAnsi="Arial" w:cs="Arial"/>
          <w:sz w:val="20"/>
          <w:szCs w:val="20"/>
          <w:lang w:val="sr-Cyrl-CS"/>
        </w:rPr>
        <w:t xml:space="preserve"> који је неопходан за </w:t>
      </w:r>
      <w:r w:rsidRPr="00C23FBB">
        <w:rPr>
          <w:rFonts w:ascii="Arial" w:eastAsia="Calibri" w:hAnsi="Arial" w:cs="Arial"/>
          <w:sz w:val="20"/>
          <w:szCs w:val="20"/>
          <w:lang w:val="sr-Cyrl-RS"/>
        </w:rPr>
        <w:t>његову имплантацију</w:t>
      </w:r>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из</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члана</w:t>
      </w:r>
      <w:proofErr w:type="spellEnd"/>
      <w:r w:rsidRPr="00C23FBB">
        <w:rPr>
          <w:rFonts w:ascii="Arial" w:eastAsia="Times New Roman" w:hAnsi="Arial" w:cs="Arial"/>
          <w:sz w:val="20"/>
          <w:szCs w:val="20"/>
        </w:rPr>
        <w:t xml:space="preserve"> 2. </w:t>
      </w:r>
      <w:proofErr w:type="spellStart"/>
      <w:proofErr w:type="gramStart"/>
      <w:r w:rsidRPr="00C23FBB">
        <w:rPr>
          <w:rFonts w:ascii="Arial" w:eastAsia="Times New Roman" w:hAnsi="Arial" w:cs="Arial"/>
          <w:sz w:val="20"/>
          <w:szCs w:val="20"/>
        </w:rPr>
        <w:t>овог</w:t>
      </w:r>
      <w:proofErr w:type="spellEnd"/>
      <w:proofErr w:type="gram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уговора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испоручивати</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Купцу</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према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потребама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Купца</w:t>
      </w:r>
      <w:proofErr w:type="spellEnd"/>
      <w:r w:rsidRPr="00C23FBB">
        <w:rPr>
          <w:rFonts w:ascii="Arial" w:eastAsia="Times New Roman" w:hAnsi="Arial" w:cs="Arial"/>
          <w:sz w:val="20"/>
          <w:szCs w:val="20"/>
        </w:rPr>
        <w:t xml:space="preserve">, и </w:t>
      </w:r>
      <w:proofErr w:type="spellStart"/>
      <w:r w:rsidRPr="00C23FBB">
        <w:rPr>
          <w:rFonts w:ascii="Arial" w:eastAsia="Times New Roman" w:hAnsi="Arial" w:cs="Arial"/>
          <w:sz w:val="20"/>
          <w:szCs w:val="20"/>
        </w:rPr>
        <w:t>то</w:t>
      </w:r>
      <w:proofErr w:type="spellEnd"/>
      <w:r w:rsidRPr="00C23FBB">
        <w:rPr>
          <w:rFonts w:ascii="Arial" w:eastAsia="Times New Roman" w:hAnsi="Arial" w:cs="Arial"/>
          <w:sz w:val="20"/>
          <w:szCs w:val="20"/>
        </w:rPr>
        <w:t xml:space="preserve"> у </w:t>
      </w:r>
      <w:proofErr w:type="spellStart"/>
      <w:r w:rsidRPr="00C23FBB">
        <w:rPr>
          <w:rFonts w:ascii="Arial" w:eastAsia="Times New Roman" w:hAnsi="Arial" w:cs="Arial"/>
          <w:sz w:val="20"/>
          <w:szCs w:val="20"/>
        </w:rPr>
        <w:t>року</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од</w:t>
      </w:r>
      <w:proofErr w:type="spellEnd"/>
      <w:r w:rsidRPr="00C23FBB">
        <w:rPr>
          <w:rFonts w:ascii="Arial" w:eastAsia="Times New Roman" w:hAnsi="Arial" w:cs="Arial"/>
          <w:sz w:val="20"/>
          <w:szCs w:val="20"/>
        </w:rPr>
        <w:t xml:space="preserve"> </w:t>
      </w:r>
      <w:r w:rsidR="005E7A34" w:rsidRPr="00C23FBB">
        <w:rPr>
          <w:rFonts w:ascii="Arial" w:eastAsia="Times New Roman" w:hAnsi="Arial" w:cs="Arial"/>
          <w:sz w:val="20"/>
          <w:szCs w:val="20"/>
        </w:rPr>
        <w:t>15</w:t>
      </w:r>
      <w:r w:rsidR="009E2838">
        <w:rPr>
          <w:rFonts w:ascii="Arial" w:eastAsia="Times New Roman" w:hAnsi="Arial" w:cs="Arial"/>
          <w:sz w:val="20"/>
          <w:szCs w:val="20"/>
          <w:lang w:val="sr-Cyrl-RS"/>
        </w:rPr>
        <w:t xml:space="preserve"> </w:t>
      </w:r>
      <w:r w:rsidR="009E2838">
        <w:rPr>
          <w:rFonts w:ascii="Arial" w:eastAsia="Times New Roman" w:hAnsi="Arial" w:cs="Arial"/>
          <w:sz w:val="20"/>
          <w:szCs w:val="20"/>
        </w:rPr>
        <w:t>(</w:t>
      </w:r>
      <w:proofErr w:type="spellStart"/>
      <w:r w:rsidR="009E2838">
        <w:rPr>
          <w:rFonts w:ascii="Arial" w:eastAsia="Times New Roman" w:hAnsi="Arial" w:cs="Arial"/>
          <w:sz w:val="20"/>
          <w:szCs w:val="20"/>
        </w:rPr>
        <w:t>петнаест</w:t>
      </w:r>
      <w:proofErr w:type="spellEnd"/>
      <w:r w:rsidR="009E2838">
        <w:rPr>
          <w:rFonts w:ascii="Arial" w:eastAsia="Times New Roman" w:hAnsi="Arial" w:cs="Arial"/>
          <w:sz w:val="20"/>
          <w:szCs w:val="20"/>
        </w:rPr>
        <w:t xml:space="preserve">) </w:t>
      </w:r>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дана</w:t>
      </w:r>
      <w:proofErr w:type="spellEnd"/>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од</w:t>
      </w:r>
      <w:proofErr w:type="spellEnd"/>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дана</w:t>
      </w:r>
      <w:proofErr w:type="spellEnd"/>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пријема</w:t>
      </w:r>
      <w:proofErr w:type="spellEnd"/>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писменог</w:t>
      </w:r>
      <w:proofErr w:type="spellEnd"/>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захтева</w:t>
      </w:r>
      <w:proofErr w:type="spellEnd"/>
      <w:r w:rsidR="005E7A34" w:rsidRPr="00C23FBB">
        <w:rPr>
          <w:rFonts w:ascii="Arial" w:eastAsia="Times New Roman" w:hAnsi="Arial" w:cs="Arial"/>
          <w:sz w:val="20"/>
          <w:szCs w:val="20"/>
        </w:rPr>
        <w:t xml:space="preserve"> </w:t>
      </w:r>
      <w:proofErr w:type="spellStart"/>
      <w:r w:rsidR="005E7A34" w:rsidRPr="00C23FBB">
        <w:rPr>
          <w:rFonts w:ascii="Arial" w:eastAsia="Times New Roman" w:hAnsi="Arial" w:cs="Arial"/>
          <w:sz w:val="20"/>
          <w:szCs w:val="20"/>
        </w:rPr>
        <w:t>купца</w:t>
      </w:r>
      <w:proofErr w:type="spellEnd"/>
      <w:r w:rsidR="005E7A34" w:rsidRPr="00C23FBB">
        <w:rPr>
          <w:rFonts w:ascii="Arial" w:eastAsia="Times New Roman" w:hAnsi="Arial" w:cs="Arial"/>
          <w:sz w:val="20"/>
          <w:szCs w:val="20"/>
        </w:rPr>
        <w:t xml:space="preserve">. </w:t>
      </w:r>
    </w:p>
    <w:p w:rsidR="00C23FBB" w:rsidRDefault="00B8756E" w:rsidP="00C23FBB">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C23FBB">
        <w:rPr>
          <w:rFonts w:ascii="Arial" w:eastAsia="Times New Roman" w:hAnsi="Arial" w:cs="Arial"/>
          <w:sz w:val="20"/>
          <w:szCs w:val="20"/>
        </w:rPr>
        <w:t>Место</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испоруке</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је</w:t>
      </w:r>
      <w:proofErr w:type="spellEnd"/>
      <w:r w:rsidRPr="00C23FBB">
        <w:rPr>
          <w:rFonts w:ascii="Arial" w:eastAsia="Times New Roman" w:hAnsi="Arial" w:cs="Arial"/>
          <w:sz w:val="20"/>
          <w:szCs w:val="20"/>
        </w:rPr>
        <w:t xml:space="preserve"> ____________ /</w:t>
      </w:r>
      <w:proofErr w:type="spellStart"/>
      <w:r w:rsidRPr="00C23FBB">
        <w:rPr>
          <w:rFonts w:ascii="Arial" w:eastAsia="Times New Roman" w:hAnsi="Arial" w:cs="Arial"/>
          <w:sz w:val="20"/>
          <w:szCs w:val="20"/>
        </w:rPr>
        <w:t>унети</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место</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испоруке</w:t>
      </w:r>
      <w:proofErr w:type="spellEnd"/>
      <w:r w:rsidRPr="00C23FBB">
        <w:rPr>
          <w:rFonts w:ascii="Arial" w:eastAsia="Times New Roman" w:hAnsi="Arial" w:cs="Arial"/>
          <w:sz w:val="20"/>
          <w:szCs w:val="20"/>
        </w:rPr>
        <w:t>/.</w:t>
      </w:r>
    </w:p>
    <w:p w:rsidR="00B8756E" w:rsidRPr="00C23FBB" w:rsidRDefault="00B8756E" w:rsidP="00C23FBB">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C23FBB">
        <w:rPr>
          <w:rFonts w:ascii="Arial" w:eastAsia="Times New Roman" w:hAnsi="Arial" w:cs="Arial"/>
          <w:sz w:val="20"/>
          <w:szCs w:val="20"/>
        </w:rPr>
        <w:t>Испорука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је</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сукцесивна</w:t>
      </w:r>
      <w:proofErr w:type="spellEnd"/>
      <w:r w:rsidRPr="00C23FBB">
        <w:rPr>
          <w:rFonts w:ascii="Arial" w:eastAsia="Times New Roman" w:hAnsi="Arial" w:cs="Arial"/>
          <w:sz w:val="20"/>
          <w:szCs w:val="20"/>
        </w:rPr>
        <w:t xml:space="preserve"> и </w:t>
      </w:r>
      <w:proofErr w:type="spellStart"/>
      <w:r w:rsidRPr="00C23FBB">
        <w:rPr>
          <w:rFonts w:ascii="Arial" w:eastAsia="Times New Roman" w:hAnsi="Arial" w:cs="Arial"/>
          <w:sz w:val="20"/>
          <w:szCs w:val="20"/>
        </w:rPr>
        <w:t>врши</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се</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према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потребама</w:t>
      </w:r>
      <w:proofErr w:type="spellEnd"/>
      <w:r w:rsidRPr="00C23FBB">
        <w:rPr>
          <w:rFonts w:ascii="Arial" w:eastAsia="Times New Roman" w:hAnsi="Arial" w:cs="Arial"/>
          <w:sz w:val="20"/>
          <w:szCs w:val="20"/>
        </w:rPr>
        <w:t xml:space="preserve"> </w:t>
      </w:r>
      <w:proofErr w:type="spellStart"/>
      <w:r w:rsidRPr="00C23FBB">
        <w:rPr>
          <w:rFonts w:ascii="Arial" w:eastAsia="Times New Roman" w:hAnsi="Arial" w:cs="Arial"/>
          <w:sz w:val="20"/>
          <w:szCs w:val="20"/>
        </w:rPr>
        <w:t>Купца</w:t>
      </w:r>
      <w:proofErr w:type="spellEnd"/>
      <w:r w:rsidRPr="00C23FBB">
        <w:rPr>
          <w:rFonts w:ascii="Arial" w:eastAsia="Times New Roman" w:hAnsi="Arial" w:cs="Arial"/>
          <w:sz w:val="20"/>
          <w:szCs w:val="20"/>
        </w:rPr>
        <w:t xml:space="preserve">.  </w:t>
      </w:r>
    </w:p>
    <w:p w:rsidR="00B8756E" w:rsidRPr="00B8756E" w:rsidRDefault="00B8756E" w:rsidP="00B8756E">
      <w:pPr>
        <w:widowControl w:val="0"/>
        <w:autoSpaceDE w:val="0"/>
        <w:autoSpaceDN w:val="0"/>
        <w:adjustRightInd w:val="0"/>
        <w:spacing w:before="120" w:after="120" w:line="240" w:lineRule="auto"/>
        <w:jc w:val="both"/>
        <w:rPr>
          <w:rFonts w:ascii="Arial" w:eastAsia="Times New Roman" w:hAnsi="Arial" w:cs="Arial"/>
          <w:sz w:val="20"/>
          <w:szCs w:val="20"/>
        </w:rPr>
      </w:pPr>
      <w:r w:rsidRPr="00B8756E">
        <w:rPr>
          <w:rFonts w:ascii="Arial" w:eastAsia="Times New Roman" w:hAnsi="Arial" w:cs="Arial"/>
          <w:b/>
          <w:bCs/>
          <w:sz w:val="20"/>
          <w:szCs w:val="20"/>
        </w:rPr>
        <w:t>5. УГОВОРНА КАЗНА</w:t>
      </w:r>
    </w:p>
    <w:p w:rsidR="00B8756E" w:rsidRPr="00B8756E" w:rsidRDefault="00B8756E" w:rsidP="00B8756E">
      <w:pPr>
        <w:widowControl w:val="0"/>
        <w:spacing w:before="120" w:after="120" w:line="240" w:lineRule="auto"/>
        <w:ind w:left="720" w:hanging="450"/>
        <w:jc w:val="both"/>
        <w:rPr>
          <w:rFonts w:ascii="Arial" w:eastAsia="Times New Roman" w:hAnsi="Arial" w:cs="Arial"/>
          <w:color w:val="000000"/>
          <w:sz w:val="20"/>
        </w:rPr>
      </w:pPr>
      <w:r w:rsidRPr="00B8756E">
        <w:rPr>
          <w:rFonts w:ascii="Arial" w:eastAsia="Times New Roman" w:hAnsi="Arial" w:cs="Arial"/>
          <w:sz w:val="20"/>
          <w:szCs w:val="20"/>
          <w:lang w:val="sr-Cyrl-RS"/>
        </w:rPr>
        <w:t xml:space="preserve">5.1. </w:t>
      </w:r>
      <w:r w:rsidRPr="00B8756E">
        <w:rPr>
          <w:rFonts w:ascii="Arial" w:eastAsia="Times New Roman" w:hAnsi="Arial" w:cs="Arial"/>
          <w:sz w:val="20"/>
          <w:szCs w:val="20"/>
        </w:rPr>
        <w:t xml:space="preserve">У </w:t>
      </w:r>
      <w:proofErr w:type="spellStart"/>
      <w:r w:rsidRPr="00B8756E">
        <w:rPr>
          <w:rFonts w:ascii="Arial" w:eastAsia="Times New Roman" w:hAnsi="Arial" w:cs="Arial"/>
          <w:sz w:val="20"/>
          <w:szCs w:val="20"/>
        </w:rPr>
        <w:t>случају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прекорачења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уговореног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рока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испоруке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Добављач</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дужан</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плати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Купцу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казну</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износу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0,5%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укупне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вредности</w:t>
      </w:r>
      <w:proofErr w:type="spellEnd"/>
      <w:r w:rsidRPr="00B8756E">
        <w:rPr>
          <w:rFonts w:ascii="Arial" w:eastAsia="Times New Roman" w:hAnsi="Arial" w:cs="Arial"/>
          <w:sz w:val="20"/>
          <w:szCs w:val="20"/>
          <w:lang w:val="sr-Cyrl-RS"/>
        </w:rPr>
        <w:t xml:space="preserve"> без ПДВ-а</w:t>
      </w:r>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предметног</w:t>
      </w:r>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добара</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w:t>
      </w:r>
      <w:proofErr w:type="spellEnd"/>
      <w:r w:rsidRPr="00B8756E">
        <w:rPr>
          <w:rFonts w:ascii="Arial" w:eastAsia="Times New Roman" w:hAnsi="Arial" w:cs="Arial"/>
          <w:sz w:val="20"/>
          <w:szCs w:val="20"/>
          <w:lang w:val="sr-Cyrl-RS"/>
        </w:rPr>
        <w:t>е</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прекорачио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рок</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испоруке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сваки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дан</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закашњења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али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5% </w:t>
      </w:r>
      <w:proofErr w:type="spellStart"/>
      <w:r w:rsidRPr="00B8756E">
        <w:rPr>
          <w:rFonts w:ascii="Arial" w:eastAsia="Times New Roman" w:hAnsi="Arial" w:cs="Arial"/>
          <w:color w:val="000000"/>
          <w:sz w:val="20"/>
        </w:rPr>
        <w:t>вредности</w:t>
      </w:r>
      <w:proofErr w:type="spellEnd"/>
      <w:r w:rsidRPr="00B8756E">
        <w:rPr>
          <w:rFonts w:ascii="Arial" w:eastAsia="Times New Roman" w:hAnsi="Arial" w:cs="Arial"/>
          <w:color w:val="000000"/>
          <w:sz w:val="20"/>
        </w:rPr>
        <w:t xml:space="preserve"> </w:t>
      </w:r>
      <w:proofErr w:type="spellStart"/>
      <w:r w:rsidRPr="00B8756E">
        <w:rPr>
          <w:rFonts w:ascii="Arial" w:eastAsia="Times New Roman" w:hAnsi="Arial" w:cs="Arial"/>
          <w:color w:val="000000"/>
          <w:sz w:val="20"/>
        </w:rPr>
        <w:t>добара</w:t>
      </w:r>
      <w:proofErr w:type="spellEnd"/>
      <w:r w:rsidRPr="00B8756E">
        <w:rPr>
          <w:rFonts w:ascii="Arial" w:eastAsia="Times New Roman" w:hAnsi="Arial" w:cs="Arial"/>
          <w:color w:val="000000"/>
          <w:sz w:val="20"/>
        </w:rPr>
        <w:t xml:space="preserve"> </w:t>
      </w:r>
      <w:proofErr w:type="spellStart"/>
      <w:r w:rsidRPr="00B8756E">
        <w:rPr>
          <w:rFonts w:ascii="Arial" w:eastAsia="Times New Roman" w:hAnsi="Arial" w:cs="Arial"/>
          <w:color w:val="000000"/>
          <w:sz w:val="20"/>
        </w:rPr>
        <w:t>испоручених</w:t>
      </w:r>
      <w:proofErr w:type="spellEnd"/>
      <w:r w:rsidRPr="00B8756E">
        <w:rPr>
          <w:rFonts w:ascii="Arial" w:eastAsia="Times New Roman" w:hAnsi="Arial" w:cs="Arial"/>
          <w:color w:val="000000"/>
          <w:sz w:val="20"/>
        </w:rPr>
        <w:t xml:space="preserve"> </w:t>
      </w:r>
      <w:proofErr w:type="spellStart"/>
      <w:r w:rsidRPr="00B8756E">
        <w:rPr>
          <w:rFonts w:ascii="Arial" w:eastAsia="Times New Roman" w:hAnsi="Arial" w:cs="Arial"/>
          <w:color w:val="000000"/>
          <w:sz w:val="20"/>
        </w:rPr>
        <w:t>са</w:t>
      </w:r>
      <w:proofErr w:type="spellEnd"/>
      <w:r w:rsidRPr="00B8756E">
        <w:rPr>
          <w:rFonts w:ascii="Arial" w:eastAsia="Times New Roman" w:hAnsi="Arial" w:cs="Arial"/>
          <w:color w:val="000000"/>
          <w:sz w:val="20"/>
        </w:rPr>
        <w:t xml:space="preserve"> </w:t>
      </w:r>
      <w:proofErr w:type="spellStart"/>
      <w:r w:rsidRPr="00B8756E">
        <w:rPr>
          <w:rFonts w:ascii="Arial" w:eastAsia="Times New Roman" w:hAnsi="Arial" w:cs="Arial"/>
          <w:color w:val="000000"/>
          <w:sz w:val="20"/>
        </w:rPr>
        <w:t>закашњењем</w:t>
      </w:r>
      <w:proofErr w:type="spellEnd"/>
      <w:r w:rsidRPr="00B8756E">
        <w:rPr>
          <w:rFonts w:ascii="Arial" w:eastAsia="Times New Roman" w:hAnsi="Arial" w:cs="Arial"/>
          <w:sz w:val="20"/>
          <w:szCs w:val="20"/>
        </w:rPr>
        <w:t xml:space="preserve">. </w:t>
      </w:r>
    </w:p>
    <w:p w:rsidR="00B8756E" w:rsidRPr="00B8756E" w:rsidRDefault="00B8756E" w:rsidP="00B8756E">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B8756E">
        <w:rPr>
          <w:rFonts w:ascii="Arial" w:eastAsia="Times New Roman" w:hAnsi="Arial" w:cs="Arial"/>
          <w:sz w:val="20"/>
          <w:szCs w:val="20"/>
          <w:lang w:val="sr-Cyrl-RS"/>
        </w:rPr>
        <w:t xml:space="preserve">5.2. </w:t>
      </w:r>
      <w:proofErr w:type="spellStart"/>
      <w:r w:rsidRPr="00B8756E">
        <w:rPr>
          <w:rFonts w:ascii="Arial" w:eastAsia="Times New Roman" w:hAnsi="Arial" w:cs="Arial"/>
          <w:sz w:val="20"/>
          <w:szCs w:val="20"/>
        </w:rPr>
        <w:t>Ако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штета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пређе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износ</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казне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става</w:t>
      </w:r>
      <w:proofErr w:type="spellEnd"/>
      <w:r w:rsidRPr="00B8756E">
        <w:rPr>
          <w:rFonts w:ascii="Arial" w:eastAsia="Times New Roman" w:hAnsi="Arial" w:cs="Arial"/>
          <w:sz w:val="20"/>
          <w:szCs w:val="20"/>
        </w:rPr>
        <w:t xml:space="preserve"> 1. </w:t>
      </w:r>
      <w:proofErr w:type="spellStart"/>
      <w:proofErr w:type="gramStart"/>
      <w:r w:rsidRPr="00B8756E">
        <w:rPr>
          <w:rFonts w:ascii="Arial" w:eastAsia="Times New Roman" w:hAnsi="Arial" w:cs="Arial"/>
          <w:sz w:val="20"/>
          <w:szCs w:val="20"/>
        </w:rPr>
        <w:t>овог</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члана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Купац</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може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тражи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накнаду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стварне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штете</w:t>
      </w:r>
      <w:proofErr w:type="spellEnd"/>
      <w:r w:rsidRPr="00B8756E">
        <w:rPr>
          <w:rFonts w:ascii="Arial" w:eastAsia="Times New Roman" w:hAnsi="Arial" w:cs="Arial"/>
          <w:sz w:val="20"/>
          <w:szCs w:val="20"/>
        </w:rPr>
        <w:t xml:space="preserve">, а </w:t>
      </w:r>
      <w:proofErr w:type="spellStart"/>
      <w:r w:rsidRPr="00B8756E">
        <w:rPr>
          <w:rFonts w:ascii="Arial" w:eastAsia="Times New Roman" w:hAnsi="Arial" w:cs="Arial"/>
          <w:sz w:val="20"/>
          <w:szCs w:val="20"/>
        </w:rPr>
        <w:t>може</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раскине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без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обавезе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према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Добављачу</w:t>
      </w:r>
      <w:proofErr w:type="spellEnd"/>
      <w:r w:rsidRPr="00B8756E">
        <w:rPr>
          <w:rFonts w:ascii="Arial" w:eastAsia="Times New Roman" w:hAnsi="Arial" w:cs="Arial"/>
          <w:sz w:val="20"/>
          <w:szCs w:val="20"/>
        </w:rPr>
        <w:t xml:space="preserve">. </w:t>
      </w:r>
    </w:p>
    <w:p w:rsidR="00B8756E" w:rsidRPr="00B8756E" w:rsidRDefault="00B8756E" w:rsidP="00B8756E">
      <w:pPr>
        <w:widowControl w:val="0"/>
        <w:autoSpaceDE w:val="0"/>
        <w:autoSpaceDN w:val="0"/>
        <w:adjustRightInd w:val="0"/>
        <w:spacing w:before="120" w:after="120" w:line="240" w:lineRule="auto"/>
        <w:jc w:val="both"/>
        <w:rPr>
          <w:rFonts w:ascii="Arial" w:eastAsia="Times New Roman" w:hAnsi="Arial" w:cs="Arial"/>
          <w:sz w:val="20"/>
          <w:szCs w:val="20"/>
        </w:rPr>
      </w:pPr>
      <w:r w:rsidRPr="00B8756E">
        <w:rPr>
          <w:rFonts w:ascii="Arial" w:eastAsia="Times New Roman" w:hAnsi="Arial" w:cs="Arial"/>
          <w:b/>
          <w:bCs/>
          <w:sz w:val="20"/>
          <w:szCs w:val="20"/>
        </w:rPr>
        <w:t>6. ВИША СИЛА</w:t>
      </w:r>
    </w:p>
    <w:p w:rsidR="00B8756E" w:rsidRPr="00B8756E" w:rsidRDefault="00B8756E" w:rsidP="00B8756E">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proofErr w:type="spellStart"/>
      <w:r w:rsidRPr="00B8756E">
        <w:rPr>
          <w:rFonts w:ascii="Arial" w:eastAsia="Times New Roman" w:hAnsi="Arial" w:cs="Arial"/>
          <w:sz w:val="20"/>
          <w:szCs w:val="20"/>
        </w:rPr>
        <w:t>Наступање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силе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ослобађа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одговорности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кашњење</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извршењу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уговорених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обавеза</w:t>
      </w:r>
      <w:proofErr w:type="spellEnd"/>
      <w:r w:rsidRPr="00B8756E">
        <w:rPr>
          <w:rFonts w:ascii="Arial" w:eastAsia="Times New Roman" w:hAnsi="Arial" w:cs="Arial"/>
          <w:sz w:val="20"/>
          <w:szCs w:val="20"/>
        </w:rPr>
        <w:t xml:space="preserve">. О </w:t>
      </w:r>
      <w:proofErr w:type="spellStart"/>
      <w:r w:rsidRPr="00B8756E">
        <w:rPr>
          <w:rFonts w:ascii="Arial" w:eastAsia="Times New Roman" w:hAnsi="Arial" w:cs="Arial"/>
          <w:sz w:val="20"/>
          <w:szCs w:val="20"/>
        </w:rPr>
        <w:t>датуму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наступања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трајању</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датуму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престанка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силе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обавезне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једна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другу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обавесте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писменим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путем</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року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24 (</w:t>
      </w:r>
      <w:proofErr w:type="spellStart"/>
      <w:r w:rsidRPr="00B8756E">
        <w:rPr>
          <w:rFonts w:ascii="Arial" w:eastAsia="Times New Roman" w:hAnsi="Arial" w:cs="Arial"/>
          <w:sz w:val="20"/>
          <w:szCs w:val="20"/>
        </w:rPr>
        <w:t>двадесетчетири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часа</w:t>
      </w:r>
      <w:proofErr w:type="spellEnd"/>
      <w:r w:rsidRPr="00B8756E">
        <w:rPr>
          <w:rFonts w:ascii="Arial" w:eastAsia="Times New Roman" w:hAnsi="Arial" w:cs="Arial"/>
          <w:sz w:val="20"/>
          <w:szCs w:val="20"/>
        </w:rPr>
        <w:t xml:space="preserve">. </w:t>
      </w:r>
    </w:p>
    <w:p w:rsidR="00B8756E" w:rsidRPr="00B8756E" w:rsidRDefault="00B8756E" w:rsidP="00B8756E">
      <w:pPr>
        <w:numPr>
          <w:ilvl w:val="0"/>
          <w:numId w:val="6"/>
        </w:numPr>
        <w:spacing w:after="120" w:line="240" w:lineRule="auto"/>
        <w:jc w:val="both"/>
        <w:rPr>
          <w:rFonts w:ascii="Arial" w:eastAsia="Times New Roman" w:hAnsi="Arial" w:cs="Arial"/>
          <w:sz w:val="20"/>
          <w:szCs w:val="20"/>
        </w:rPr>
      </w:pPr>
      <w:r w:rsidRPr="00B8756E">
        <w:rPr>
          <w:rFonts w:ascii="Arial" w:eastAsia="Times New Roman" w:hAnsi="Arial" w:cs="Arial"/>
          <w:sz w:val="20"/>
          <w:szCs w:val="20"/>
        </w:rPr>
        <w:tab/>
      </w:r>
      <w:proofErr w:type="spellStart"/>
      <w:r w:rsidRPr="00B8756E">
        <w:rPr>
          <w:rFonts w:ascii="Arial" w:eastAsia="Times New Roman" w:hAnsi="Arial" w:cs="Arial"/>
          <w:sz w:val="20"/>
          <w:szCs w:val="20"/>
        </w:rPr>
        <w:t>Као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случајеви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силе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сматрају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екстремни</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ванредни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догађаји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могу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предвидети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догодили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без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воље</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утицаја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страна</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који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нису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могли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бити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спречени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погођене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силом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силом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могу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сматрати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природне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катастрофе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земљотреси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пожари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поплаве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експлозије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транспортне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несреће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императивне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одлуке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органа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власти</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други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случајеви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законом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утврђени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као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виша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сила</w:t>
      </w:r>
      <w:proofErr w:type="spellEnd"/>
      <w:r w:rsidRPr="00B8756E">
        <w:rPr>
          <w:rFonts w:ascii="Arial" w:eastAsia="Times New Roman" w:hAnsi="Arial" w:cs="Arial"/>
          <w:sz w:val="20"/>
          <w:szCs w:val="20"/>
        </w:rPr>
        <w:t xml:space="preserve">.  </w:t>
      </w:r>
    </w:p>
    <w:p w:rsidR="00B8756E" w:rsidRPr="00B8756E" w:rsidRDefault="00B8756E" w:rsidP="00B8756E">
      <w:pPr>
        <w:widowControl w:val="0"/>
        <w:autoSpaceDE w:val="0"/>
        <w:autoSpaceDN w:val="0"/>
        <w:adjustRightInd w:val="0"/>
        <w:spacing w:before="120" w:after="120" w:line="240" w:lineRule="auto"/>
        <w:jc w:val="both"/>
        <w:rPr>
          <w:rFonts w:ascii="Arial" w:eastAsia="Times New Roman" w:hAnsi="Arial" w:cs="Arial"/>
          <w:sz w:val="20"/>
          <w:szCs w:val="20"/>
        </w:rPr>
      </w:pPr>
      <w:r w:rsidRPr="00B8756E">
        <w:rPr>
          <w:rFonts w:ascii="Arial" w:eastAsia="Times New Roman" w:hAnsi="Arial" w:cs="Arial"/>
          <w:b/>
          <w:bCs/>
          <w:sz w:val="20"/>
          <w:szCs w:val="20"/>
        </w:rPr>
        <w:t>7. СПОРОВИ</w:t>
      </w:r>
    </w:p>
    <w:p w:rsidR="00B8756E" w:rsidRPr="00B8756E" w:rsidRDefault="00B8756E" w:rsidP="00B8756E">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8756E">
        <w:rPr>
          <w:rFonts w:ascii="Arial" w:eastAsia="Times New Roman" w:hAnsi="Arial" w:cs="Arial"/>
          <w:sz w:val="20"/>
          <w:szCs w:val="20"/>
        </w:rPr>
        <w:t>Стране</w:t>
      </w:r>
      <w:proofErr w:type="spellEnd"/>
      <w:r w:rsidRPr="00B8756E">
        <w:rPr>
          <w:rFonts w:ascii="Arial" w:eastAsia="Times New Roman" w:hAnsi="Arial" w:cs="Arial"/>
          <w:sz w:val="20"/>
          <w:szCs w:val="20"/>
        </w:rPr>
        <w:t xml:space="preserve"> у </w:t>
      </w:r>
      <w:r w:rsidRPr="00B8756E">
        <w:rPr>
          <w:rFonts w:ascii="Arial" w:eastAsia="Times New Roman" w:hAnsi="Arial" w:cs="Arial"/>
          <w:sz w:val="20"/>
          <w:szCs w:val="20"/>
          <w:lang w:val="sr-Cyrl-RS"/>
        </w:rPr>
        <w:t>уговору</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сагласне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евентуални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спорови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решавају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споразумно</w:t>
      </w:r>
      <w:proofErr w:type="spellEnd"/>
      <w:r w:rsidRPr="00B8756E">
        <w:rPr>
          <w:rFonts w:ascii="Arial" w:eastAsia="Times New Roman" w:hAnsi="Arial" w:cs="Arial"/>
          <w:sz w:val="20"/>
          <w:szCs w:val="20"/>
        </w:rPr>
        <w:t xml:space="preserve">, а у </w:t>
      </w:r>
      <w:proofErr w:type="spellStart"/>
      <w:r w:rsidRPr="00B8756E">
        <w:rPr>
          <w:rFonts w:ascii="Arial" w:eastAsia="Times New Roman" w:hAnsi="Arial" w:cs="Arial"/>
          <w:sz w:val="20"/>
          <w:szCs w:val="20"/>
        </w:rPr>
        <w:t>случају</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CS"/>
        </w:rPr>
        <w:t xml:space="preserve">да се </w:t>
      </w:r>
      <w:proofErr w:type="spellStart"/>
      <w:r w:rsidRPr="00B8756E">
        <w:rPr>
          <w:rFonts w:ascii="Arial" w:eastAsia="Times New Roman" w:hAnsi="Arial" w:cs="Arial"/>
          <w:sz w:val="20"/>
          <w:szCs w:val="20"/>
        </w:rPr>
        <w:t>спор</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CS"/>
        </w:rPr>
        <w:t>не може решити споразумним путем,</w:t>
      </w:r>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 xml:space="preserve">утврђује се </w:t>
      </w:r>
      <w:proofErr w:type="spellStart"/>
      <w:r w:rsidRPr="00B8756E">
        <w:rPr>
          <w:rFonts w:ascii="Arial" w:eastAsia="Times New Roman" w:hAnsi="Arial" w:cs="Arial"/>
          <w:sz w:val="20"/>
          <w:szCs w:val="20"/>
        </w:rPr>
        <w:t>стварн</w:t>
      </w:r>
      <w:proofErr w:type="spellEnd"/>
      <w:r w:rsidRPr="00B8756E">
        <w:rPr>
          <w:rFonts w:ascii="Arial" w:eastAsia="Times New Roman" w:hAnsi="Arial" w:cs="Arial"/>
          <w:sz w:val="20"/>
          <w:szCs w:val="20"/>
          <w:lang w:val="sr-Cyrl-RS"/>
        </w:rPr>
        <w:t>а</w:t>
      </w:r>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месн</w:t>
      </w:r>
      <w:proofErr w:type="spellEnd"/>
      <w:r w:rsidRPr="00B8756E">
        <w:rPr>
          <w:rFonts w:ascii="Arial" w:eastAsia="Times New Roman" w:hAnsi="Arial" w:cs="Arial"/>
          <w:sz w:val="20"/>
          <w:szCs w:val="20"/>
          <w:lang w:val="sr-Cyrl-RS"/>
        </w:rPr>
        <w:t>а</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надлежност</w:t>
      </w:r>
      <w:proofErr w:type="spellEnd"/>
      <w:r w:rsidRPr="00B8756E">
        <w:rPr>
          <w:rFonts w:ascii="Arial" w:eastAsia="Times New Roman" w:hAnsi="Arial" w:cs="Arial"/>
          <w:sz w:val="20"/>
          <w:szCs w:val="20"/>
          <w:lang w:val="sr-Cyrl-CS"/>
        </w:rPr>
        <w:t xml:space="preserve"> </w:t>
      </w:r>
      <w:proofErr w:type="spellStart"/>
      <w:r w:rsidRPr="00B8756E">
        <w:rPr>
          <w:rFonts w:ascii="Arial" w:eastAsia="Times New Roman" w:hAnsi="Arial" w:cs="Arial"/>
          <w:sz w:val="20"/>
          <w:szCs w:val="20"/>
        </w:rPr>
        <w:t>Привредн</w:t>
      </w:r>
      <w:proofErr w:type="spellEnd"/>
      <w:r w:rsidRPr="00B8756E">
        <w:rPr>
          <w:rFonts w:ascii="Arial" w:eastAsia="Times New Roman" w:hAnsi="Arial" w:cs="Arial"/>
          <w:sz w:val="20"/>
          <w:szCs w:val="20"/>
          <w:lang w:val="sr-Cyrl-CS"/>
        </w:rPr>
        <w:t>ог</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суд</w:t>
      </w:r>
      <w:proofErr w:type="spellEnd"/>
      <w:r w:rsidRPr="00B8756E">
        <w:rPr>
          <w:rFonts w:ascii="Arial" w:eastAsia="Times New Roman" w:hAnsi="Arial" w:cs="Arial"/>
          <w:sz w:val="20"/>
          <w:szCs w:val="20"/>
          <w:lang w:val="sr-Cyrl-RS"/>
        </w:rPr>
        <w:t>а</w:t>
      </w:r>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Београду</w:t>
      </w:r>
      <w:proofErr w:type="spellEnd"/>
      <w:r w:rsidRPr="00B8756E">
        <w:rPr>
          <w:rFonts w:ascii="Arial" w:eastAsia="Times New Roman" w:hAnsi="Arial" w:cs="Arial"/>
          <w:sz w:val="20"/>
          <w:szCs w:val="20"/>
        </w:rPr>
        <w:t>.</w:t>
      </w:r>
      <w:r w:rsidRPr="00B8756E">
        <w:rPr>
          <w:rFonts w:ascii="Arial" w:eastAsia="Times New Roman" w:hAnsi="Arial" w:cs="Arial"/>
          <w:sz w:val="20"/>
          <w:szCs w:val="20"/>
          <w:lang w:val="sr-Cyrl-CS"/>
        </w:rPr>
        <w:t xml:space="preserve"> </w:t>
      </w:r>
    </w:p>
    <w:p w:rsidR="00B8756E" w:rsidRPr="00B8756E" w:rsidRDefault="00B8756E" w:rsidP="00B8756E">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B8756E">
        <w:rPr>
          <w:rFonts w:ascii="Arial" w:eastAsia="Times New Roman" w:hAnsi="Arial" w:cs="Arial"/>
          <w:b/>
          <w:bCs/>
          <w:sz w:val="20"/>
          <w:szCs w:val="20"/>
        </w:rPr>
        <w:t xml:space="preserve">РАСКИД УГОВОРА </w:t>
      </w:r>
    </w:p>
    <w:p w:rsidR="00B8756E" w:rsidRPr="00B8756E" w:rsidRDefault="00B8756E" w:rsidP="00B8756E">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8756E">
        <w:rPr>
          <w:rFonts w:ascii="Arial" w:eastAsia="Times New Roman" w:hAnsi="Arial" w:cs="Arial"/>
          <w:sz w:val="20"/>
          <w:szCs w:val="20"/>
        </w:rPr>
        <w:t xml:space="preserve">У </w:t>
      </w:r>
      <w:proofErr w:type="spellStart"/>
      <w:r w:rsidRPr="00B8756E">
        <w:rPr>
          <w:rFonts w:ascii="Arial" w:eastAsia="Times New Roman" w:hAnsi="Arial" w:cs="Arial"/>
          <w:sz w:val="20"/>
          <w:szCs w:val="20"/>
        </w:rPr>
        <w:t>случају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битних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повреда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одредаба</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уговора</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или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повреда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понављају</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уговор</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може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раскине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свака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Раскид</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уговора</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захтева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писменим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путем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раскидни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рок</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15</w:t>
      </w:r>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петнаест</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дана</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B8756E">
        <w:rPr>
          <w:rFonts w:ascii="Arial" w:eastAsia="Times New Roman" w:hAnsi="Arial" w:cs="Arial"/>
          <w:sz w:val="20"/>
          <w:szCs w:val="20"/>
        </w:rPr>
        <w:t>Раскид</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уговора</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разлога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наведених</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ставу</w:t>
      </w:r>
      <w:proofErr w:type="spellEnd"/>
      <w:r w:rsidRPr="00B8756E">
        <w:rPr>
          <w:rFonts w:ascii="Arial" w:eastAsia="Times New Roman" w:hAnsi="Arial" w:cs="Arial"/>
          <w:sz w:val="20"/>
          <w:szCs w:val="20"/>
        </w:rPr>
        <w:t xml:space="preserve"> 1. </w:t>
      </w:r>
      <w:proofErr w:type="spellStart"/>
      <w:proofErr w:type="gramStart"/>
      <w:r w:rsidRPr="00B8756E">
        <w:rPr>
          <w:rFonts w:ascii="Arial" w:eastAsia="Times New Roman" w:hAnsi="Arial" w:cs="Arial"/>
          <w:sz w:val="20"/>
          <w:szCs w:val="20"/>
        </w:rPr>
        <w:t>овог</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члана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могућ</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само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уколико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друга</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 xml:space="preserve">уговорна </w:t>
      </w:r>
      <w:proofErr w:type="spellStart"/>
      <w:r w:rsidRPr="00B8756E">
        <w:rPr>
          <w:rFonts w:ascii="Arial" w:eastAsia="Times New Roman" w:hAnsi="Arial" w:cs="Arial"/>
          <w:sz w:val="20"/>
          <w:szCs w:val="20"/>
        </w:rPr>
        <w:t>страна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претходно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упозорена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битне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повреде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или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повреде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понављају</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уколико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исте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није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отклонила</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остављеном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року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мора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бити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разуман</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B8756E">
        <w:rPr>
          <w:rFonts w:ascii="Arial" w:eastAsia="Times New Roman" w:hAnsi="Arial" w:cs="Arial"/>
          <w:sz w:val="20"/>
          <w:szCs w:val="20"/>
        </w:rPr>
        <w:lastRenderedPageBreak/>
        <w:t>Раскид</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уговора</w:t>
      </w:r>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разлога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наведених</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ставу</w:t>
      </w:r>
      <w:proofErr w:type="spellEnd"/>
      <w:r w:rsidRPr="00B8756E">
        <w:rPr>
          <w:rFonts w:ascii="Arial" w:eastAsia="Times New Roman" w:hAnsi="Arial" w:cs="Arial"/>
          <w:sz w:val="20"/>
          <w:szCs w:val="20"/>
        </w:rPr>
        <w:t xml:space="preserve"> 1. </w:t>
      </w:r>
      <w:proofErr w:type="spellStart"/>
      <w:proofErr w:type="gramStart"/>
      <w:r w:rsidRPr="00B8756E">
        <w:rPr>
          <w:rFonts w:ascii="Arial" w:eastAsia="Times New Roman" w:hAnsi="Arial" w:cs="Arial"/>
          <w:sz w:val="20"/>
          <w:szCs w:val="20"/>
        </w:rPr>
        <w:t>овог</w:t>
      </w:r>
      <w:proofErr w:type="spellEnd"/>
      <w:proofErr w:type="gram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члана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може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изврши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само</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 xml:space="preserve">уговорна </w:t>
      </w:r>
      <w:proofErr w:type="spellStart"/>
      <w:r w:rsidRPr="00B8756E">
        <w:rPr>
          <w:rFonts w:ascii="Arial" w:eastAsia="Times New Roman" w:hAnsi="Arial" w:cs="Arial"/>
          <w:sz w:val="20"/>
          <w:szCs w:val="20"/>
        </w:rPr>
        <w:t>страна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своје</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 xml:space="preserve">доспеле уговорне </w:t>
      </w:r>
      <w:proofErr w:type="spellStart"/>
      <w:r w:rsidRPr="00B8756E">
        <w:rPr>
          <w:rFonts w:ascii="Arial" w:eastAsia="Times New Roman" w:hAnsi="Arial" w:cs="Arial"/>
          <w:sz w:val="20"/>
          <w:szCs w:val="20"/>
        </w:rPr>
        <w:t>обавезе</w:t>
      </w:r>
      <w:proofErr w:type="spellEnd"/>
      <w:r w:rsidRPr="00B8756E">
        <w:rPr>
          <w:rFonts w:ascii="Arial" w:eastAsia="Times New Roman" w:hAnsi="Arial" w:cs="Arial"/>
          <w:sz w:val="20"/>
          <w:szCs w:val="20"/>
        </w:rPr>
        <w:t xml:space="preserve"> у </w:t>
      </w:r>
      <w:proofErr w:type="spellStart"/>
      <w:r w:rsidRPr="00B8756E">
        <w:rPr>
          <w:rFonts w:ascii="Arial" w:eastAsia="Times New Roman" w:hAnsi="Arial" w:cs="Arial"/>
          <w:sz w:val="20"/>
          <w:szCs w:val="20"/>
        </w:rPr>
        <w:t>потпуности</w:t>
      </w:r>
      <w:proofErr w:type="spellEnd"/>
      <w:r w:rsidRPr="00B8756E">
        <w:rPr>
          <w:rFonts w:ascii="Arial" w:eastAsia="Times New Roman" w:hAnsi="Arial" w:cs="Arial"/>
          <w:sz w:val="20"/>
          <w:szCs w:val="20"/>
        </w:rPr>
        <w:t xml:space="preserve"> и </w:t>
      </w:r>
      <w:proofErr w:type="spellStart"/>
      <w:r w:rsidRPr="00B8756E">
        <w:rPr>
          <w:rFonts w:ascii="Arial" w:eastAsia="Times New Roman" w:hAnsi="Arial" w:cs="Arial"/>
          <w:sz w:val="20"/>
          <w:szCs w:val="20"/>
        </w:rPr>
        <w:t>благовремено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извршила</w:t>
      </w:r>
      <w:proofErr w:type="spellEnd"/>
      <w:r w:rsidRPr="00B8756E">
        <w:rPr>
          <w:rFonts w:ascii="Arial" w:eastAsia="Times New Roman" w:hAnsi="Arial" w:cs="Arial"/>
          <w:sz w:val="20"/>
          <w:szCs w:val="20"/>
        </w:rPr>
        <w:t xml:space="preserve">. </w:t>
      </w:r>
    </w:p>
    <w:p w:rsidR="00B8756E" w:rsidRPr="00B8756E" w:rsidRDefault="00B8756E" w:rsidP="00B8756E">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8756E">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B8756E" w:rsidRPr="00B8756E" w:rsidRDefault="00B8756E" w:rsidP="00B8756E">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B8756E">
        <w:rPr>
          <w:rFonts w:ascii="Arial" w:eastAsia="Times New Roman" w:hAnsi="Arial" w:cs="Arial"/>
          <w:b/>
          <w:sz w:val="20"/>
          <w:szCs w:val="20"/>
          <w:lang w:val="sr-Cyrl-RS"/>
        </w:rPr>
        <w:t>9.</w:t>
      </w:r>
      <w:r w:rsidRPr="00B8756E">
        <w:rPr>
          <w:rFonts w:ascii="Arial" w:eastAsia="Times New Roman" w:hAnsi="Arial" w:cs="Arial"/>
          <w:sz w:val="20"/>
          <w:szCs w:val="20"/>
          <w:lang w:val="sr-Cyrl-RS"/>
        </w:rPr>
        <w:tab/>
      </w:r>
      <w:r w:rsidRPr="00B8756E">
        <w:rPr>
          <w:rFonts w:ascii="Arial" w:eastAsia="Times New Roman" w:hAnsi="Arial" w:cs="Arial"/>
          <w:b/>
          <w:sz w:val="20"/>
          <w:szCs w:val="20"/>
          <w:lang w:val="sr-Cyrl-RS"/>
        </w:rPr>
        <w:t>ИЗМЕНЕ И ДОПУНЕ</w:t>
      </w:r>
      <w:r w:rsidRPr="00B8756E">
        <w:rPr>
          <w:rFonts w:ascii="Arial" w:eastAsia="Times New Roman" w:hAnsi="Arial" w:cs="Arial"/>
          <w:sz w:val="20"/>
          <w:szCs w:val="20"/>
          <w:lang w:val="sr-Cyrl-RS"/>
        </w:rPr>
        <w:t xml:space="preserve">  </w:t>
      </w:r>
    </w:p>
    <w:p w:rsidR="00B8756E" w:rsidRPr="00B8756E" w:rsidRDefault="00B8756E" w:rsidP="00B8756E">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sidRPr="00B8756E">
        <w:rPr>
          <w:rFonts w:ascii="Arial" w:eastAsia="Times New Roman" w:hAnsi="Arial" w:cs="Arial"/>
          <w:sz w:val="20"/>
          <w:szCs w:val="20"/>
          <w:lang w:val="sr-Cyrl-RS"/>
        </w:rPr>
        <w:t>9.1.</w:t>
      </w:r>
      <w:r w:rsidRPr="00B8756E">
        <w:rPr>
          <w:rFonts w:ascii="Arial" w:eastAsia="Times New Roman" w:hAnsi="Arial" w:cs="Arial"/>
          <w:sz w:val="20"/>
          <w:szCs w:val="20"/>
          <w:lang w:val="sr-Cyrl-RS"/>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8756E" w:rsidRPr="00B8756E" w:rsidRDefault="00B8756E" w:rsidP="00B8756E">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sidRPr="00B8756E">
        <w:rPr>
          <w:rFonts w:ascii="Arial" w:eastAsia="Times New Roman" w:hAnsi="Arial" w:cs="Arial"/>
          <w:sz w:val="20"/>
          <w:szCs w:val="20"/>
          <w:lang w:val="sr-Cyrl-RS"/>
        </w:rPr>
        <w:t>9.2.</w:t>
      </w:r>
      <w:r w:rsidRPr="00B8756E">
        <w:rPr>
          <w:rFonts w:ascii="Arial" w:eastAsia="Times New Roman" w:hAnsi="Arial" w:cs="Arial"/>
          <w:sz w:val="20"/>
          <w:szCs w:val="20"/>
          <w:lang w:val="sr-Cyrl-RS"/>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8756E" w:rsidRPr="00B8756E" w:rsidRDefault="00B8756E" w:rsidP="00B8756E">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sidRPr="00B8756E">
        <w:rPr>
          <w:rFonts w:ascii="Arial" w:eastAsia="Times New Roman" w:hAnsi="Arial" w:cs="Arial"/>
          <w:sz w:val="20"/>
          <w:szCs w:val="20"/>
          <w:lang w:val="sr-Cyrl-RS"/>
        </w:rPr>
        <w:t>9.3.</w:t>
      </w:r>
      <w:r w:rsidRPr="00B8756E">
        <w:rPr>
          <w:rFonts w:ascii="Arial" w:eastAsia="Times New Roman" w:hAnsi="Arial" w:cs="Arial"/>
          <w:sz w:val="20"/>
          <w:szCs w:val="20"/>
          <w:lang w:val="sr-Cyrl-RS"/>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B8756E" w:rsidRPr="00B8756E" w:rsidRDefault="00B8756E" w:rsidP="00B8756E">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B8756E">
        <w:rPr>
          <w:rFonts w:ascii="Arial" w:eastAsia="Times New Roman" w:hAnsi="Arial" w:cs="Arial"/>
          <w:b/>
          <w:bCs/>
          <w:sz w:val="20"/>
          <w:szCs w:val="20"/>
          <w:lang w:val="sr-Cyrl-RS"/>
        </w:rPr>
        <w:t xml:space="preserve">10. </w:t>
      </w:r>
      <w:r w:rsidRPr="00B8756E">
        <w:rPr>
          <w:rFonts w:ascii="Arial" w:eastAsia="Times New Roman" w:hAnsi="Arial" w:cs="Arial"/>
          <w:b/>
          <w:bCs/>
          <w:sz w:val="20"/>
          <w:szCs w:val="20"/>
        </w:rPr>
        <w:t>СТУПАЊЕ НА СНАГУ УГОВОРА</w:t>
      </w:r>
    </w:p>
    <w:p w:rsidR="00B8756E" w:rsidRPr="00B8756E" w:rsidRDefault="00B8756E" w:rsidP="00B8756E">
      <w:pPr>
        <w:widowControl w:val="0"/>
        <w:autoSpaceDE w:val="0"/>
        <w:autoSpaceDN w:val="0"/>
        <w:adjustRightInd w:val="0"/>
        <w:spacing w:after="120" w:line="240" w:lineRule="auto"/>
        <w:jc w:val="both"/>
        <w:rPr>
          <w:rFonts w:ascii="Arial" w:eastAsia="Times New Roman" w:hAnsi="Arial" w:cs="Arial"/>
          <w:sz w:val="20"/>
          <w:szCs w:val="20"/>
        </w:rPr>
      </w:pPr>
      <w:r w:rsidRPr="00B8756E">
        <w:rPr>
          <w:rFonts w:ascii="Arial" w:eastAsia="Times New Roman" w:hAnsi="Arial" w:cs="Arial"/>
          <w:sz w:val="20"/>
          <w:szCs w:val="20"/>
          <w:lang w:val="sr-Cyrl-RS"/>
        </w:rPr>
        <w:t>10.1</w:t>
      </w:r>
      <w:proofErr w:type="spellStart"/>
      <w:r w:rsidRPr="00B8756E">
        <w:rPr>
          <w:rFonts w:ascii="Arial" w:eastAsia="Times New Roman" w:hAnsi="Arial" w:cs="Arial"/>
          <w:sz w:val="20"/>
          <w:szCs w:val="20"/>
        </w:rPr>
        <w:t>Овај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ступа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снагу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даном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потписивања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обе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стране</w:t>
      </w:r>
      <w:proofErr w:type="spellEnd"/>
    </w:p>
    <w:p w:rsidR="00B8756E" w:rsidRPr="00B8756E" w:rsidRDefault="00B8756E" w:rsidP="00B8756E">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B8756E">
        <w:rPr>
          <w:rFonts w:ascii="Arial" w:eastAsia="Times New Roman" w:hAnsi="Arial" w:cs="Arial"/>
          <w:b/>
          <w:bCs/>
          <w:sz w:val="20"/>
          <w:szCs w:val="20"/>
        </w:rPr>
        <w:t>ЗАВРШНЕ ОДРЕДБЕ</w:t>
      </w:r>
    </w:p>
    <w:p w:rsidR="00B8756E" w:rsidRPr="00B8756E" w:rsidRDefault="00B8756E" w:rsidP="00B8756E">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B8756E">
        <w:rPr>
          <w:rFonts w:ascii="Arial" w:eastAsia="Times New Roman" w:hAnsi="Arial" w:cs="Arial"/>
          <w:sz w:val="20"/>
          <w:szCs w:val="20"/>
          <w:lang w:val="sr-Cyrl-RS"/>
        </w:rPr>
        <w:t>11.1</w:t>
      </w:r>
      <w:proofErr w:type="spellStart"/>
      <w:r w:rsidRPr="00B8756E">
        <w:rPr>
          <w:rFonts w:ascii="Arial" w:eastAsia="Times New Roman" w:hAnsi="Arial" w:cs="Arial"/>
          <w:sz w:val="20"/>
          <w:szCs w:val="20"/>
        </w:rPr>
        <w:t>Овај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 xml:space="preserve">је </w:t>
      </w:r>
      <w:proofErr w:type="spellStart"/>
      <w:r w:rsidRPr="00B8756E">
        <w:rPr>
          <w:rFonts w:ascii="Arial" w:eastAsia="Times New Roman" w:hAnsi="Arial" w:cs="Arial"/>
          <w:sz w:val="20"/>
          <w:szCs w:val="20"/>
        </w:rPr>
        <w:t>сачињен</w:t>
      </w:r>
      <w:proofErr w:type="spellEnd"/>
      <w:r w:rsidRPr="00B8756E">
        <w:rPr>
          <w:rFonts w:ascii="Arial" w:eastAsia="Times New Roman" w:hAnsi="Arial" w:cs="Arial"/>
          <w:sz w:val="20"/>
          <w:szCs w:val="20"/>
        </w:rPr>
        <w:t xml:space="preserve"> у ХХ (_____ ) </w:t>
      </w:r>
      <w:proofErr w:type="spellStart"/>
      <w:r w:rsidRPr="00B8756E">
        <w:rPr>
          <w:rFonts w:ascii="Arial" w:eastAsia="Times New Roman" w:hAnsi="Arial" w:cs="Arial"/>
          <w:sz w:val="20"/>
          <w:szCs w:val="20"/>
        </w:rPr>
        <w:t>истоветних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примерка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на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српском</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језику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од</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којих</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се</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свакој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уговорној</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страни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уручују</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по</w:t>
      </w:r>
      <w:proofErr w:type="spellEnd"/>
      <w:r w:rsidRPr="00B8756E">
        <w:rPr>
          <w:rFonts w:ascii="Arial" w:eastAsia="Times New Roman" w:hAnsi="Arial" w:cs="Arial"/>
          <w:sz w:val="20"/>
          <w:szCs w:val="20"/>
        </w:rPr>
        <w:t xml:space="preserve"> ХХ ( ___ ) </w:t>
      </w:r>
      <w:proofErr w:type="spellStart"/>
      <w:r w:rsidRPr="00B8756E">
        <w:rPr>
          <w:rFonts w:ascii="Arial" w:eastAsia="Times New Roman" w:hAnsi="Arial" w:cs="Arial"/>
          <w:sz w:val="20"/>
          <w:szCs w:val="20"/>
        </w:rPr>
        <w:t>примерка</w:t>
      </w:r>
      <w:proofErr w:type="spellEnd"/>
      <w:r w:rsidRPr="00B8756E">
        <w:rPr>
          <w:rFonts w:ascii="Arial" w:eastAsia="Times New Roman" w:hAnsi="Arial" w:cs="Arial"/>
          <w:sz w:val="20"/>
          <w:szCs w:val="20"/>
        </w:rPr>
        <w:t xml:space="preserve">. </w:t>
      </w:r>
    </w:p>
    <w:p w:rsidR="00B8756E" w:rsidRPr="00B8756E" w:rsidRDefault="00B8756E" w:rsidP="00B8756E">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B8756E">
        <w:rPr>
          <w:rFonts w:ascii="Arial" w:eastAsia="Times New Roman" w:hAnsi="Arial" w:cs="Arial"/>
          <w:sz w:val="20"/>
          <w:szCs w:val="20"/>
          <w:lang w:val="sr-Cyrl-RS"/>
        </w:rPr>
        <w:t xml:space="preserve">       11.2 </w:t>
      </w:r>
      <w:proofErr w:type="spellStart"/>
      <w:r w:rsidRPr="00B8756E">
        <w:rPr>
          <w:rFonts w:ascii="Arial" w:eastAsia="Times New Roman" w:hAnsi="Arial" w:cs="Arial"/>
          <w:sz w:val="20"/>
          <w:szCs w:val="20"/>
        </w:rPr>
        <w:t>Саставни</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део</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овог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уговора</w:t>
      </w:r>
      <w:proofErr w:type="spellEnd"/>
      <w:r w:rsidRPr="00B8756E">
        <w:rPr>
          <w:rFonts w:ascii="Arial" w:eastAsia="Times New Roman" w:hAnsi="Arial" w:cs="Arial"/>
          <w:sz w:val="20"/>
          <w:szCs w:val="20"/>
        </w:rPr>
        <w:t xml:space="preserve"> </w:t>
      </w:r>
      <w:r w:rsidRPr="00B8756E">
        <w:rPr>
          <w:rFonts w:ascii="Arial" w:eastAsia="Times New Roman" w:hAnsi="Arial" w:cs="Arial"/>
          <w:sz w:val="20"/>
          <w:szCs w:val="20"/>
          <w:lang w:val="sr-Cyrl-RS"/>
        </w:rPr>
        <w:t>је П</w:t>
      </w:r>
      <w:proofErr w:type="spellStart"/>
      <w:r w:rsidRPr="00B8756E">
        <w:rPr>
          <w:rFonts w:ascii="Arial" w:eastAsia="Times New Roman" w:hAnsi="Arial" w:cs="Arial"/>
          <w:sz w:val="20"/>
          <w:szCs w:val="20"/>
        </w:rPr>
        <w:t>рилог</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бр</w:t>
      </w:r>
      <w:proofErr w:type="spellEnd"/>
      <w:r w:rsidRPr="00B8756E">
        <w:rPr>
          <w:rFonts w:ascii="Arial" w:eastAsia="Times New Roman" w:hAnsi="Arial" w:cs="Arial"/>
          <w:sz w:val="20"/>
          <w:szCs w:val="20"/>
        </w:rPr>
        <w:t>.</w:t>
      </w:r>
      <w:r w:rsidRPr="00B8756E">
        <w:rPr>
          <w:rFonts w:ascii="Arial" w:eastAsia="Times New Roman" w:hAnsi="Arial" w:cs="Arial"/>
          <w:sz w:val="20"/>
          <w:szCs w:val="20"/>
          <w:lang w:val="sr-Cyrl-RS"/>
        </w:rPr>
        <w:t xml:space="preserve"> </w:t>
      </w:r>
      <w:r w:rsidRPr="00B8756E">
        <w:rPr>
          <w:rFonts w:ascii="Arial" w:eastAsia="Times New Roman" w:hAnsi="Arial" w:cs="Arial"/>
          <w:sz w:val="20"/>
          <w:szCs w:val="20"/>
        </w:rPr>
        <w:t xml:space="preserve">1 – </w:t>
      </w:r>
      <w:proofErr w:type="spellStart"/>
      <w:r w:rsidRPr="00B8756E">
        <w:rPr>
          <w:rFonts w:ascii="Arial" w:eastAsia="Times New Roman" w:hAnsi="Arial" w:cs="Arial"/>
          <w:sz w:val="20"/>
          <w:szCs w:val="20"/>
        </w:rPr>
        <w:t>Спецификација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материјала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са</w:t>
      </w:r>
      <w:proofErr w:type="spellEnd"/>
      <w:r w:rsidRPr="00B8756E">
        <w:rPr>
          <w:rFonts w:ascii="Arial" w:eastAsia="Times New Roman" w:hAnsi="Arial" w:cs="Arial"/>
          <w:sz w:val="20"/>
          <w:szCs w:val="20"/>
        </w:rPr>
        <w:t xml:space="preserve"> </w:t>
      </w:r>
      <w:proofErr w:type="spellStart"/>
      <w:r w:rsidRPr="00B8756E">
        <w:rPr>
          <w:rFonts w:ascii="Arial" w:eastAsia="Times New Roman" w:hAnsi="Arial" w:cs="Arial"/>
          <w:sz w:val="20"/>
          <w:szCs w:val="20"/>
        </w:rPr>
        <w:t>ценама</w:t>
      </w:r>
      <w:proofErr w:type="spellEnd"/>
    </w:p>
    <w:p w:rsidR="00B8756E" w:rsidRPr="00B8756E" w:rsidRDefault="00B8756E" w:rsidP="00B8756E">
      <w:pPr>
        <w:spacing w:after="120" w:line="240" w:lineRule="auto"/>
        <w:jc w:val="both"/>
        <w:rPr>
          <w:rFonts w:ascii="Arial" w:eastAsia="Times New Roman" w:hAnsi="Arial" w:cs="Arial"/>
          <w:sz w:val="20"/>
          <w:szCs w:val="20"/>
          <w:lang w:val="sr-Cyrl-RS"/>
        </w:rPr>
      </w:pPr>
      <w:r w:rsidRPr="00B8756E">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B8756E" w:rsidRPr="00B8756E" w:rsidRDefault="00B8756E" w:rsidP="00B8756E">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B8756E" w:rsidRPr="00B8756E" w:rsidRDefault="00B8756E" w:rsidP="00B8756E">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B8756E" w:rsidRPr="00B8756E" w:rsidRDefault="00B8756E" w:rsidP="00B8756E">
      <w:pPr>
        <w:spacing w:after="120" w:line="240" w:lineRule="auto"/>
        <w:ind w:left="425"/>
        <w:rPr>
          <w:rFonts w:ascii="Arial" w:eastAsia="Times New Roman" w:hAnsi="Arial" w:cs="Arial"/>
          <w:b/>
          <w:iCs/>
          <w:color w:val="000000"/>
          <w:sz w:val="20"/>
          <w:szCs w:val="20"/>
        </w:rPr>
      </w:pPr>
      <w:bookmarkStart w:id="3" w:name="page30"/>
      <w:bookmarkEnd w:id="3"/>
    </w:p>
    <w:p w:rsidR="00B8756E" w:rsidRPr="00B8756E" w:rsidRDefault="00B8756E" w:rsidP="00B8756E">
      <w:pPr>
        <w:spacing w:after="120" w:line="240" w:lineRule="auto"/>
        <w:ind w:left="425"/>
        <w:rPr>
          <w:rFonts w:ascii="Arial" w:eastAsia="Times New Roman" w:hAnsi="Arial" w:cs="Arial"/>
          <w:b/>
          <w:iCs/>
          <w:color w:val="000000"/>
          <w:sz w:val="20"/>
          <w:szCs w:val="20"/>
        </w:rPr>
      </w:pPr>
    </w:p>
    <w:p w:rsidR="00B8756E" w:rsidRPr="00B8756E" w:rsidRDefault="00B8756E" w:rsidP="00B8756E">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8756E" w:rsidRPr="00B8756E" w:rsidRDefault="00B8756E" w:rsidP="00B8756E">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8756E" w:rsidRPr="00B8756E" w:rsidRDefault="00B8756E" w:rsidP="00B8756E">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8756E" w:rsidRPr="00B8756E" w:rsidRDefault="00B8756E" w:rsidP="00B8756E">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8DF0D6F"/>
    <w:multiLevelType w:val="multilevel"/>
    <w:tmpl w:val="2D5C8D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6E"/>
    <w:rsid w:val="000D3F46"/>
    <w:rsid w:val="0021670D"/>
    <w:rsid w:val="00493F13"/>
    <w:rsid w:val="005E7A34"/>
    <w:rsid w:val="009E2838"/>
    <w:rsid w:val="00B8756E"/>
    <w:rsid w:val="00BB6A93"/>
    <w:rsid w:val="00C23FBB"/>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DC60-0900-4D22-8085-896A8F28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8</cp:revision>
  <dcterms:created xsi:type="dcterms:W3CDTF">2020-02-12T08:29:00Z</dcterms:created>
  <dcterms:modified xsi:type="dcterms:W3CDTF">2020-02-20T11:45:00Z</dcterms:modified>
</cp:coreProperties>
</file>