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  <w:bookmarkStart w:id="0" w:name="_GoBack"/>
      <w:bookmarkEnd w:id="0"/>
    </w:p>
    <w:p w:rsidR="0097609B" w:rsidRPr="0090403B" w:rsidRDefault="0097609B" w:rsidP="0097609B">
      <w:pPr>
        <w:widowControl w:val="0"/>
        <w:spacing w:after="0"/>
        <w:ind w:left="0" w:firstLine="0"/>
        <w:rPr>
          <w:b/>
          <w:lang w:val="en-US"/>
        </w:rPr>
      </w:pPr>
      <w:r w:rsidRPr="0090403B">
        <w:rPr>
          <w:b/>
          <w:lang w:val="en-US"/>
        </w:rPr>
        <w:t>Intrex d.o.o., из Новога Сада, ул. Далматинска бр. 17, кога заступа директор Чаба Ури</w:t>
      </w:r>
    </w:p>
    <w:p w:rsidR="0097609B" w:rsidRPr="0090403B" w:rsidRDefault="0097609B" w:rsidP="0097609B">
      <w:pPr>
        <w:widowControl w:val="0"/>
        <w:spacing w:after="0"/>
        <w:ind w:left="0" w:firstLine="0"/>
        <w:rPr>
          <w:lang w:val="en-US"/>
        </w:rPr>
      </w:pPr>
      <w:r w:rsidRPr="0090403B">
        <w:rPr>
          <w:lang w:val="en-US"/>
        </w:rPr>
        <w:t>Матични број: 08214018</w:t>
      </w:r>
    </w:p>
    <w:p w:rsidR="0097609B" w:rsidRPr="0090403B" w:rsidRDefault="0097609B" w:rsidP="0097609B">
      <w:pPr>
        <w:widowControl w:val="0"/>
        <w:spacing w:after="0"/>
        <w:ind w:left="0" w:firstLine="0"/>
        <w:rPr>
          <w:lang w:val="en-US"/>
        </w:rPr>
      </w:pPr>
      <w:r w:rsidRPr="0090403B">
        <w:rPr>
          <w:lang w:val="en-US"/>
        </w:rPr>
        <w:t>ПИБ: 101694156</w:t>
      </w:r>
    </w:p>
    <w:p w:rsidR="0097609B" w:rsidRPr="0090403B" w:rsidRDefault="0097609B" w:rsidP="0097609B">
      <w:pPr>
        <w:widowControl w:val="0"/>
        <w:spacing w:after="0"/>
        <w:ind w:left="0" w:firstLine="0"/>
        <w:rPr>
          <w:lang w:val="en-US"/>
        </w:rPr>
      </w:pPr>
      <w:r w:rsidRPr="0090403B">
        <w:rPr>
          <w:lang w:val="en-US"/>
        </w:rPr>
        <w:t>Број рачуна: 170-30026201000-38 који се води код UniCredit банке</w:t>
      </w:r>
    </w:p>
    <w:p w:rsidR="0097609B" w:rsidRPr="0090403B" w:rsidRDefault="0097609B" w:rsidP="0097609B">
      <w:pPr>
        <w:widowControl w:val="0"/>
        <w:spacing w:after="0"/>
        <w:ind w:left="0" w:firstLine="0"/>
        <w:rPr>
          <w:lang w:val="en-US"/>
        </w:rPr>
      </w:pPr>
      <w:r w:rsidRPr="0090403B">
        <w:rPr>
          <w:lang w:val="en-US"/>
        </w:rPr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97609B" w:rsidRDefault="0097609B" w:rsidP="0097609B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14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="0097609B" w:rsidRPr="0090403B">
        <w:rPr>
          <w:lang w:val="en-US"/>
        </w:rPr>
        <w:t xml:space="preserve">Intrex </w:t>
      </w:r>
      <w:r w:rsidR="004E371D">
        <w:rPr>
          <w:lang w:val="en-US"/>
        </w:rPr>
        <w:t xml:space="preserve">d.o.o.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97609B">
        <w:t>бр. 106-5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443E85">
        <w:t xml:space="preserve"> и Анексом оквирног споразума бр. 106-5/19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97609B" w:rsidRPr="00566254" w:rsidRDefault="0097609B" w:rsidP="0097609B">
      <w:pPr>
        <w:spacing w:after="120" w:line="240" w:lineRule="auto"/>
        <w:ind w:left="1191" w:right="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7609B">
        <w:rPr>
          <w:color w:val="auto"/>
        </w:rPr>
        <w:t xml:space="preserve">бр. </w:t>
      </w:r>
      <w:r w:rsidR="0097609B" w:rsidRPr="0097609B">
        <w:rPr>
          <w:color w:val="auto"/>
          <w:lang w:val="en-US"/>
        </w:rPr>
        <w:t>106-5</w:t>
      </w:r>
      <w:r w:rsidR="004E371D" w:rsidRPr="0097609B">
        <w:rPr>
          <w:color w:val="auto"/>
          <w:lang w:val="en-US"/>
        </w:rPr>
        <w:t>/19</w:t>
      </w:r>
      <w:r w:rsidRPr="0097609B">
        <w:rPr>
          <w:color w:val="auto"/>
        </w:rPr>
        <w:t xml:space="preserve"> од </w:t>
      </w:r>
      <w:r w:rsidR="00AB7302" w:rsidRPr="0097609B">
        <w:rPr>
          <w:color w:val="auto"/>
          <w:lang w:val="en-US"/>
        </w:rPr>
        <w:t>25</w:t>
      </w:r>
      <w:r w:rsidRPr="0097609B">
        <w:rPr>
          <w:color w:val="auto"/>
        </w:rPr>
        <w:t>.</w:t>
      </w:r>
      <w:r w:rsidR="00AB7302" w:rsidRPr="0097609B">
        <w:rPr>
          <w:color w:val="auto"/>
          <w:lang w:val="en-US"/>
        </w:rPr>
        <w:t>11</w:t>
      </w:r>
      <w:r w:rsidRPr="0097609B">
        <w:rPr>
          <w:color w:val="auto"/>
        </w:rPr>
        <w:t xml:space="preserve">.2019. </w:t>
      </w:r>
      <w:r w:rsidRPr="00AB7302">
        <w:t>године.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97609B">
        <w:rPr>
          <w:color w:val="auto"/>
        </w:rPr>
        <w:t xml:space="preserve">од </w:t>
      </w:r>
      <w:r w:rsidR="004E371D" w:rsidRPr="0097609B">
        <w:rPr>
          <w:rFonts w:eastAsia="Times New Roman"/>
          <w:color w:val="auto"/>
          <w:szCs w:val="20"/>
        </w:rPr>
        <w:t xml:space="preserve">24 сата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</w:t>
      </w:r>
      <w:r w:rsidRPr="00566254">
        <w:lastRenderedPageBreak/>
        <w:t>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77" w:rsidRDefault="00E54C77" w:rsidP="00BC6306">
      <w:pPr>
        <w:spacing w:after="0" w:line="240" w:lineRule="auto"/>
      </w:pPr>
      <w:r>
        <w:separator/>
      </w:r>
    </w:p>
  </w:endnote>
  <w:endnote w:type="continuationSeparator" w:id="0">
    <w:p w:rsidR="00E54C77" w:rsidRDefault="00E54C77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77" w:rsidRDefault="00E54C77" w:rsidP="00BC6306">
      <w:pPr>
        <w:spacing w:after="0" w:line="240" w:lineRule="auto"/>
      </w:pPr>
      <w:r>
        <w:separator/>
      </w:r>
    </w:p>
  </w:footnote>
  <w:footnote w:type="continuationSeparator" w:id="0">
    <w:p w:rsidR="00E54C77" w:rsidRDefault="00E54C77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158D3"/>
    <w:rsid w:val="0003731B"/>
    <w:rsid w:val="000676F8"/>
    <w:rsid w:val="0041161E"/>
    <w:rsid w:val="00443E85"/>
    <w:rsid w:val="00482948"/>
    <w:rsid w:val="004E007B"/>
    <w:rsid w:val="004E371D"/>
    <w:rsid w:val="00557497"/>
    <w:rsid w:val="005F1A56"/>
    <w:rsid w:val="005F7B7F"/>
    <w:rsid w:val="00631B51"/>
    <w:rsid w:val="007D5E1A"/>
    <w:rsid w:val="00820557"/>
    <w:rsid w:val="00841932"/>
    <w:rsid w:val="0097609B"/>
    <w:rsid w:val="00A23C17"/>
    <w:rsid w:val="00A27F64"/>
    <w:rsid w:val="00A72FF6"/>
    <w:rsid w:val="00AB7302"/>
    <w:rsid w:val="00AF09B4"/>
    <w:rsid w:val="00B37A33"/>
    <w:rsid w:val="00BC6306"/>
    <w:rsid w:val="00C36A4E"/>
    <w:rsid w:val="00C514A2"/>
    <w:rsid w:val="00CC2FC6"/>
    <w:rsid w:val="00DB0F8B"/>
    <w:rsid w:val="00E54C77"/>
    <w:rsid w:val="00E91E1C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12</cp:revision>
  <cp:lastPrinted>2019-12-25T08:14:00Z</cp:lastPrinted>
  <dcterms:created xsi:type="dcterms:W3CDTF">2019-12-25T08:19:00Z</dcterms:created>
  <dcterms:modified xsi:type="dcterms:W3CDTF">2019-12-26T16:44:00Z</dcterms:modified>
</cp:coreProperties>
</file>