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EBE7" w14:textId="77777777" w:rsidR="002C6A98" w:rsidRPr="00BD6461" w:rsidRDefault="002C6A98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14:paraId="2EA281E8" w14:textId="77777777" w:rsidR="002C6A98" w:rsidRPr="00BD6461" w:rsidRDefault="002C6A98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14:paraId="7BE9EF01" w14:textId="6DB0B1D1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КУПАЦ:</w:t>
      </w:r>
    </w:p>
    <w:p w14:paraId="5882E51C" w14:textId="77777777" w:rsidR="001C4ECD" w:rsidRPr="00BD6461" w:rsidRDefault="001C4ECD" w:rsidP="001C4EC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/</w:t>
      </w:r>
      <w:proofErr w:type="spellStart"/>
      <w:r w:rsidRPr="00BD6461">
        <w:rPr>
          <w:rFonts w:eastAsia="Times New Roman" w:cs="Arial"/>
          <w:szCs w:val="20"/>
          <w:lang w:val="en-US"/>
        </w:rPr>
        <w:t>Назив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установе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адреса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BD6461">
        <w:rPr>
          <w:rFonts w:eastAsia="Times New Roman" w:cs="Arial"/>
          <w:szCs w:val="20"/>
          <w:lang w:val="en-US"/>
        </w:rPr>
        <w:t>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презиме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заступа</w:t>
      </w:r>
      <w:proofErr w:type="spellEnd"/>
      <w:r w:rsidRPr="00BD6461">
        <w:rPr>
          <w:rFonts w:eastAsia="Times New Roman" w:cs="Arial"/>
          <w:szCs w:val="20"/>
          <w:lang w:val="en-US"/>
        </w:rPr>
        <w:t>/ ___________________________</w:t>
      </w:r>
    </w:p>
    <w:p w14:paraId="309C44CE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Матични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>: XXXX</w:t>
      </w:r>
    </w:p>
    <w:p w14:paraId="7608604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ПИБ: XXXXX</w:t>
      </w:r>
    </w:p>
    <w:p w14:paraId="3A63AFD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Број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води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Управе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1D5E59D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(У даљем тексту: Купац)</w:t>
      </w:r>
    </w:p>
    <w:p w14:paraId="47A8B16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2DAA3CF2" w14:textId="7569F12D" w:rsidR="001C4ECD" w:rsidRPr="00BD6461" w:rsidRDefault="00CC6E89" w:rsidP="00CC6E89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</w:rPr>
        <w:t xml:space="preserve">          </w:t>
      </w:r>
      <w:r w:rsidR="001C4ECD" w:rsidRPr="00BD6461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4EB2B8FE" w14:textId="77777777" w:rsidR="004C60CB" w:rsidRPr="00745F1F" w:rsidRDefault="004C60CB" w:rsidP="004C60CB">
      <w:pPr>
        <w:widowControl w:val="0"/>
        <w:spacing w:after="0"/>
        <w:ind w:left="567"/>
        <w:rPr>
          <w:szCs w:val="20"/>
        </w:rPr>
      </w:pPr>
      <w:r w:rsidRPr="00745F1F">
        <w:rPr>
          <w:b/>
          <w:lang w:val="sr-Latn-RS"/>
        </w:rPr>
        <w:t>Magna Medica d.o.o.</w:t>
      </w:r>
      <w:r w:rsidRPr="00745F1F">
        <w:rPr>
          <w:b/>
        </w:rPr>
        <w:t xml:space="preserve">, </w:t>
      </w:r>
      <w:r w:rsidRPr="00745F1F">
        <w:rPr>
          <w:b/>
          <w:lang w:val="sr-Latn-RS"/>
        </w:rPr>
        <w:t>M</w:t>
      </w:r>
      <w:r w:rsidRPr="00745F1F">
        <w:rPr>
          <w:b/>
        </w:rPr>
        <w:t>илутина Миланковића 7б  из Београда, кога заступа директор</w:t>
      </w:r>
      <w:r w:rsidRPr="00745F1F">
        <w:rPr>
          <w:b/>
          <w:lang w:val="sr-Latn-RS"/>
        </w:rPr>
        <w:t xml:space="preserve"> </w:t>
      </w:r>
      <w:r w:rsidRPr="00745F1F">
        <w:rPr>
          <w:b/>
        </w:rPr>
        <w:t>Тијана Њего Штрбац</w:t>
      </w:r>
    </w:p>
    <w:p w14:paraId="396FB766" w14:textId="77777777" w:rsidR="004C60CB" w:rsidRPr="00745F1F" w:rsidRDefault="004C60CB" w:rsidP="004C60CB">
      <w:pPr>
        <w:widowControl w:val="0"/>
        <w:spacing w:after="0"/>
        <w:ind w:left="567"/>
        <w:rPr>
          <w:szCs w:val="20"/>
          <w:lang w:val="sr-Latn-RS"/>
        </w:rPr>
      </w:pPr>
      <w:r w:rsidRPr="00745F1F">
        <w:rPr>
          <w:szCs w:val="20"/>
        </w:rPr>
        <w:t>Матични број: 21244236</w:t>
      </w:r>
    </w:p>
    <w:p w14:paraId="0DDB96B4" w14:textId="77777777" w:rsidR="004C60CB" w:rsidRPr="00745F1F" w:rsidRDefault="004C60CB" w:rsidP="004C60CB">
      <w:pPr>
        <w:widowControl w:val="0"/>
        <w:spacing w:after="0"/>
        <w:ind w:left="567"/>
        <w:rPr>
          <w:szCs w:val="20"/>
          <w:lang w:val="sr-Latn-RS"/>
        </w:rPr>
      </w:pPr>
      <w:r w:rsidRPr="00745F1F">
        <w:rPr>
          <w:szCs w:val="20"/>
        </w:rPr>
        <w:t>ПИБ: 109795502</w:t>
      </w:r>
    </w:p>
    <w:p w14:paraId="3C313847" w14:textId="77777777" w:rsidR="004C60CB" w:rsidRPr="00745F1F" w:rsidRDefault="004C60CB" w:rsidP="004C60CB">
      <w:pPr>
        <w:widowControl w:val="0"/>
        <w:spacing w:after="0"/>
        <w:ind w:left="567"/>
        <w:rPr>
          <w:szCs w:val="20"/>
        </w:rPr>
      </w:pPr>
      <w:r w:rsidRPr="00745F1F">
        <w:rPr>
          <w:szCs w:val="20"/>
        </w:rPr>
        <w:t>Број рачуна: 265-1110310001722-71</w:t>
      </w:r>
    </w:p>
    <w:p w14:paraId="62958A61" w14:textId="7D31CD10" w:rsidR="00B91C7C" w:rsidRPr="00BD6461" w:rsidRDefault="00B91C7C" w:rsidP="00B91C7C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  (У даљем тексту: Добављач)</w:t>
      </w:r>
    </w:p>
    <w:p w14:paraId="75F089D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7E537D4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Дана __.__.____. године з</w:t>
      </w:r>
      <w:proofErr w:type="spellStart"/>
      <w:r w:rsidRPr="00BD6461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F9B8C5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2D64CF83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50EA8272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УГОВОР БР. ХХ</w:t>
      </w:r>
    </w:p>
    <w:p w14:paraId="4F9B2A3A" w14:textId="77777777" w:rsidR="00AB07A7" w:rsidRPr="00BD6461" w:rsidRDefault="00AB07A7" w:rsidP="00AB07A7">
      <w:pPr>
        <w:jc w:val="center"/>
        <w:rPr>
          <w:rFonts w:cs="Arial"/>
          <w:b/>
        </w:rPr>
      </w:pPr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 w:rsidRPr="00BD6461">
        <w:rPr>
          <w:rFonts w:eastAsia="Batang" w:cs="Arial"/>
          <w:b/>
          <w:bCs/>
          <w:szCs w:val="20"/>
          <w:lang w:val="sr-Cyrl-CS" w:eastAsia="sr-Latn-CS"/>
        </w:rPr>
        <w:t>ЛЕКОВА ЗА ЛЕЧЕЊЕ ХЕМОФИЛИЈЕ</w:t>
      </w:r>
      <w:r w:rsidRPr="00BD6461">
        <w:rPr>
          <w:rFonts w:eastAsia="Batang" w:cs="Arial"/>
          <w:b/>
          <w:bCs/>
          <w:szCs w:val="20"/>
          <w:lang w:val="sr-Latn-RS" w:eastAsia="sr-Latn-CS"/>
        </w:rPr>
        <w:t xml:space="preserve"> </w:t>
      </w:r>
    </w:p>
    <w:p w14:paraId="0EAFD29B" w14:textId="77777777" w:rsidR="00AB07A7" w:rsidRPr="00BD6461" w:rsidRDefault="00AB07A7" w:rsidP="00AB07A7">
      <w:pPr>
        <w:tabs>
          <w:tab w:val="left" w:pos="284"/>
          <w:tab w:val="left" w:pos="993"/>
        </w:tabs>
        <w:ind w:left="720"/>
        <w:jc w:val="center"/>
        <w:rPr>
          <w:rFonts w:eastAsia="Batang" w:cs="Arial"/>
          <w:b/>
          <w:bCs/>
          <w:szCs w:val="20"/>
          <w:lang w:eastAsia="sr-Latn-CS"/>
        </w:rPr>
      </w:pPr>
      <w:r w:rsidRPr="00BD6461">
        <w:rPr>
          <w:rFonts w:eastAsia="Batang" w:cs="Arial"/>
          <w:b/>
          <w:bCs/>
          <w:szCs w:val="20"/>
          <w:lang w:eastAsia="sr-Latn-CS"/>
        </w:rPr>
        <w:t>ЗА 2019. ГОДИНУ</w:t>
      </w:r>
    </w:p>
    <w:p w14:paraId="0A2F4E7E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ОСИГУРАНА ЛИЦА ФОНДА</w:t>
      </w:r>
    </w:p>
    <w:p w14:paraId="5CBF39C0" w14:textId="77F6963A" w:rsidR="00AB07A7" w:rsidRPr="004C60CB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sr-Latn-RS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</w:t>
      </w:r>
      <w:r w:rsidR="004C60CB">
        <w:rPr>
          <w:rFonts w:eastAsia="Times New Roman" w:cs="Arial"/>
          <w:b/>
          <w:bCs/>
          <w:szCs w:val="20"/>
        </w:rPr>
        <w:t xml:space="preserve">                    ЗА ПАРТИЈУ </w:t>
      </w:r>
      <w:r w:rsidR="004C60CB">
        <w:rPr>
          <w:rFonts w:eastAsia="Times New Roman" w:cs="Arial"/>
          <w:b/>
          <w:bCs/>
          <w:szCs w:val="20"/>
          <w:lang w:val="sr-Latn-RS"/>
        </w:rPr>
        <w:t>4</w:t>
      </w:r>
    </w:p>
    <w:p w14:paraId="42651390" w14:textId="69A87509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                                                                           КПП_______</w:t>
      </w:r>
    </w:p>
    <w:p w14:paraId="7E9EC590" w14:textId="77777777" w:rsidR="00AB07A7" w:rsidRPr="00BD6461" w:rsidRDefault="00AB07A7" w:rsidP="00AB07A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</w:p>
    <w:p w14:paraId="1736E2D5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2FA8CB37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уводу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: </w:t>
      </w:r>
    </w:p>
    <w:p w14:paraId="7988BB8B" w14:textId="77777777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спровео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отворени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поступак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јавне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набавке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BD6461">
        <w:rPr>
          <w:rFonts w:eastAsia="Times New Roman" w:cs="Arial"/>
          <w:szCs w:val="20"/>
        </w:rPr>
        <w:t xml:space="preserve">, бр. </w:t>
      </w:r>
      <w:r w:rsidRPr="00BD6461">
        <w:rPr>
          <w:rFonts w:eastAsia="Times New Roman" w:cs="Arial"/>
          <w:szCs w:val="20"/>
          <w:lang w:val="en-US"/>
        </w:rPr>
        <w:t>404-1-110/</w:t>
      </w:r>
      <w:r w:rsidRPr="00BD6461">
        <w:rPr>
          <w:rFonts w:eastAsia="Times New Roman" w:cs="Arial"/>
          <w:szCs w:val="20"/>
        </w:rPr>
        <w:t>19-48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0D8FB70A" w14:textId="45C421F5" w:rsidR="001C4ECD" w:rsidRPr="00BD6461" w:rsidRDefault="001C4ECD" w:rsidP="00AB07A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C30E72" w:rsidRPr="00C30E72">
        <w:rPr>
          <w:lang w:val="sr-Latn-RS"/>
        </w:rPr>
        <w:t>Magna Medica d.o.o.</w:t>
      </w:r>
      <w:r w:rsidR="00C30E72" w:rsidRPr="00C30E72">
        <w:t>,</w:t>
      </w:r>
      <w:r w:rsidR="00C30E72" w:rsidRPr="00745F1F">
        <w:rPr>
          <w:b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основу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AB07A7" w:rsidRPr="00BD6461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503D72D7" w14:textId="02E9E0FB" w:rsidR="00AB07A7" w:rsidRPr="00BD6461" w:rsidRDefault="00AB07A7" w:rsidP="00AB07A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0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да овај уговор о јавној набавци закључују у складу </w:t>
      </w:r>
      <w:r w:rsidR="004C60CB">
        <w:rPr>
          <w:rFonts w:eastAsia="Times New Roman" w:cs="Arial"/>
          <w:szCs w:val="20"/>
        </w:rPr>
        <w:t>са оквирним споразумом бр. 121-3</w:t>
      </w:r>
      <w:r w:rsidR="0061356A">
        <w:rPr>
          <w:rFonts w:eastAsia="Times New Roman" w:cs="Arial"/>
          <w:szCs w:val="20"/>
        </w:rPr>
        <w:t>/19  од 31.12</w:t>
      </w:r>
      <w:r w:rsidRPr="00BD6461">
        <w:rPr>
          <w:rFonts w:eastAsia="Times New Roman" w:cs="Arial"/>
          <w:szCs w:val="20"/>
        </w:rPr>
        <w:t xml:space="preserve">.2019. године. </w:t>
      </w:r>
    </w:p>
    <w:p w14:paraId="6526EFC0" w14:textId="77777777" w:rsidR="00AB07A7" w:rsidRPr="00BD6461" w:rsidRDefault="00AB07A7" w:rsidP="00AB07A7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spacing w:after="0"/>
        <w:ind w:left="1440"/>
        <w:rPr>
          <w:rFonts w:eastAsia="Times New Roman" w:cs="Arial"/>
          <w:szCs w:val="20"/>
        </w:rPr>
      </w:pPr>
    </w:p>
    <w:p w14:paraId="544733A3" w14:textId="77777777" w:rsidR="001C4ECD" w:rsidRPr="00BD6461" w:rsidRDefault="001C4ECD" w:rsidP="001C4EC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питања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уређена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примењују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одредбе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</w:p>
    <w:p w14:paraId="4A94C79C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48BA8BE1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куповина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налази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чини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његов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Прилог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1). </w:t>
      </w:r>
    </w:p>
    <w:p w14:paraId="37951945" w14:textId="77777777" w:rsidR="001C4ECD" w:rsidRPr="00BD6461" w:rsidRDefault="001C4ECD" w:rsidP="001C4EC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6DF7406F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BD6461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416FD065" w14:textId="00DB74A5" w:rsidR="001C4ECD" w:rsidRPr="00BD6461" w:rsidRDefault="001C4ECD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јединичне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члану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одговарају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оквирног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4C60CB">
        <w:rPr>
          <w:rFonts w:eastAsia="Times New Roman" w:cs="Arial"/>
          <w:szCs w:val="20"/>
        </w:rPr>
        <w:t>бр. 121-3</w:t>
      </w:r>
      <w:r w:rsidR="00AB07A7" w:rsidRPr="00BD6461">
        <w:rPr>
          <w:rFonts w:eastAsia="Times New Roman" w:cs="Arial"/>
          <w:szCs w:val="20"/>
        </w:rPr>
        <w:t xml:space="preserve">/19  од </w:t>
      </w:r>
      <w:r w:rsidR="0061356A">
        <w:rPr>
          <w:rFonts w:eastAsia="Times New Roman" w:cs="Arial"/>
          <w:szCs w:val="20"/>
        </w:rPr>
        <w:t>31.12</w:t>
      </w:r>
      <w:bookmarkStart w:id="1" w:name="_GoBack"/>
      <w:bookmarkEnd w:id="1"/>
      <w:r w:rsidR="00AB07A7" w:rsidRPr="00BD6461">
        <w:rPr>
          <w:rFonts w:eastAsia="Times New Roman" w:cs="Arial"/>
          <w:szCs w:val="20"/>
        </w:rPr>
        <w:t>.2019. године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F9A5C61" w14:textId="6EE12DDE" w:rsidR="00AB07A7" w:rsidRPr="00BD6461" w:rsidRDefault="00AB07A7" w:rsidP="00AB07A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lastRenderedPageBreak/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14:paraId="391C7EFE" w14:textId="77777777" w:rsidR="003A34CE" w:rsidRPr="00BD6461" w:rsidRDefault="003A34CE" w:rsidP="003A34C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3816DA33" w14:textId="0B76EBFF" w:rsidR="001C4ECD" w:rsidRPr="00BD6461" w:rsidRDefault="001C4ECD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5B61A4" w:rsidRPr="00BD6461">
        <w:rPr>
          <w:rFonts w:eastAsia="Times New Roman" w:cs="Arial"/>
          <w:color w:val="000000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BD6461">
        <w:rPr>
          <w:rFonts w:eastAsia="Times New Roman" w:cs="Arial"/>
          <w:szCs w:val="20"/>
        </w:rPr>
        <w:t xml:space="preserve">. </w:t>
      </w:r>
    </w:p>
    <w:p w14:paraId="6C485E51" w14:textId="30FBDA6C" w:rsidR="007918AE" w:rsidRPr="00BD6461" w:rsidRDefault="007918AE" w:rsidP="005B61A4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14:paraId="5FBDB90E" w14:textId="77777777" w:rsidR="001C4ECD" w:rsidRPr="00BD6461" w:rsidRDefault="001C4ECD" w:rsidP="001C4EC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Уговорена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због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 xml:space="preserve">односно Одлуке о </w:t>
      </w:r>
      <w:r w:rsidRPr="00BD6461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D6461">
        <w:rPr>
          <w:rFonts w:eastAsia="Times New Roman" w:cs="Arial"/>
          <w:szCs w:val="20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услед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постаје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в</w:t>
      </w:r>
      <w:r w:rsidRPr="00BD6461">
        <w:rPr>
          <w:rFonts w:eastAsia="Times New Roman" w:cs="Arial"/>
          <w:szCs w:val="20"/>
        </w:rPr>
        <w:t>иша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D6461">
        <w:rPr>
          <w:rFonts w:eastAsia="Times New Roman" w:cs="Arial"/>
          <w:szCs w:val="20"/>
          <w:lang w:val="en-US"/>
        </w:rPr>
        <w:t>том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ом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сматраће се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D6461">
        <w:rPr>
          <w:rFonts w:eastAsia="Times New Roman" w:cs="Arial"/>
          <w:szCs w:val="20"/>
        </w:rPr>
        <w:t>, односно Одлуке</w:t>
      </w:r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0C7148D2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између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увећања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D6461">
        <w:rPr>
          <w:rFonts w:eastAsia="Times New Roman" w:cs="Arial"/>
          <w:szCs w:val="20"/>
          <w:lang w:val="en-US"/>
        </w:rPr>
        <w:t>процената</w:t>
      </w:r>
      <w:proofErr w:type="spellEnd"/>
      <w:r w:rsidRPr="00BD6461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Купцима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ће </w:t>
      </w:r>
      <w:proofErr w:type="spellStart"/>
      <w:r w:rsidRPr="00BD6461">
        <w:rPr>
          <w:rFonts w:eastAsia="Times New Roman" w:cs="Arial"/>
          <w:szCs w:val="20"/>
          <w:lang w:val="en-US"/>
        </w:rPr>
        <w:t>објавити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интернет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страници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10367FE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Повећање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рачуна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односу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последње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важећем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D6461">
        <w:rPr>
          <w:rFonts w:eastAsia="Times New Roman" w:cs="Arial"/>
          <w:szCs w:val="20"/>
          <w:lang w:val="en-US"/>
        </w:rPr>
        <w:t>Листи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прописују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издају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терет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средстава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осигурања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</w:p>
    <w:p w14:paraId="2AB974F5" w14:textId="77777777" w:rsidR="001C4ECD" w:rsidRPr="00BD6461" w:rsidRDefault="001C4ECD" w:rsidP="007918A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током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овог 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достави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Фонду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умањење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предмет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ценом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BD6461">
        <w:rPr>
          <w:rFonts w:eastAsia="Times New Roman" w:cs="Arial"/>
          <w:szCs w:val="20"/>
          <w:lang w:val="en-US"/>
        </w:rPr>
        <w:t>чему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закључен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анекс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BD6461">
        <w:rPr>
          <w:rFonts w:eastAsia="Times New Roman" w:cs="Arial"/>
          <w:szCs w:val="20"/>
          <w:lang w:val="en-US"/>
        </w:rPr>
        <w:t>.</w:t>
      </w:r>
    </w:p>
    <w:p w14:paraId="59B7952D" w14:textId="77777777" w:rsidR="001C4ECD" w:rsidRPr="00BD6461" w:rsidRDefault="001C4ECD" w:rsidP="001C4EC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72E2B357" w14:textId="4F8FBAE9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обавезује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количину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D6461">
        <w:rPr>
          <w:rFonts w:eastAsia="Times New Roman" w:cs="Arial"/>
          <w:szCs w:val="20"/>
          <w:lang w:val="en-US"/>
        </w:rPr>
        <w:t>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="004C60CB">
        <w:rPr>
          <w:rFonts w:eastAsia="Times New Roman" w:cs="Arial"/>
          <w:szCs w:val="20"/>
        </w:rPr>
        <w:t>24</w:t>
      </w:r>
      <w:r w:rsidR="00EB00A8" w:rsidRPr="00BD6461">
        <w:rPr>
          <w:rFonts w:eastAsia="Times New Roman" w:cs="Arial"/>
          <w:szCs w:val="20"/>
        </w:rPr>
        <w:t xml:space="preserve"> сата</w:t>
      </w:r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7E070231" w14:textId="0FBF2E48" w:rsidR="001C4ECD" w:rsidRPr="00BD6461" w:rsidRDefault="001C4ECD" w:rsidP="001C4EC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D6461">
        <w:rPr>
          <w:rFonts w:eastAsia="Times New Roman" w:cs="Arial"/>
          <w:szCs w:val="20"/>
          <w:lang w:val="en-US"/>
        </w:rPr>
        <w:t>унети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место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/. </w:t>
      </w:r>
    </w:p>
    <w:p w14:paraId="345F440B" w14:textId="1200AB30" w:rsidR="00EB00A8" w:rsidRPr="00BD6461" w:rsidRDefault="00EB00A8" w:rsidP="00EB00A8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Испорука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сукцесивна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потребама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3EB415D2" w14:textId="77777777" w:rsidR="00EB00A8" w:rsidRPr="00BD6461" w:rsidRDefault="00EB00A8" w:rsidP="00EB00A8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14:paraId="6DEC2016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1697E9CD" w14:textId="77777777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дужан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плати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Купцу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износу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укупне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</w:t>
      </w:r>
      <w:proofErr w:type="spellEnd"/>
      <w:r w:rsidRPr="00BD6461">
        <w:rPr>
          <w:rFonts w:eastAsia="Times New Roman" w:cs="Arial"/>
          <w:szCs w:val="20"/>
        </w:rPr>
        <w:t>е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испоруке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закашњења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али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вредности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5CF1100C" w14:textId="1DB5FAC6" w:rsidR="001C4ECD" w:rsidRPr="00BD6461" w:rsidRDefault="001C4ECD" w:rsidP="001C4EC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Ако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пређе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износ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става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Купац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тражи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накнаду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штете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према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Добављачу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9623D77" w14:textId="77777777" w:rsidR="00EB00A8" w:rsidRPr="00BD6461" w:rsidRDefault="00EB00A8" w:rsidP="00EB00A8">
      <w:pPr>
        <w:widowControl w:val="0"/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14:paraId="27018D81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6. ВИША СИЛА</w:t>
      </w:r>
    </w:p>
    <w:p w14:paraId="019E4BFC" w14:textId="77777777" w:rsidR="001C4ECD" w:rsidRPr="00BD6461" w:rsidRDefault="001C4ECD" w:rsidP="001C4EC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BD6461">
        <w:rPr>
          <w:rFonts w:eastAsia="Times New Roman" w:cs="Arial"/>
          <w:szCs w:val="20"/>
          <w:lang w:val="en-US"/>
        </w:rPr>
        <w:t>Наступање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ослобађа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кашњење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извршењу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наступања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трајању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датуму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престанка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једна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обавесте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D6461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часа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0D5A5EA" w14:textId="77777777" w:rsidR="001C4ECD" w:rsidRPr="00BD6461" w:rsidRDefault="001C4ECD" w:rsidP="00EB00A8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ab/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екстремни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ванредни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догађаји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предвидети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догодили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без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воље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утицаја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спречени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погођене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Вишом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сматрати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природне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D6461">
        <w:rPr>
          <w:rFonts w:eastAsia="Times New Roman" w:cs="Arial"/>
          <w:szCs w:val="20"/>
          <w:lang w:val="en-US"/>
        </w:rPr>
        <w:t>земљотреси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пожари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поплаве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), </w:t>
      </w:r>
      <w:proofErr w:type="spellStart"/>
      <w:r w:rsidRPr="00BD6461">
        <w:rPr>
          <w:rFonts w:eastAsia="Times New Roman" w:cs="Arial"/>
          <w:szCs w:val="20"/>
          <w:lang w:val="en-US"/>
        </w:rPr>
        <w:t>експлозије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несреће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императивне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одлуке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органа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власти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други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случајеви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законом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утврђени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као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виша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 </w:t>
      </w:r>
    </w:p>
    <w:p w14:paraId="0F4AD1A9" w14:textId="77777777" w:rsidR="001C4ECD" w:rsidRPr="00BD6461" w:rsidRDefault="001C4ECD" w:rsidP="001C4E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445A0298" w14:textId="77777777" w:rsidR="001C4ECD" w:rsidRPr="00BD6461" w:rsidRDefault="001C4ECD" w:rsidP="001C4EC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Стране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r w:rsidRPr="00BD6461">
        <w:rPr>
          <w:rFonts w:eastAsia="Times New Roman" w:cs="Arial"/>
          <w:szCs w:val="20"/>
        </w:rPr>
        <w:t>уговору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сагласне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спорови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решавају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D6461">
        <w:rPr>
          <w:rFonts w:eastAsia="Times New Roman" w:cs="Arial"/>
          <w:szCs w:val="20"/>
          <w:lang w:val="en-US"/>
        </w:rPr>
        <w:t>спор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утврђује се </w:t>
      </w:r>
      <w:proofErr w:type="spellStart"/>
      <w:r w:rsidRPr="00BD6461">
        <w:rPr>
          <w:rFonts w:eastAsia="Times New Roman" w:cs="Arial"/>
          <w:szCs w:val="20"/>
          <w:lang w:val="en-US"/>
        </w:rPr>
        <w:t>стварн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месн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D6461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Привредн</w:t>
      </w:r>
      <w:proofErr w:type="spellEnd"/>
      <w:r w:rsidRPr="00BD6461">
        <w:rPr>
          <w:rFonts w:eastAsia="Times New Roman" w:cs="Arial"/>
          <w:szCs w:val="20"/>
          <w:lang w:val="sr-Cyrl-CS"/>
        </w:rPr>
        <w:t>ог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суд</w:t>
      </w:r>
      <w:proofErr w:type="spellEnd"/>
      <w:r w:rsidRPr="00BD6461">
        <w:rPr>
          <w:rFonts w:eastAsia="Times New Roman" w:cs="Arial"/>
          <w:szCs w:val="20"/>
        </w:rPr>
        <w:t>а</w:t>
      </w:r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Београду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  <w:lang w:val="sr-Cyrl-CS"/>
        </w:rPr>
        <w:t xml:space="preserve"> </w:t>
      </w:r>
    </w:p>
    <w:p w14:paraId="4C225A45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D6461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5CEDF184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D6461">
        <w:rPr>
          <w:rFonts w:eastAsia="Times New Roman" w:cs="Arial"/>
          <w:szCs w:val="20"/>
          <w:lang w:val="en-US"/>
        </w:rPr>
        <w:t>случају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одредаба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r w:rsidRPr="00BD6461">
        <w:rPr>
          <w:rFonts w:eastAsia="Times New Roman" w:cs="Arial"/>
          <w:szCs w:val="20"/>
        </w:rPr>
        <w:t>уговор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захтева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писменим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путем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уз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раскидни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15</w:t>
      </w:r>
      <w:r w:rsidRPr="00BD6461">
        <w:rPr>
          <w:rFonts w:eastAsia="Times New Roman" w:cs="Arial"/>
          <w:szCs w:val="20"/>
          <w:lang w:val="en-US"/>
        </w:rPr>
        <w:t xml:space="preserve"> (</w:t>
      </w:r>
      <w:r w:rsidRPr="00BD6461">
        <w:rPr>
          <w:rFonts w:eastAsia="Times New Roman" w:cs="Arial"/>
          <w:szCs w:val="20"/>
        </w:rPr>
        <w:t>петнаест</w:t>
      </w:r>
      <w:r w:rsidRPr="00BD6461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D6461">
        <w:rPr>
          <w:rFonts w:eastAsia="Times New Roman" w:cs="Arial"/>
          <w:szCs w:val="20"/>
          <w:lang w:val="en-US"/>
        </w:rPr>
        <w:t>дана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F5736BC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могућ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друга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претходно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упозорена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битне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или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повреде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понављају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уколико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није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отклонила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року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бити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разуман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3FDBA5B6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Раскид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уговора</w:t>
      </w:r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разлога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наведених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ставу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члана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може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само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уговорна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своје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D6461">
        <w:rPr>
          <w:rFonts w:eastAsia="Times New Roman" w:cs="Arial"/>
          <w:szCs w:val="20"/>
          <w:lang w:val="en-US"/>
        </w:rPr>
        <w:t>обавезе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D6461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D6461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извршила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687101AB" w14:textId="77777777" w:rsidR="001C4ECD" w:rsidRPr="00BD6461" w:rsidRDefault="001C4ECD" w:rsidP="001C4EC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5259F30F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5FCE5C8A" w14:textId="2F60E33F" w:rsidR="001C4ECD" w:rsidRPr="00BA3BC2" w:rsidRDefault="001C4ECD" w:rsidP="001C4EC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ступа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снагу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даном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A3BC2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A3BC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A3BC2">
        <w:rPr>
          <w:rFonts w:eastAsia="Times New Roman" w:cs="Arial"/>
          <w:szCs w:val="20"/>
          <w:lang w:val="en-US"/>
        </w:rPr>
        <w:t>од</w:t>
      </w:r>
      <w:proofErr w:type="spellEnd"/>
      <w:r w:rsidRPr="00BA3BC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A3BC2">
        <w:rPr>
          <w:rFonts w:eastAsia="Times New Roman" w:cs="Arial"/>
          <w:szCs w:val="20"/>
          <w:lang w:val="en-US"/>
        </w:rPr>
        <w:t>стране</w:t>
      </w:r>
      <w:proofErr w:type="spellEnd"/>
      <w:r w:rsidRPr="00BA3BC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A3BC2">
        <w:rPr>
          <w:rFonts w:eastAsia="Times New Roman" w:cs="Arial"/>
          <w:szCs w:val="20"/>
          <w:lang w:val="en-US"/>
        </w:rPr>
        <w:t>обе</w:t>
      </w:r>
      <w:proofErr w:type="spellEnd"/>
      <w:r w:rsidRPr="00BA3BC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A3BC2">
        <w:rPr>
          <w:rFonts w:eastAsia="Times New Roman" w:cs="Arial"/>
          <w:szCs w:val="20"/>
          <w:lang w:val="en-US"/>
        </w:rPr>
        <w:t>уговорне</w:t>
      </w:r>
      <w:proofErr w:type="spellEnd"/>
      <w:r w:rsidRPr="00BA3BC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A3BC2">
        <w:rPr>
          <w:rFonts w:eastAsia="Times New Roman" w:cs="Arial"/>
          <w:szCs w:val="20"/>
          <w:lang w:val="en-US"/>
        </w:rPr>
        <w:t>стране</w:t>
      </w:r>
      <w:proofErr w:type="spellEnd"/>
      <w:r w:rsidR="00BA3BC2">
        <w:rPr>
          <w:rFonts w:eastAsia="Times New Roman" w:cs="Arial"/>
          <w:szCs w:val="20"/>
          <w:lang w:val="en-US"/>
        </w:rPr>
        <w:t>.</w:t>
      </w:r>
    </w:p>
    <w:p w14:paraId="0AC10F06" w14:textId="77777777" w:rsidR="001C4ECD" w:rsidRPr="00BD6461" w:rsidRDefault="001C4ECD" w:rsidP="001C4EC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2B6A1A72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Овај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 xml:space="preserve">је </w:t>
      </w:r>
      <w:proofErr w:type="spellStart"/>
      <w:r w:rsidRPr="00BD6461">
        <w:rPr>
          <w:rFonts w:eastAsia="Times New Roman" w:cs="Arial"/>
          <w:szCs w:val="20"/>
          <w:lang w:val="en-US"/>
        </w:rPr>
        <w:t>сачињен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 w:rsidRPr="00BD6461">
        <w:rPr>
          <w:rFonts w:eastAsia="Times New Roman" w:cs="Arial"/>
          <w:szCs w:val="20"/>
          <w:lang w:val="en-US"/>
        </w:rPr>
        <w:t>_ )</w:t>
      </w:r>
      <w:proofErr w:type="gram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на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српском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језику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D6461">
        <w:rPr>
          <w:rFonts w:eastAsia="Times New Roman" w:cs="Arial"/>
          <w:szCs w:val="20"/>
          <w:lang w:val="en-US"/>
        </w:rPr>
        <w:t>од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којих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се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свакој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уговорној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страни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уручују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по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D6461">
        <w:rPr>
          <w:rFonts w:eastAsia="Times New Roman" w:cs="Arial"/>
          <w:szCs w:val="20"/>
          <w:lang w:val="en-US"/>
        </w:rPr>
        <w:t>примерка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. </w:t>
      </w:r>
    </w:p>
    <w:p w14:paraId="208542E9" w14:textId="77777777" w:rsidR="001C4ECD" w:rsidRPr="00BD6461" w:rsidRDefault="001C4ECD" w:rsidP="001C4EC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D6461">
        <w:rPr>
          <w:rFonts w:eastAsia="Times New Roman" w:cs="Arial"/>
          <w:szCs w:val="20"/>
          <w:lang w:val="en-US"/>
        </w:rPr>
        <w:t>Саставни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део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овог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уговора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r w:rsidRPr="00BD6461">
        <w:rPr>
          <w:rFonts w:eastAsia="Times New Roman" w:cs="Arial"/>
          <w:szCs w:val="20"/>
        </w:rPr>
        <w:t>је П</w:t>
      </w:r>
      <w:proofErr w:type="spellStart"/>
      <w:r w:rsidRPr="00BD6461">
        <w:rPr>
          <w:rFonts w:eastAsia="Times New Roman" w:cs="Arial"/>
          <w:szCs w:val="20"/>
          <w:lang w:val="en-US"/>
        </w:rPr>
        <w:t>рилог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бр</w:t>
      </w:r>
      <w:proofErr w:type="spellEnd"/>
      <w:r w:rsidRPr="00BD6461">
        <w:rPr>
          <w:rFonts w:eastAsia="Times New Roman" w:cs="Arial"/>
          <w:szCs w:val="20"/>
          <w:lang w:val="en-US"/>
        </w:rPr>
        <w:t>.</w:t>
      </w:r>
      <w:r w:rsidRPr="00BD6461">
        <w:rPr>
          <w:rFonts w:eastAsia="Times New Roman" w:cs="Arial"/>
          <w:szCs w:val="20"/>
        </w:rPr>
        <w:t xml:space="preserve"> </w:t>
      </w:r>
      <w:r w:rsidRPr="00BD6461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D6461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лекова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са</w:t>
      </w:r>
      <w:proofErr w:type="spellEnd"/>
      <w:r w:rsidRPr="00BD6461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D6461">
        <w:rPr>
          <w:rFonts w:eastAsia="Times New Roman" w:cs="Arial"/>
          <w:szCs w:val="20"/>
          <w:lang w:val="en-US"/>
        </w:rPr>
        <w:t>ценама</w:t>
      </w:r>
      <w:proofErr w:type="spellEnd"/>
    </w:p>
    <w:p w14:paraId="3364A0AA" w14:textId="77777777" w:rsidR="001C4ECD" w:rsidRPr="00BD6461" w:rsidRDefault="001C4ECD" w:rsidP="001C4ECD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BD6461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sectPr w:rsidR="001C4ECD" w:rsidRPr="00BD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42"/>
    <w:rsid w:val="00113977"/>
    <w:rsid w:val="001C4ECD"/>
    <w:rsid w:val="00256517"/>
    <w:rsid w:val="002C6A98"/>
    <w:rsid w:val="003A34CE"/>
    <w:rsid w:val="004C60CB"/>
    <w:rsid w:val="005B61A4"/>
    <w:rsid w:val="0061356A"/>
    <w:rsid w:val="0067778B"/>
    <w:rsid w:val="007918AE"/>
    <w:rsid w:val="008E6427"/>
    <w:rsid w:val="00AB07A7"/>
    <w:rsid w:val="00B91C7C"/>
    <w:rsid w:val="00BA3BC2"/>
    <w:rsid w:val="00BD6461"/>
    <w:rsid w:val="00C30E72"/>
    <w:rsid w:val="00CC6E89"/>
    <w:rsid w:val="00D719B4"/>
    <w:rsid w:val="00E63D42"/>
    <w:rsid w:val="00E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4F4CC"/>
  <w15:chartTrackingRefBased/>
  <w15:docId w15:val="{F2A53CC2-043B-45E3-9D83-7719F220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A98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C6A98"/>
  </w:style>
  <w:style w:type="paragraph" w:styleId="BalloonText">
    <w:name w:val="Balloon Text"/>
    <w:basedOn w:val="Normal"/>
    <w:link w:val="BalloonTextChar"/>
    <w:uiPriority w:val="99"/>
    <w:semiHidden/>
    <w:unhideWhenUsed/>
    <w:rsid w:val="00C30E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E72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Rogic</cp:lastModifiedBy>
  <cp:revision>17</cp:revision>
  <cp:lastPrinted>2019-12-30T07:58:00Z</cp:lastPrinted>
  <dcterms:created xsi:type="dcterms:W3CDTF">2019-12-27T07:09:00Z</dcterms:created>
  <dcterms:modified xsi:type="dcterms:W3CDTF">2019-12-31T12:20:00Z</dcterms:modified>
</cp:coreProperties>
</file>