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81E8" w14:textId="77777777" w:rsidR="002C6A98" w:rsidRPr="00BD6461" w:rsidRDefault="002C6A98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b/>
          <w:bCs/>
          <w:szCs w:val="20"/>
          <w:lang w:val="en-US"/>
        </w:rPr>
      </w:pPr>
    </w:p>
    <w:p w14:paraId="7BE9EF01" w14:textId="6DB0B1D1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КУПАЦ:</w:t>
      </w:r>
    </w:p>
    <w:p w14:paraId="5882E51C" w14:textId="77777777" w:rsidR="001C4ECD" w:rsidRPr="00BD6461" w:rsidRDefault="001C4ECD" w:rsidP="001C4EC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/</w:t>
      </w:r>
      <w:proofErr w:type="spellStart"/>
      <w:r w:rsidRPr="00BD6461">
        <w:rPr>
          <w:rFonts w:eastAsia="Times New Roman" w:cs="Arial"/>
          <w:szCs w:val="20"/>
          <w:lang w:val="en-US"/>
        </w:rPr>
        <w:t>Назив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установе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адреса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BD6461">
        <w:rPr>
          <w:rFonts w:eastAsia="Times New Roman" w:cs="Arial"/>
          <w:szCs w:val="20"/>
          <w:lang w:val="en-US"/>
        </w:rPr>
        <w:t>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презиме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заступа</w:t>
      </w:r>
      <w:proofErr w:type="spellEnd"/>
      <w:r w:rsidRPr="00BD6461">
        <w:rPr>
          <w:rFonts w:eastAsia="Times New Roman" w:cs="Arial"/>
          <w:szCs w:val="20"/>
          <w:lang w:val="en-US"/>
        </w:rPr>
        <w:t>/ ___________________________</w:t>
      </w:r>
    </w:p>
    <w:p w14:paraId="309C44CE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Матични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>: XXXX</w:t>
      </w:r>
    </w:p>
    <w:p w14:paraId="7608604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>ПИБ: XXXXX</w:t>
      </w:r>
    </w:p>
    <w:p w14:paraId="3A63AFD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Број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води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Управе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1D5E59D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(У даљем тексту: Купац)</w:t>
      </w:r>
    </w:p>
    <w:p w14:paraId="47A8B16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</w:p>
    <w:p w14:paraId="2DAA3CF2" w14:textId="7569F12D" w:rsidR="001C4ECD" w:rsidRPr="00BD6461" w:rsidRDefault="00CC6E89" w:rsidP="00CC6E89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</w:rPr>
        <w:t xml:space="preserve">          </w:t>
      </w:r>
      <w:r w:rsidR="001C4ECD" w:rsidRPr="00BD6461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24982ED3" w14:textId="77777777" w:rsidR="00531F90" w:rsidRDefault="00531F90" w:rsidP="00531F90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b/>
          <w:szCs w:val="20"/>
        </w:rPr>
        <w:t>P</w:t>
      </w:r>
      <w:r>
        <w:rPr>
          <w:rFonts w:cs="Arial"/>
          <w:b/>
          <w:szCs w:val="20"/>
          <w:lang w:val="sr-Latn-RS"/>
        </w:rPr>
        <w:t>hoenix pharma</w:t>
      </w:r>
      <w:r>
        <w:rPr>
          <w:rFonts w:cs="Arial"/>
          <w:b/>
          <w:szCs w:val="20"/>
        </w:rPr>
        <w:t xml:space="preserve"> d.o.o., Боре Станковића 2 из Београда, кога заступају директори Иван Банковић и Александра Драшковић</w:t>
      </w:r>
    </w:p>
    <w:p w14:paraId="7D491C2B" w14:textId="77777777" w:rsidR="00531F90" w:rsidRDefault="00531F90" w:rsidP="00531F90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Матични број: 07517807</w:t>
      </w:r>
    </w:p>
    <w:p w14:paraId="78CA9910" w14:textId="77777777" w:rsidR="00531F90" w:rsidRDefault="00531F90" w:rsidP="00531F90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ПИБ: 100000266</w:t>
      </w:r>
    </w:p>
    <w:p w14:paraId="0F5EF194" w14:textId="77777777" w:rsidR="00531F90" w:rsidRDefault="00531F90" w:rsidP="00531F90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szCs w:val="20"/>
        </w:rPr>
        <w:t>Број рачуна: 330-4006847-79</w:t>
      </w:r>
    </w:p>
    <w:p w14:paraId="62958A61" w14:textId="7D31CD10" w:rsidR="00B91C7C" w:rsidRPr="00BD6461" w:rsidRDefault="00B91C7C" w:rsidP="00B91C7C">
      <w:pPr>
        <w:widowControl w:val="0"/>
        <w:autoSpaceDE w:val="0"/>
        <w:autoSpaceDN w:val="0"/>
        <w:adjustRightInd w:val="0"/>
        <w:spacing w:after="0" w:line="189" w:lineRule="exact"/>
        <w:ind w:left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  (У даљем тексту: Добављач)</w:t>
      </w:r>
    </w:p>
    <w:p w14:paraId="75F089D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14:paraId="27E537D4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Дана __.__.____. године з</w:t>
      </w:r>
      <w:proofErr w:type="spellStart"/>
      <w:r w:rsidRPr="00BD6461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F9B8C5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2D64CF83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14:paraId="50EA8272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УГОВОР БР. ХХ</w:t>
      </w:r>
    </w:p>
    <w:p w14:paraId="4F9B2A3A" w14:textId="77777777" w:rsidR="00AB07A7" w:rsidRPr="00BD6461" w:rsidRDefault="00AB07A7" w:rsidP="00AB07A7">
      <w:pPr>
        <w:jc w:val="center"/>
        <w:rPr>
          <w:rFonts w:cs="Arial"/>
          <w:b/>
        </w:rPr>
      </w:pPr>
      <w:r w:rsidRPr="00BD6461">
        <w:rPr>
          <w:rFonts w:eastAsia="Times New Roman" w:cs="Arial"/>
          <w:b/>
          <w:bCs/>
          <w:szCs w:val="20"/>
        </w:rPr>
        <w:t xml:space="preserve">ЗА ЈАВНУ НАБАВКУ </w:t>
      </w:r>
      <w:r w:rsidRPr="00BD6461">
        <w:rPr>
          <w:rFonts w:eastAsia="Batang" w:cs="Arial"/>
          <w:b/>
          <w:bCs/>
          <w:szCs w:val="20"/>
          <w:lang w:val="sr-Cyrl-CS" w:eastAsia="sr-Latn-CS"/>
        </w:rPr>
        <w:t>ЛЕКОВА ЗА ЛЕЧЕЊЕ ХЕМОФИЛИЈЕ</w:t>
      </w:r>
      <w:r w:rsidRPr="00BD6461">
        <w:rPr>
          <w:rFonts w:eastAsia="Batang" w:cs="Arial"/>
          <w:b/>
          <w:bCs/>
          <w:szCs w:val="20"/>
          <w:lang w:val="sr-Latn-RS" w:eastAsia="sr-Latn-CS"/>
        </w:rPr>
        <w:t xml:space="preserve"> </w:t>
      </w:r>
    </w:p>
    <w:p w14:paraId="0EAFD29B" w14:textId="77777777" w:rsidR="00AB07A7" w:rsidRPr="00BD6461" w:rsidRDefault="00AB07A7" w:rsidP="00AB07A7">
      <w:pPr>
        <w:tabs>
          <w:tab w:val="left" w:pos="284"/>
          <w:tab w:val="left" w:pos="993"/>
        </w:tabs>
        <w:ind w:left="720"/>
        <w:jc w:val="center"/>
        <w:rPr>
          <w:rFonts w:eastAsia="Batang" w:cs="Arial"/>
          <w:b/>
          <w:bCs/>
          <w:szCs w:val="20"/>
          <w:lang w:eastAsia="sr-Latn-CS"/>
        </w:rPr>
      </w:pPr>
      <w:r w:rsidRPr="00BD6461">
        <w:rPr>
          <w:rFonts w:eastAsia="Batang" w:cs="Arial"/>
          <w:b/>
          <w:bCs/>
          <w:szCs w:val="20"/>
          <w:lang w:eastAsia="sr-Latn-CS"/>
        </w:rPr>
        <w:t>ЗА 2019. ГОДИНУ</w:t>
      </w:r>
    </w:p>
    <w:p w14:paraId="0A2F4E7E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>ЗА ОСИГУРАНА ЛИЦА ФОНДА</w:t>
      </w:r>
    </w:p>
    <w:p w14:paraId="5CBF39C0" w14:textId="25507B15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</w:t>
      </w:r>
      <w:r w:rsidR="00531F90">
        <w:rPr>
          <w:rFonts w:eastAsia="Times New Roman" w:cs="Arial"/>
          <w:b/>
          <w:bCs/>
          <w:szCs w:val="20"/>
        </w:rPr>
        <w:t xml:space="preserve">                    ЗА ПАРТИЈУ 6</w:t>
      </w:r>
    </w:p>
    <w:p w14:paraId="42651390" w14:textId="69A87509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BD6461">
        <w:rPr>
          <w:rFonts w:eastAsia="Times New Roman" w:cs="Arial"/>
          <w:b/>
          <w:bCs/>
          <w:szCs w:val="20"/>
        </w:rPr>
        <w:t xml:space="preserve">                                                                           КПП_______</w:t>
      </w:r>
    </w:p>
    <w:p w14:paraId="7E9EC590" w14:textId="77777777" w:rsidR="00AB07A7" w:rsidRPr="00BD6461" w:rsidRDefault="00AB07A7" w:rsidP="00AB07A7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</w:p>
    <w:p w14:paraId="1736E2D5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14:paraId="2FA8CB37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уводу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: </w:t>
      </w:r>
    </w:p>
    <w:p w14:paraId="7988BB8B" w14:textId="77777777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спровео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отворени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поступак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јавне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набавке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Лекова за лечење хемофилије за 2019. годину</w:t>
      </w:r>
      <w:r w:rsidRPr="00BD6461">
        <w:rPr>
          <w:rFonts w:eastAsia="Times New Roman" w:cs="Arial"/>
          <w:szCs w:val="20"/>
        </w:rPr>
        <w:t xml:space="preserve">, бр. </w:t>
      </w:r>
      <w:r w:rsidRPr="00BD6461">
        <w:rPr>
          <w:rFonts w:eastAsia="Times New Roman" w:cs="Arial"/>
          <w:szCs w:val="20"/>
          <w:lang w:val="en-US"/>
        </w:rPr>
        <w:t>404-1-110/</w:t>
      </w:r>
      <w:r w:rsidRPr="00BD6461">
        <w:rPr>
          <w:rFonts w:eastAsia="Times New Roman" w:cs="Arial"/>
          <w:szCs w:val="20"/>
        </w:rPr>
        <w:t>19-48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0D8FB70A" w14:textId="11D3092F" w:rsidR="001C4ECD" w:rsidRPr="00BD6461" w:rsidRDefault="001C4ECD" w:rsidP="00AB07A7">
      <w:pPr>
        <w:pStyle w:val="ListParagraph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31F90" w:rsidRPr="00531F90">
        <w:rPr>
          <w:rFonts w:cs="Arial"/>
          <w:szCs w:val="20"/>
        </w:rPr>
        <w:t>P</w:t>
      </w:r>
      <w:r w:rsidR="00531F90" w:rsidRPr="00531F90">
        <w:rPr>
          <w:rFonts w:cs="Arial"/>
          <w:szCs w:val="20"/>
          <w:lang w:val="sr-Latn-RS"/>
        </w:rPr>
        <w:t>hoenix pharma</w:t>
      </w:r>
      <w:r w:rsidR="00531F90" w:rsidRPr="00531F90">
        <w:rPr>
          <w:rFonts w:cs="Arial"/>
          <w:szCs w:val="20"/>
        </w:rPr>
        <w:t xml:space="preserve"> d.o.o</w:t>
      </w:r>
      <w:r w:rsidR="00531F90"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основу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AB07A7" w:rsidRPr="00BD6461">
        <w:rPr>
          <w:rFonts w:eastAsia="Times New Roman" w:cs="Arial"/>
          <w:szCs w:val="20"/>
        </w:rPr>
        <w:t>на основу Одлуке о закључењу оквирног споразума бр. 404-1-61/19-24  од 20.12.2019. године</w:t>
      </w:r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503D72D7" w14:textId="0F6301F4" w:rsidR="00AB07A7" w:rsidRPr="00BD6461" w:rsidRDefault="00AB07A7" w:rsidP="00AB07A7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да овај уговор о јавној набавци закључују у складу </w:t>
      </w:r>
      <w:r w:rsidR="00531F90">
        <w:rPr>
          <w:rFonts w:eastAsia="Times New Roman" w:cs="Arial"/>
          <w:szCs w:val="20"/>
        </w:rPr>
        <w:t>са оквирним споразумом бр. 121-4</w:t>
      </w:r>
      <w:r w:rsidR="002D6788">
        <w:rPr>
          <w:rFonts w:eastAsia="Times New Roman" w:cs="Arial"/>
          <w:szCs w:val="20"/>
        </w:rPr>
        <w:t>/19  од 31.12</w:t>
      </w:r>
      <w:r w:rsidRPr="00BD6461">
        <w:rPr>
          <w:rFonts w:eastAsia="Times New Roman" w:cs="Arial"/>
          <w:szCs w:val="20"/>
        </w:rPr>
        <w:t xml:space="preserve">.2019. године. </w:t>
      </w:r>
    </w:p>
    <w:p w14:paraId="6526EFC0" w14:textId="77777777" w:rsidR="00AB07A7" w:rsidRPr="00BD6461" w:rsidRDefault="00AB07A7" w:rsidP="00AB07A7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spacing w:after="0"/>
        <w:ind w:left="1440"/>
        <w:rPr>
          <w:rFonts w:eastAsia="Times New Roman" w:cs="Arial"/>
          <w:szCs w:val="20"/>
        </w:rPr>
      </w:pPr>
    </w:p>
    <w:p w14:paraId="544733A3" w14:textId="77777777" w:rsidR="001C4ECD" w:rsidRPr="00BD6461" w:rsidRDefault="001C4ECD" w:rsidP="001C4EC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питања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уређена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примењују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</w:p>
    <w:p w14:paraId="4A94C79C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14:paraId="48BA8BE1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куповина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налази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чини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његов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Прилог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1). </w:t>
      </w:r>
    </w:p>
    <w:p w14:paraId="37951945" w14:textId="77777777" w:rsidR="001C4ECD" w:rsidRPr="00BD6461" w:rsidRDefault="001C4ECD" w:rsidP="001C4EC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14:paraId="6DF7406F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BD6461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14:paraId="416FD065" w14:textId="34FDBE8F" w:rsidR="001C4ECD" w:rsidRPr="00BD6461" w:rsidRDefault="001C4ECD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јединичне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члану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одговарају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оквирног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31F90">
        <w:rPr>
          <w:rFonts w:eastAsia="Times New Roman" w:cs="Arial"/>
          <w:szCs w:val="20"/>
        </w:rPr>
        <w:t>бр. 121-4</w:t>
      </w:r>
      <w:r w:rsidR="00AB07A7" w:rsidRPr="00BD6461">
        <w:rPr>
          <w:rFonts w:eastAsia="Times New Roman" w:cs="Arial"/>
          <w:szCs w:val="20"/>
        </w:rPr>
        <w:t xml:space="preserve">/19  од </w:t>
      </w:r>
      <w:r w:rsidR="002D6788">
        <w:rPr>
          <w:rFonts w:eastAsia="Times New Roman" w:cs="Arial"/>
          <w:szCs w:val="20"/>
        </w:rPr>
        <w:t>31.12</w:t>
      </w:r>
      <w:bookmarkStart w:id="1" w:name="_GoBack"/>
      <w:bookmarkEnd w:id="1"/>
      <w:r w:rsidR="00AB07A7" w:rsidRPr="00BD6461">
        <w:rPr>
          <w:rFonts w:eastAsia="Times New Roman" w:cs="Arial"/>
          <w:szCs w:val="20"/>
        </w:rPr>
        <w:t>.2019. године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F9A5C61" w14:textId="6EE12DDE" w:rsidR="00AB07A7" w:rsidRPr="00BD6461" w:rsidRDefault="00AB07A7" w:rsidP="00AB07A7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Фонд плаћа, у име и за рачун Купца, испоручене количине по уговореним јединичним </w:t>
      </w:r>
      <w:r w:rsidRPr="00BD6461">
        <w:rPr>
          <w:rFonts w:eastAsia="Times New Roman" w:cs="Arial"/>
          <w:szCs w:val="20"/>
        </w:rPr>
        <w:lastRenderedPageBreak/>
        <w:t>ценама, увећаним за износ ПДВ-а, у року од 90 дана од дана пријема фактуре. Добављач  је  у  обавези  да  за  испоручене  лекове  један  примерак  отпремнице  и фактуре, oдносно отпремнице-фактуре достави у електронској форми надлежној филијали Фонда.</w:t>
      </w:r>
    </w:p>
    <w:p w14:paraId="391C7EFE" w14:textId="77777777" w:rsidR="003A34CE" w:rsidRPr="00BD6461" w:rsidRDefault="003A34CE" w:rsidP="003A34C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3816DA33" w14:textId="0B76EBFF" w:rsidR="001C4ECD" w:rsidRPr="00BD6461" w:rsidRDefault="001C4ECD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="005B61A4" w:rsidRPr="00BD6461">
        <w:rPr>
          <w:rFonts w:eastAsia="Times New Roman" w:cs="Arial"/>
          <w:color w:val="000000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BD6461">
        <w:rPr>
          <w:rFonts w:eastAsia="Times New Roman" w:cs="Arial"/>
          <w:szCs w:val="20"/>
        </w:rPr>
        <w:t xml:space="preserve">. </w:t>
      </w:r>
    </w:p>
    <w:p w14:paraId="6C485E51" w14:textId="30FBDA6C" w:rsidR="007918AE" w:rsidRPr="00BD6461" w:rsidRDefault="007918AE" w:rsidP="005B61A4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14:paraId="5FBDB90E" w14:textId="77777777" w:rsidR="001C4ECD" w:rsidRPr="00BD6461" w:rsidRDefault="001C4ECD" w:rsidP="001C4EC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Уговорена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због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 xml:space="preserve">односно Одлуке о </w:t>
      </w:r>
      <w:r w:rsidRPr="00BD6461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BD6461">
        <w:rPr>
          <w:rFonts w:eastAsia="Times New Roman" w:cs="Arial"/>
          <w:szCs w:val="20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услед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постаје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в</w:t>
      </w:r>
      <w:r w:rsidRPr="00BD6461">
        <w:rPr>
          <w:rFonts w:eastAsia="Times New Roman" w:cs="Arial"/>
          <w:szCs w:val="20"/>
        </w:rPr>
        <w:t>иша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BD6461">
        <w:rPr>
          <w:rFonts w:eastAsia="Times New Roman" w:cs="Arial"/>
          <w:szCs w:val="20"/>
          <w:lang w:val="en-US"/>
        </w:rPr>
        <w:t>том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ом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сматраће се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BD6461">
        <w:rPr>
          <w:rFonts w:eastAsia="Times New Roman" w:cs="Arial"/>
          <w:szCs w:val="20"/>
        </w:rPr>
        <w:t>, односно Одлуке</w:t>
      </w:r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0C7148D2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између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увећања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D6461">
        <w:rPr>
          <w:rFonts w:eastAsia="Times New Roman" w:cs="Arial"/>
          <w:szCs w:val="20"/>
          <w:lang w:val="en-US"/>
        </w:rPr>
        <w:t>процената</w:t>
      </w:r>
      <w:proofErr w:type="spellEnd"/>
      <w:r w:rsidRPr="00BD6461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Купцима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ће </w:t>
      </w:r>
      <w:proofErr w:type="spellStart"/>
      <w:r w:rsidRPr="00BD6461">
        <w:rPr>
          <w:rFonts w:eastAsia="Times New Roman" w:cs="Arial"/>
          <w:szCs w:val="20"/>
          <w:lang w:val="en-US"/>
        </w:rPr>
        <w:t>објавити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интернет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страници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10367FE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Повећање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рачуна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односу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последње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важећем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D6461">
        <w:rPr>
          <w:rFonts w:eastAsia="Times New Roman" w:cs="Arial"/>
          <w:szCs w:val="20"/>
          <w:lang w:val="en-US"/>
        </w:rPr>
        <w:t>Листи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прописују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издају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терет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средстава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осигурања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</w:p>
    <w:p w14:paraId="2AB974F5" w14:textId="77777777" w:rsidR="001C4ECD" w:rsidRPr="00BD6461" w:rsidRDefault="001C4ECD" w:rsidP="007918AE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током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овог 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достави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Фонду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умањење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предмет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ценом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BD6461">
        <w:rPr>
          <w:rFonts w:eastAsia="Times New Roman" w:cs="Arial"/>
          <w:szCs w:val="20"/>
          <w:lang w:val="en-US"/>
        </w:rPr>
        <w:t>чему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закључен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анекс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BD6461">
        <w:rPr>
          <w:rFonts w:eastAsia="Times New Roman" w:cs="Arial"/>
          <w:szCs w:val="20"/>
          <w:lang w:val="en-US"/>
        </w:rPr>
        <w:t>.</w:t>
      </w:r>
    </w:p>
    <w:p w14:paraId="59B7952D" w14:textId="77777777" w:rsidR="001C4ECD" w:rsidRPr="00BD6461" w:rsidRDefault="001C4ECD" w:rsidP="001C4EC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14:paraId="72E2B357" w14:textId="6E335683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обавезује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количину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2. </w:t>
      </w:r>
      <w:proofErr w:type="spellStart"/>
      <w:proofErr w:type="gram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D6461">
        <w:rPr>
          <w:rFonts w:eastAsia="Times New Roman" w:cs="Arial"/>
          <w:szCs w:val="20"/>
          <w:lang w:val="en-US"/>
        </w:rPr>
        <w:t>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="00531F90">
        <w:rPr>
          <w:rFonts w:eastAsia="Times New Roman" w:cs="Arial"/>
          <w:szCs w:val="20"/>
        </w:rPr>
        <w:t>48</w:t>
      </w:r>
      <w:r w:rsidR="00EB00A8" w:rsidRPr="00BD6461">
        <w:rPr>
          <w:rFonts w:eastAsia="Times New Roman" w:cs="Arial"/>
          <w:szCs w:val="20"/>
        </w:rPr>
        <w:t xml:space="preserve"> сата</w:t>
      </w:r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7E070231" w14:textId="0FBF2E48" w:rsidR="001C4ECD" w:rsidRPr="00BD6461" w:rsidRDefault="001C4ECD" w:rsidP="001C4EC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BD6461">
        <w:rPr>
          <w:rFonts w:eastAsia="Times New Roman" w:cs="Arial"/>
          <w:szCs w:val="20"/>
          <w:lang w:val="en-US"/>
        </w:rPr>
        <w:t>унети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место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/. </w:t>
      </w:r>
    </w:p>
    <w:p w14:paraId="345F440B" w14:textId="1200AB30" w:rsidR="00EB00A8" w:rsidRPr="00BD6461" w:rsidRDefault="00EB00A8" w:rsidP="00EB00A8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Испорука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сукцесивна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потребама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3EB415D2" w14:textId="77777777" w:rsidR="00EB00A8" w:rsidRPr="00BD6461" w:rsidRDefault="00EB00A8" w:rsidP="00EB00A8">
      <w:pPr>
        <w:widowControl w:val="0"/>
        <w:tabs>
          <w:tab w:val="num" w:pos="984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14:paraId="6DEC2016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14:paraId="1697E9CD" w14:textId="77777777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дужан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плати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Купцу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износу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укупне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</w:t>
      </w:r>
      <w:proofErr w:type="spellEnd"/>
      <w:r w:rsidRPr="00BD6461">
        <w:rPr>
          <w:rFonts w:eastAsia="Times New Roman" w:cs="Arial"/>
          <w:szCs w:val="20"/>
        </w:rPr>
        <w:t>е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испоруке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закашњења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али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вредности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5CF1100C" w14:textId="1DB5FAC6" w:rsidR="001C4ECD" w:rsidRPr="00BD6461" w:rsidRDefault="001C4ECD" w:rsidP="001C4EC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Ако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пређе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износ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става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Купац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тражи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накнаду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штете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према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Добављачу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9623D77" w14:textId="77777777" w:rsidR="00EB00A8" w:rsidRPr="00BD6461" w:rsidRDefault="00EB00A8" w:rsidP="00EB00A8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14:paraId="27018D81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14:paraId="019E4BFC" w14:textId="77777777" w:rsidR="001C4ECD" w:rsidRPr="00BD6461" w:rsidRDefault="001C4ECD" w:rsidP="001C4EC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BD6461">
        <w:rPr>
          <w:rFonts w:eastAsia="Times New Roman" w:cs="Arial"/>
          <w:szCs w:val="20"/>
          <w:lang w:val="en-US"/>
        </w:rPr>
        <w:t>Наступање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ослобађа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кашњење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извршењу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наступања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трајању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датуму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престанка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једна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обавесте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BD6461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часа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0D5A5EA" w14:textId="77777777" w:rsidR="001C4ECD" w:rsidRPr="00BD6461" w:rsidRDefault="001C4ECD" w:rsidP="00EB00A8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szCs w:val="20"/>
          <w:lang w:val="en-US"/>
        </w:rPr>
        <w:tab/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екстремни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ванредни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догађаји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догодили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без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воље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утицаја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спречени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погођене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Вишом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сматрати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природне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BD6461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пожари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поплаве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BD6461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несреће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одлуке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органа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власти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други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случајеви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законом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утврђени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као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виша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 </w:t>
      </w:r>
    </w:p>
    <w:p w14:paraId="0F4AD1A9" w14:textId="77777777" w:rsidR="001C4ECD" w:rsidRPr="00BD6461" w:rsidRDefault="001C4ECD" w:rsidP="001C4EC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7. СПОРОВИ</w:t>
      </w:r>
    </w:p>
    <w:p w14:paraId="445A0298" w14:textId="77777777" w:rsidR="001C4ECD" w:rsidRPr="00BD6461" w:rsidRDefault="001C4ECD" w:rsidP="001C4EC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r w:rsidRPr="00BD6461">
        <w:rPr>
          <w:rFonts w:eastAsia="Times New Roman" w:cs="Arial"/>
          <w:szCs w:val="20"/>
        </w:rPr>
        <w:t>уговору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сагласне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спорови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решавају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BD6461">
        <w:rPr>
          <w:rFonts w:eastAsia="Times New Roman" w:cs="Arial"/>
          <w:szCs w:val="20"/>
          <w:lang w:val="en-US"/>
        </w:rPr>
        <w:t>спор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утврђује се </w:t>
      </w:r>
      <w:proofErr w:type="spellStart"/>
      <w:r w:rsidRPr="00BD6461">
        <w:rPr>
          <w:rFonts w:eastAsia="Times New Roman" w:cs="Arial"/>
          <w:szCs w:val="20"/>
          <w:lang w:val="en-US"/>
        </w:rPr>
        <w:t>стварн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месн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BD6461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Привредн</w:t>
      </w:r>
      <w:proofErr w:type="spellEnd"/>
      <w:r w:rsidRPr="00BD6461">
        <w:rPr>
          <w:rFonts w:eastAsia="Times New Roman" w:cs="Arial"/>
          <w:szCs w:val="20"/>
          <w:lang w:val="sr-Cyrl-CS"/>
        </w:rPr>
        <w:t>ог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суд</w:t>
      </w:r>
      <w:proofErr w:type="spellEnd"/>
      <w:r w:rsidRPr="00BD6461">
        <w:rPr>
          <w:rFonts w:eastAsia="Times New Roman" w:cs="Arial"/>
          <w:szCs w:val="20"/>
        </w:rPr>
        <w:t>а</w:t>
      </w:r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Београду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  <w:lang w:val="sr-Cyrl-CS"/>
        </w:rPr>
        <w:t xml:space="preserve"> </w:t>
      </w:r>
    </w:p>
    <w:p w14:paraId="4C225A45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BD6461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14:paraId="5CEDF184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BD6461">
        <w:rPr>
          <w:rFonts w:eastAsia="Times New Roman" w:cs="Arial"/>
          <w:szCs w:val="20"/>
          <w:lang w:val="en-US"/>
        </w:rPr>
        <w:t>случају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одредаба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r w:rsidRPr="00BD6461">
        <w:rPr>
          <w:rFonts w:eastAsia="Times New Roman" w:cs="Arial"/>
          <w:szCs w:val="20"/>
        </w:rPr>
        <w:t>уговор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захтева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писменим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путем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уз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раскидни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15</w:t>
      </w:r>
      <w:r w:rsidRPr="00BD6461">
        <w:rPr>
          <w:rFonts w:eastAsia="Times New Roman" w:cs="Arial"/>
          <w:szCs w:val="20"/>
          <w:lang w:val="en-US"/>
        </w:rPr>
        <w:t xml:space="preserve"> (</w:t>
      </w:r>
      <w:r w:rsidRPr="00BD6461">
        <w:rPr>
          <w:rFonts w:eastAsia="Times New Roman" w:cs="Arial"/>
          <w:szCs w:val="20"/>
        </w:rPr>
        <w:t>петнаест</w:t>
      </w:r>
      <w:r w:rsidRPr="00BD6461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BD6461">
        <w:rPr>
          <w:rFonts w:eastAsia="Times New Roman" w:cs="Arial"/>
          <w:szCs w:val="20"/>
          <w:lang w:val="en-US"/>
        </w:rPr>
        <w:t>дана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F5736BC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могућ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друга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претходно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упозорена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или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повреде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понављају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уколико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није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отклонила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року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бити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разуман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3FDBA5B6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Раскид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уговора</w:t>
      </w:r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разлога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наведених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ставу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члана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може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само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уговорна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своје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BD6461">
        <w:rPr>
          <w:rFonts w:eastAsia="Times New Roman" w:cs="Arial"/>
          <w:szCs w:val="20"/>
          <w:lang w:val="en-US"/>
        </w:rPr>
        <w:t>обавезе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D6461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D6461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извршила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687101AB" w14:textId="77777777" w:rsidR="001C4ECD" w:rsidRPr="00BD6461" w:rsidRDefault="001C4ECD" w:rsidP="001C4EC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14:paraId="5259F30F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14:paraId="5FCE5C8A" w14:textId="77777777" w:rsidR="001C4ECD" w:rsidRPr="00BD6461" w:rsidRDefault="001C4ECD" w:rsidP="001C4EC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ступа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снагу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даном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обе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стране</w:t>
      </w:r>
      <w:proofErr w:type="spellEnd"/>
    </w:p>
    <w:p w14:paraId="0AC10F06" w14:textId="77777777" w:rsidR="001C4ECD" w:rsidRPr="00BD6461" w:rsidRDefault="001C4ECD" w:rsidP="001C4EC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BD6461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14:paraId="2B6A1A72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Овај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 xml:space="preserve">је </w:t>
      </w:r>
      <w:proofErr w:type="spellStart"/>
      <w:r w:rsidRPr="00BD6461">
        <w:rPr>
          <w:rFonts w:eastAsia="Times New Roman" w:cs="Arial"/>
          <w:szCs w:val="20"/>
          <w:lang w:val="en-US"/>
        </w:rPr>
        <w:t>сачињен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у ХХ (____</w:t>
      </w:r>
      <w:proofErr w:type="gramStart"/>
      <w:r w:rsidRPr="00BD6461">
        <w:rPr>
          <w:rFonts w:eastAsia="Times New Roman" w:cs="Arial"/>
          <w:szCs w:val="20"/>
          <w:lang w:val="en-US"/>
        </w:rPr>
        <w:t>_ )</w:t>
      </w:r>
      <w:proofErr w:type="gram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на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српском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језику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D6461">
        <w:rPr>
          <w:rFonts w:eastAsia="Times New Roman" w:cs="Arial"/>
          <w:szCs w:val="20"/>
          <w:lang w:val="en-US"/>
        </w:rPr>
        <w:t>од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којих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се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свакој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уговорној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страни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уручују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по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BD6461">
        <w:rPr>
          <w:rFonts w:eastAsia="Times New Roman" w:cs="Arial"/>
          <w:szCs w:val="20"/>
          <w:lang w:val="en-US"/>
        </w:rPr>
        <w:t>примерка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. </w:t>
      </w:r>
    </w:p>
    <w:p w14:paraId="208542E9" w14:textId="77777777" w:rsidR="001C4ECD" w:rsidRPr="00BD6461" w:rsidRDefault="001C4ECD" w:rsidP="001C4EC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BD6461">
        <w:rPr>
          <w:rFonts w:eastAsia="Times New Roman" w:cs="Arial"/>
          <w:szCs w:val="20"/>
          <w:lang w:val="en-US"/>
        </w:rPr>
        <w:t>Саставни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део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овог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уговора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r w:rsidRPr="00BD6461">
        <w:rPr>
          <w:rFonts w:eastAsia="Times New Roman" w:cs="Arial"/>
          <w:szCs w:val="20"/>
        </w:rPr>
        <w:t>је П</w:t>
      </w:r>
      <w:proofErr w:type="spellStart"/>
      <w:r w:rsidRPr="00BD6461">
        <w:rPr>
          <w:rFonts w:eastAsia="Times New Roman" w:cs="Arial"/>
          <w:szCs w:val="20"/>
          <w:lang w:val="en-US"/>
        </w:rPr>
        <w:t>рилог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бр</w:t>
      </w:r>
      <w:proofErr w:type="spellEnd"/>
      <w:r w:rsidRPr="00BD6461">
        <w:rPr>
          <w:rFonts w:eastAsia="Times New Roman" w:cs="Arial"/>
          <w:szCs w:val="20"/>
          <w:lang w:val="en-US"/>
        </w:rPr>
        <w:t>.</w:t>
      </w:r>
      <w:r w:rsidRPr="00BD6461">
        <w:rPr>
          <w:rFonts w:eastAsia="Times New Roman" w:cs="Arial"/>
          <w:szCs w:val="20"/>
        </w:rPr>
        <w:t xml:space="preserve"> </w:t>
      </w:r>
      <w:r w:rsidRPr="00BD6461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BD6461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лекова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са</w:t>
      </w:r>
      <w:proofErr w:type="spellEnd"/>
      <w:r w:rsidRPr="00BD6461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D6461">
        <w:rPr>
          <w:rFonts w:eastAsia="Times New Roman" w:cs="Arial"/>
          <w:szCs w:val="20"/>
          <w:lang w:val="en-US"/>
        </w:rPr>
        <w:t>ценама</w:t>
      </w:r>
      <w:proofErr w:type="spellEnd"/>
    </w:p>
    <w:p w14:paraId="3364A0AA" w14:textId="77777777" w:rsidR="001C4ECD" w:rsidRPr="00BD6461" w:rsidRDefault="001C4ECD" w:rsidP="001C4EC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BD6461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sectPr w:rsidR="001C4ECD" w:rsidRPr="00BD6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42"/>
    <w:rsid w:val="00113977"/>
    <w:rsid w:val="001C4ECD"/>
    <w:rsid w:val="00256517"/>
    <w:rsid w:val="002C6A98"/>
    <w:rsid w:val="002D6788"/>
    <w:rsid w:val="003A34CE"/>
    <w:rsid w:val="00531F90"/>
    <w:rsid w:val="005B61A4"/>
    <w:rsid w:val="0067778B"/>
    <w:rsid w:val="007918AE"/>
    <w:rsid w:val="00AB07A7"/>
    <w:rsid w:val="00B91C7C"/>
    <w:rsid w:val="00BD6461"/>
    <w:rsid w:val="00CC6E89"/>
    <w:rsid w:val="00D719B4"/>
    <w:rsid w:val="00E63D42"/>
    <w:rsid w:val="00EB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F4CC"/>
  <w15:chartTrackingRefBased/>
  <w15:docId w15:val="{F2A53CC2-043B-45E3-9D83-7719F22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C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A98"/>
    <w:pPr>
      <w:tabs>
        <w:tab w:val="center" w:pos="4680"/>
        <w:tab w:val="right" w:pos="9360"/>
      </w:tabs>
      <w:spacing w:after="0"/>
      <w:jc w:val="left"/>
    </w:pPr>
    <w:rPr>
      <w:rFonts w:asciiTheme="minorHAnsi" w:eastAsiaTheme="minorHAnsi" w:hAnsiTheme="minorHAnsi" w:cstheme="minorBidi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C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Djuric</dc:creator>
  <cp:keywords/>
  <dc:description/>
  <cp:lastModifiedBy>Ana Rogic</cp:lastModifiedBy>
  <cp:revision>13</cp:revision>
  <cp:lastPrinted>2019-12-27T08:10:00Z</cp:lastPrinted>
  <dcterms:created xsi:type="dcterms:W3CDTF">2019-12-27T07:09:00Z</dcterms:created>
  <dcterms:modified xsi:type="dcterms:W3CDTF">2019-12-31T12:29:00Z</dcterms:modified>
</cp:coreProperties>
</file>