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  <w:bookmarkStart w:id="0" w:name="_GoBack"/>
      <w:bookmarkEnd w:id="0"/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026287" w:rsidRPr="004A5163" w:rsidRDefault="00026287" w:rsidP="00026287">
      <w:pPr>
        <w:widowControl w:val="0"/>
        <w:spacing w:after="0" w:line="230" w:lineRule="exact"/>
        <w:ind w:left="567" w:right="23" w:hanging="641"/>
        <w:rPr>
          <w:b/>
        </w:rPr>
      </w:pPr>
      <w:r w:rsidRPr="004A5163">
        <w:rPr>
          <w:b/>
        </w:rPr>
        <w:t>Заједничка понуда, APTUS d.o.o. из Београда, ул. Радомира марковића бр. 43, кога</w:t>
      </w:r>
    </w:p>
    <w:p w:rsidR="00026287" w:rsidRPr="004A5163" w:rsidRDefault="00026287" w:rsidP="00026287">
      <w:pPr>
        <w:widowControl w:val="0"/>
        <w:spacing w:after="0" w:line="230" w:lineRule="exact"/>
        <w:ind w:left="567" w:right="23" w:hanging="641"/>
        <w:rPr>
          <w:b/>
        </w:rPr>
      </w:pPr>
      <w:r w:rsidRPr="004A5163">
        <w:rPr>
          <w:b/>
        </w:rPr>
        <w:t>заступа директор др Жаклина Костић Перуновић, носилац посла у заједничкој понуди</w:t>
      </w:r>
    </w:p>
    <w:p w:rsidR="00026287" w:rsidRPr="004A5163" w:rsidRDefault="00026287" w:rsidP="00026287">
      <w:pPr>
        <w:widowControl w:val="0"/>
        <w:spacing w:after="0" w:line="230" w:lineRule="exact"/>
        <w:ind w:left="567" w:right="23" w:hanging="641"/>
      </w:pPr>
      <w:r w:rsidRPr="004A5163">
        <w:t>Матични број: 17164023</w:t>
      </w:r>
    </w:p>
    <w:p w:rsidR="00026287" w:rsidRPr="004A5163" w:rsidRDefault="00026287" w:rsidP="00026287">
      <w:pPr>
        <w:widowControl w:val="0"/>
        <w:spacing w:after="0" w:line="230" w:lineRule="exact"/>
        <w:ind w:left="567" w:right="23" w:hanging="641"/>
      </w:pPr>
      <w:r w:rsidRPr="004A5163">
        <w:t>ПИБ број: 100205444</w:t>
      </w:r>
    </w:p>
    <w:p w:rsidR="00026287" w:rsidRPr="004A5163" w:rsidRDefault="00026287" w:rsidP="00026287">
      <w:pPr>
        <w:widowControl w:val="0"/>
        <w:spacing w:after="120" w:line="230" w:lineRule="exact"/>
        <w:ind w:left="567" w:right="23" w:hanging="641"/>
      </w:pPr>
      <w:r w:rsidRPr="004A5163">
        <w:t>Број рачуна: 205-1048-48 који се води код Комерцијалне банке</w:t>
      </w:r>
    </w:p>
    <w:p w:rsidR="00026287" w:rsidRPr="004A5163" w:rsidRDefault="00026287" w:rsidP="00026287">
      <w:pPr>
        <w:widowControl w:val="0"/>
        <w:spacing w:after="0" w:line="230" w:lineRule="exact"/>
        <w:ind w:left="567" w:right="23" w:hanging="641"/>
        <w:rPr>
          <w:b/>
        </w:rPr>
      </w:pPr>
      <w:r w:rsidRPr="004A5163">
        <w:rPr>
          <w:b/>
        </w:rPr>
        <w:t>MEDICA LINEA PHARM d.o.o. из Београда, ул. Бродарска бр. 16, кога заступа директор</w:t>
      </w:r>
    </w:p>
    <w:p w:rsidR="00026287" w:rsidRPr="004A5163" w:rsidRDefault="00026287" w:rsidP="00026287">
      <w:pPr>
        <w:widowControl w:val="0"/>
        <w:spacing w:after="0" w:line="230" w:lineRule="exact"/>
        <w:ind w:left="567" w:right="23" w:hanging="641"/>
        <w:rPr>
          <w:b/>
        </w:rPr>
      </w:pPr>
      <w:r w:rsidRPr="004A5163">
        <w:rPr>
          <w:b/>
        </w:rPr>
        <w:t>Слободанка Живковић</w:t>
      </w:r>
    </w:p>
    <w:p w:rsidR="00026287" w:rsidRPr="004A5163" w:rsidRDefault="00026287" w:rsidP="00026287">
      <w:pPr>
        <w:widowControl w:val="0"/>
        <w:spacing w:after="0" w:line="230" w:lineRule="exact"/>
        <w:ind w:left="567" w:right="23" w:hanging="641"/>
      </w:pPr>
      <w:r w:rsidRPr="004A5163">
        <w:t>Матични број: 20778121</w:t>
      </w:r>
    </w:p>
    <w:p w:rsidR="00026287" w:rsidRPr="004A5163" w:rsidRDefault="00026287" w:rsidP="00026287">
      <w:pPr>
        <w:widowControl w:val="0"/>
        <w:spacing w:after="0" w:line="230" w:lineRule="exact"/>
        <w:ind w:left="567" w:right="23" w:hanging="641"/>
      </w:pPr>
      <w:r w:rsidRPr="004A5163">
        <w:t>ПИБ број: 107304324</w:t>
      </w:r>
    </w:p>
    <w:p w:rsidR="00026287" w:rsidRDefault="00026287" w:rsidP="00026287">
      <w:pPr>
        <w:widowControl w:val="0"/>
        <w:spacing w:after="0" w:line="230" w:lineRule="exact"/>
        <w:ind w:left="567" w:right="23" w:hanging="641"/>
      </w:pPr>
      <w:r w:rsidRPr="004A5163">
        <w:t>Број рачуна: 380-248</w:t>
      </w:r>
      <w:r>
        <w:t>-05 који се води код Mirabank-e</w:t>
      </w:r>
    </w:p>
    <w:p w:rsidR="00BC6306" w:rsidRPr="00566254" w:rsidRDefault="00026287" w:rsidP="00026287">
      <w:pPr>
        <w:widowControl w:val="0"/>
        <w:spacing w:after="0" w:line="230" w:lineRule="exact"/>
        <w:ind w:left="567" w:right="23" w:hanging="641"/>
      </w:pPr>
      <w:r w:rsidRPr="004A5163">
        <w:t>(у даљем тексту: Добављач)</w:t>
      </w: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3110E4">
        <w:t>__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2E31EE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2E31EE" w:rsidRPr="002E31EE">
        <w:rPr>
          <w:b/>
          <w:bCs/>
          <w:szCs w:val="20"/>
        </w:rPr>
        <w:t>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 СА РЕПУБЛИЧКИМ ФОНДОМ ЗА ЗДРАВСТВЕНО ОСИГУРАЊЕ</w:t>
      </w:r>
    </w:p>
    <w:p w:rsidR="00BC6306" w:rsidRDefault="002E31EE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</w:t>
      </w:r>
      <w:r w:rsidR="00BC6306">
        <w:rPr>
          <w:b/>
          <w:bCs/>
          <w:szCs w:val="20"/>
        </w:rPr>
        <w:t xml:space="preserve">ЈАВНУ НАБАВКУ </w:t>
      </w:r>
      <w:r w:rsidR="008C274B" w:rsidRPr="008C274B">
        <w:rPr>
          <w:b/>
          <w:bCs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</w:t>
      </w:r>
      <w:r w:rsidR="009C1EEE">
        <w:rPr>
          <w:b/>
          <w:bCs/>
          <w:szCs w:val="20"/>
        </w:rPr>
        <w:t>У/</w:t>
      </w:r>
      <w:r>
        <w:rPr>
          <w:b/>
          <w:bCs/>
          <w:szCs w:val="20"/>
        </w:rPr>
        <w:t xml:space="preserve">Е </w:t>
      </w:r>
      <w:r w:rsidR="009C1EEE">
        <w:rPr>
          <w:b/>
          <w:bCs/>
          <w:szCs w:val="20"/>
        </w:rPr>
        <w:t>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8C274B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>
        <w:t>404-1-110/19-</w:t>
      </w:r>
      <w:r w:rsidR="008C274B">
        <w:t>2</w:t>
      </w:r>
      <w:r w:rsidRPr="00CD1652">
        <w:t xml:space="preserve">, </w:t>
      </w:r>
    </w:p>
    <w:p w:rsidR="00BC6306" w:rsidRPr="00CD1652" w:rsidRDefault="00530DD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>
        <w:t>Фонд</w:t>
      </w:r>
      <w:r w:rsidRPr="00CD1652">
        <w:t xml:space="preserve"> </w:t>
      </w:r>
      <w:r>
        <w:t>закључио оквирни споразум са добављачима који су поднели заједничку понуду Aptus d.o.o. и Medica Linea Pharm d.o.o. на основу Одлуке бр. 404-1-2/19-26 од 17.05.2019. године</w:t>
      </w:r>
      <w:r w:rsidR="00BC6306" w:rsidRPr="00CD1652">
        <w:t xml:space="preserve">,  </w:t>
      </w:r>
    </w:p>
    <w:p w:rsidR="00BC6306" w:rsidRPr="00566254" w:rsidRDefault="00530DD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>
        <w:t xml:space="preserve">бр. 39-6/19 </w:t>
      </w:r>
      <w:r w:rsidRPr="00AB7302">
        <w:t xml:space="preserve">од </w:t>
      </w:r>
      <w:r>
        <w:t>06.06.2019.</w:t>
      </w:r>
      <w:r w:rsidRPr="00AB7302">
        <w:t xml:space="preserve"> године</w:t>
      </w:r>
      <w:r>
        <w:t xml:space="preserve"> и Анексом оквирног споразума бр. 39-6/19 од </w:t>
      </w:r>
      <w:r w:rsidR="009B6D25">
        <w:rPr>
          <w:lang w:val="sr-Latn-RS"/>
        </w:rPr>
        <w:t>22.01.2020.</w:t>
      </w:r>
      <w:r>
        <w:t xml:space="preserve"> године</w:t>
      </w:r>
      <w:r w:rsidR="00250506">
        <w:t>,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lastRenderedPageBreak/>
        <w:t xml:space="preserve">Предмет уговора је куповина </w:t>
      </w:r>
      <w:r w:rsidR="002C05B6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споразума </w:t>
      </w:r>
      <w:r w:rsidRPr="009C1EEE">
        <w:rPr>
          <w:color w:val="auto"/>
        </w:rPr>
        <w:t xml:space="preserve">бр. </w:t>
      </w:r>
      <w:r w:rsidR="00530DD9">
        <w:rPr>
          <w:color w:val="auto"/>
        </w:rPr>
        <w:t>39-6/19</w:t>
      </w:r>
      <w:r w:rsidRPr="009C1EEE">
        <w:rPr>
          <w:color w:val="auto"/>
        </w:rPr>
        <w:t xml:space="preserve"> од </w:t>
      </w:r>
      <w:r w:rsidR="00530DD9">
        <w:rPr>
          <w:color w:val="auto"/>
        </w:rPr>
        <w:t>06.06.2019.</w:t>
      </w:r>
      <w:r w:rsidRPr="009C1EEE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BC6306" w:rsidRDefault="006F2ED7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Купац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</w:t>
      </w:r>
      <w:r>
        <w:t>45</w:t>
      </w:r>
      <w:r w:rsidR="00BC6306" w:rsidRPr="00566254">
        <w:t xml:space="preserve"> дана од дана </w:t>
      </w:r>
      <w:r w:rsidR="008743CE">
        <w:t>пријема</w:t>
      </w:r>
      <w:r w:rsidR="00BC6306" w:rsidRPr="00566254">
        <w:t xml:space="preserve"> фактуре</w:t>
      </w:r>
      <w:r w:rsidR="0003731B">
        <w:t xml:space="preserve">. 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8E7F2F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</w:t>
      </w:r>
      <w:r w:rsidRPr="009C1EEE">
        <w:rPr>
          <w:color w:val="auto"/>
        </w:rPr>
        <w:t xml:space="preserve">року од </w:t>
      </w:r>
      <w:r w:rsidR="00530DD9">
        <w:rPr>
          <w:rFonts w:eastAsia="Times New Roman"/>
          <w:color w:val="auto"/>
          <w:szCs w:val="20"/>
        </w:rPr>
        <w:t>3 дана</w:t>
      </w:r>
      <w:r w:rsidR="008E7F2F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lastRenderedPageBreak/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3EB9" w:rsidRDefault="00273EB9" w:rsidP="00BC6306">
      <w:pPr>
        <w:spacing w:after="0" w:line="240" w:lineRule="auto"/>
      </w:pPr>
      <w:r>
        <w:separator/>
      </w:r>
    </w:p>
  </w:endnote>
  <w:endnote w:type="continuationSeparator" w:id="0">
    <w:p w:rsidR="00273EB9" w:rsidRDefault="00273EB9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3EB9" w:rsidRDefault="00273EB9" w:rsidP="00BC6306">
      <w:pPr>
        <w:spacing w:after="0" w:line="240" w:lineRule="auto"/>
      </w:pPr>
      <w:r>
        <w:separator/>
      </w:r>
    </w:p>
  </w:footnote>
  <w:footnote w:type="continuationSeparator" w:id="0">
    <w:p w:rsidR="00273EB9" w:rsidRDefault="00273EB9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26287"/>
    <w:rsid w:val="0003731B"/>
    <w:rsid w:val="000676F8"/>
    <w:rsid w:val="00250506"/>
    <w:rsid w:val="00266EA2"/>
    <w:rsid w:val="00273EB9"/>
    <w:rsid w:val="002A58FC"/>
    <w:rsid w:val="002C05B6"/>
    <w:rsid w:val="002E31EE"/>
    <w:rsid w:val="003110E4"/>
    <w:rsid w:val="00385748"/>
    <w:rsid w:val="003C19A3"/>
    <w:rsid w:val="0041161E"/>
    <w:rsid w:val="004E371D"/>
    <w:rsid w:val="00530DD9"/>
    <w:rsid w:val="005F1A56"/>
    <w:rsid w:val="005F7B7F"/>
    <w:rsid w:val="00666F94"/>
    <w:rsid w:val="006F2ED7"/>
    <w:rsid w:val="00701914"/>
    <w:rsid w:val="007D5E1A"/>
    <w:rsid w:val="007E7DD8"/>
    <w:rsid w:val="00841932"/>
    <w:rsid w:val="008743CE"/>
    <w:rsid w:val="008A149D"/>
    <w:rsid w:val="008C274B"/>
    <w:rsid w:val="008E7F2F"/>
    <w:rsid w:val="009B6D25"/>
    <w:rsid w:val="009C1EEE"/>
    <w:rsid w:val="00A23C17"/>
    <w:rsid w:val="00AB7302"/>
    <w:rsid w:val="00B2318B"/>
    <w:rsid w:val="00B37A33"/>
    <w:rsid w:val="00B842DE"/>
    <w:rsid w:val="00BC6306"/>
    <w:rsid w:val="00C4464D"/>
    <w:rsid w:val="00C514A2"/>
    <w:rsid w:val="00CC2FC6"/>
    <w:rsid w:val="00CE65E0"/>
    <w:rsid w:val="00DB0F8B"/>
    <w:rsid w:val="00EA6739"/>
    <w:rsid w:val="00F7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A987B8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01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965</Words>
  <Characters>5505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24</cp:revision>
  <cp:lastPrinted>2019-12-25T08:14:00Z</cp:lastPrinted>
  <dcterms:created xsi:type="dcterms:W3CDTF">2019-12-25T08:19:00Z</dcterms:created>
  <dcterms:modified xsi:type="dcterms:W3CDTF">2020-01-27T12:07:00Z</dcterms:modified>
</cp:coreProperties>
</file>