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040605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040605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5926B7" w:rsidRDefault="00BA239E" w:rsidP="0004060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5926B7">
        <w:rPr>
          <w:rFonts w:eastAsia="Times New Roman" w:cs="Arial"/>
          <w:szCs w:val="20"/>
        </w:rPr>
        <w:t>________________</w:t>
      </w:r>
    </w:p>
    <w:p w:rsidR="00BA239E" w:rsidRPr="000C48F2" w:rsidRDefault="00BA239E" w:rsidP="0004060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5926B7">
        <w:rPr>
          <w:rFonts w:eastAsia="Times New Roman" w:cs="Arial"/>
          <w:szCs w:val="20"/>
        </w:rPr>
        <w:t>________________</w:t>
      </w:r>
    </w:p>
    <w:p w:rsidR="00BA239E" w:rsidRDefault="00BA239E" w:rsidP="0004060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5926B7">
        <w:rPr>
          <w:rFonts w:eastAsia="Times New Roman" w:cs="Arial"/>
          <w:szCs w:val="20"/>
        </w:rPr>
        <w:t xml:space="preserve">________________ </w:t>
      </w:r>
      <w:r w:rsidRPr="000C48F2">
        <w:rPr>
          <w:rFonts w:eastAsia="Times New Roman" w:cs="Arial"/>
          <w:szCs w:val="20"/>
          <w:lang w:val="en-US"/>
        </w:rPr>
        <w:t>који се води код Управе за трезор</w:t>
      </w:r>
    </w:p>
    <w:p w:rsidR="00BA239E" w:rsidRDefault="00BA239E" w:rsidP="00040605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04060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040605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40605" w:rsidRPr="003F3F34" w:rsidRDefault="00040605" w:rsidP="00040605">
      <w:pPr>
        <w:widowControl w:val="0"/>
        <w:spacing w:after="0"/>
        <w:rPr>
          <w:szCs w:val="20"/>
        </w:rPr>
      </w:pPr>
      <w:r>
        <w:rPr>
          <w:b/>
          <w:lang w:val="sr-Latn-RS"/>
        </w:rPr>
        <w:t>NIPRO MEDICAL d.o.o.</w:t>
      </w:r>
      <w:r w:rsidRPr="006F2D5A">
        <w:rPr>
          <w:b/>
        </w:rPr>
        <w:t xml:space="preserve">, </w:t>
      </w:r>
      <w:r>
        <w:rPr>
          <w:b/>
        </w:rPr>
        <w:t>Баштованска</w:t>
      </w:r>
      <w:r w:rsidRPr="006F2D5A">
        <w:rPr>
          <w:b/>
        </w:rPr>
        <w:t xml:space="preserve"> бр. </w:t>
      </w:r>
      <w:r>
        <w:rPr>
          <w:b/>
        </w:rPr>
        <w:t>68а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>, кога заступа</w:t>
      </w:r>
      <w:r>
        <w:rPr>
          <w:b/>
        </w:rPr>
        <w:t>ју</w:t>
      </w:r>
      <w:r w:rsidRPr="006F2D5A">
        <w:rPr>
          <w:b/>
        </w:rPr>
        <w:t xml:space="preserve"> директор</w:t>
      </w:r>
      <w:r>
        <w:rPr>
          <w:b/>
        </w:rPr>
        <w:t>и</w:t>
      </w:r>
      <w:r w:rsidRPr="006F2D5A">
        <w:rPr>
          <w:b/>
        </w:rPr>
        <w:t xml:space="preserve"> </w:t>
      </w:r>
      <w:r>
        <w:rPr>
          <w:b/>
          <w:lang w:val="sr-Latn-RS"/>
        </w:rPr>
        <w:t xml:space="preserve">Serge Yvone K. Kemps, Tomohiro Somekawa </w:t>
      </w:r>
      <w:r>
        <w:rPr>
          <w:b/>
        </w:rPr>
        <w:t>и Дејан Томовић,</w:t>
      </w:r>
    </w:p>
    <w:p w:rsidR="00040605" w:rsidRPr="003F3F34" w:rsidRDefault="00040605" w:rsidP="00040605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20537116</w:t>
      </w:r>
    </w:p>
    <w:p w:rsidR="00040605" w:rsidRPr="003F3F34" w:rsidRDefault="00040605" w:rsidP="00040605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106114068</w:t>
      </w:r>
    </w:p>
    <w:p w:rsidR="00BA239E" w:rsidRPr="000C48F2" w:rsidRDefault="00040605" w:rsidP="00040605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Број рачуна: 265-6030310000133-26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 xml:space="preserve">Raiffeisen bank A.D. </w:t>
      </w:r>
      <w:r>
        <w:rPr>
          <w:szCs w:val="20"/>
        </w:rPr>
        <w:t>Београд</w:t>
      </w:r>
    </w:p>
    <w:p w:rsidR="00BA239E" w:rsidRDefault="00471B5D" w:rsidP="00040605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  <w:r w:rsidR="00BA239E">
        <w:rPr>
          <w:rFonts w:eastAsia="Times New Roman" w:cs="Arial"/>
          <w:szCs w:val="20"/>
          <w:lang w:val="en-US"/>
        </w:rPr>
        <w:t>(</w:t>
      </w:r>
      <w:r w:rsidR="00BA239E">
        <w:rPr>
          <w:szCs w:val="20"/>
        </w:rPr>
        <w:t>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9133CD" w:rsidRDefault="00BA239E" w:rsidP="004E0933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jc w:val="center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5926B7">
        <w:rPr>
          <w:rFonts w:eastAsia="Arial" w:cs="Arial"/>
          <w:b/>
          <w:bCs/>
          <w:color w:val="000000"/>
          <w:szCs w:val="20"/>
        </w:rPr>
        <w:t xml:space="preserve"> _________</w:t>
      </w:r>
    </w:p>
    <w:p w:rsidR="00BA239E" w:rsidRPr="00971D7F" w:rsidRDefault="00BA239E" w:rsidP="004E0933">
      <w:pPr>
        <w:tabs>
          <w:tab w:val="left" w:pos="993"/>
        </w:tabs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9133CD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971D7F">
        <w:rPr>
          <w:rFonts w:eastAsia="Batang" w:cs="Arial"/>
          <w:b/>
          <w:bCs/>
          <w:szCs w:val="20"/>
          <w:lang w:val="sr-Latn-CS" w:eastAsia="sr-Latn-CS"/>
        </w:rPr>
        <w:t>M</w:t>
      </w:r>
      <w:r w:rsidRPr="00971D7F">
        <w:rPr>
          <w:rFonts w:eastAsia="Batang" w:cs="Arial"/>
          <w:b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</w:p>
    <w:p w:rsidR="00BA239E" w:rsidRPr="009133CD" w:rsidRDefault="00BA239E" w:rsidP="004E0933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BA239E" w:rsidRDefault="00E14F2F" w:rsidP="004E0933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5926B7">
        <w:rPr>
          <w:rFonts w:eastAsia="Arial" w:cs="Arial"/>
          <w:b/>
          <w:color w:val="000000"/>
          <w:szCs w:val="20"/>
        </w:rPr>
        <w:t>У/</w:t>
      </w:r>
      <w:r w:rsidR="00BA239E" w:rsidRPr="00A8152A">
        <w:rPr>
          <w:rFonts w:eastAsia="Arial" w:cs="Arial"/>
          <w:b/>
          <w:color w:val="000000"/>
          <w:szCs w:val="20"/>
        </w:rPr>
        <w:t xml:space="preserve">Е </w:t>
      </w:r>
      <w:r w:rsidR="005926B7">
        <w:rPr>
          <w:rFonts w:eastAsia="Arial" w:cs="Arial"/>
          <w:b/>
          <w:color w:val="000000"/>
          <w:szCs w:val="20"/>
        </w:rPr>
        <w:t>__________</w:t>
      </w:r>
    </w:p>
    <w:p w:rsidR="004E0933" w:rsidRDefault="004E0933" w:rsidP="004E0933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4E0933" w:rsidRPr="004E0933" w:rsidRDefault="004E0933" w:rsidP="004E0933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BA239E" w:rsidRPr="009133CD" w:rsidRDefault="00BA239E" w:rsidP="00BA239E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УВОДНЕ НАПОМЕНЕ И КОНСТАТАЦИЈЕ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 w:rsidRPr="009133C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A239E" w:rsidRPr="00DA4444" w:rsidRDefault="00BA239E" w:rsidP="00BA239E">
      <w:pPr>
        <w:numPr>
          <w:ilvl w:val="2"/>
          <w:numId w:val="3"/>
        </w:numPr>
        <w:ind w:left="1276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color w:val="000000"/>
        </w:rPr>
        <w:t xml:space="preserve"> </w:t>
      </w:r>
      <w:r w:rsidRPr="00DA4444">
        <w:rPr>
          <w:rFonts w:eastAsia="Arial" w:cs="Arial"/>
          <w:color w:val="000000"/>
        </w:rPr>
        <w:t>Mатеријал за дијализу – заједнички материјал</w:t>
      </w:r>
      <w:r>
        <w:rPr>
          <w:rFonts w:eastAsia="Arial" w:cs="Arial"/>
          <w:color w:val="000000"/>
        </w:rPr>
        <w:t xml:space="preserve"> за све типове дијализних машина</w:t>
      </w:r>
      <w:r w:rsidRPr="00DA4444">
        <w:rPr>
          <w:rFonts w:eastAsia="Arial" w:cs="Arial"/>
          <w:color w:val="000000"/>
        </w:rPr>
        <w:t>, бр</w:t>
      </w:r>
      <w:r>
        <w:rPr>
          <w:rFonts w:eastAsia="Arial" w:cs="Arial"/>
          <w:color w:val="000000"/>
        </w:rPr>
        <w:t>ој јавне набавке: 404-1-110/18-63</w:t>
      </w:r>
      <w:r w:rsidRPr="00DA4444">
        <w:rPr>
          <w:rFonts w:eastAsia="Arial" w:cs="Arial"/>
          <w:color w:val="000000"/>
        </w:rPr>
        <w:t xml:space="preserve">,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да је Републички фонд за здравствено осигурање закључио оквирни споразум</w:t>
      </w:r>
      <w:r w:rsidR="00E75E8E">
        <w:rPr>
          <w:rFonts w:eastAsia="Arial" w:cs="Arial"/>
          <w:color w:val="000000"/>
        </w:rPr>
        <w:t xml:space="preserve"> за партије </w:t>
      </w:r>
      <w:r w:rsidR="00E75E8E" w:rsidRPr="00E75E8E">
        <w:rPr>
          <w:rFonts w:eastAsia="Arial" w:cs="Arial"/>
          <w:color w:val="000000"/>
          <w:szCs w:val="20"/>
        </w:rPr>
        <w:t>3, 5, 6, 9, 11, 15, 18 и 20,</w:t>
      </w:r>
      <w:r w:rsidRPr="009133CD">
        <w:rPr>
          <w:rFonts w:eastAsia="Arial" w:cs="Arial"/>
          <w:color w:val="000000"/>
        </w:rPr>
        <w:t xml:space="preserve"> са добављачем </w:t>
      </w:r>
      <w:r w:rsidR="00E14F2F" w:rsidRPr="00986371">
        <w:rPr>
          <w:lang w:val="sr-Latn-RS"/>
        </w:rPr>
        <w:t>Nipro Medical d.o.o.</w:t>
      </w:r>
      <w:r w:rsidR="00E14F2F">
        <w:rPr>
          <w:lang w:val="sr-Latn-RS"/>
        </w:rPr>
        <w:t xml:space="preserve">, </w:t>
      </w:r>
      <w:r w:rsidRPr="009133CD">
        <w:rPr>
          <w:rFonts w:eastAsia="Arial" w:cs="Arial"/>
          <w:color w:val="000000"/>
        </w:rPr>
        <w:t xml:space="preserve">на основу Одлуке бр. </w:t>
      </w:r>
      <w:r w:rsidR="005926B7">
        <w:rPr>
          <w:rFonts w:eastAsia="Arial" w:cs="Arial"/>
          <w:color w:val="000000"/>
          <w:lang w:val="sr-Latn-RS"/>
        </w:rPr>
        <w:t>404-1-62/18-5</w:t>
      </w:r>
      <w:r w:rsidR="00E14F2F">
        <w:rPr>
          <w:rFonts w:eastAsia="Arial" w:cs="Arial"/>
          <w:color w:val="000000"/>
          <w:lang w:val="sr-Latn-RS"/>
        </w:rPr>
        <w:t>3</w:t>
      </w:r>
      <w:r w:rsidRPr="009133CD">
        <w:rPr>
          <w:rFonts w:eastAsia="Arial" w:cs="Arial"/>
          <w:color w:val="000000"/>
        </w:rPr>
        <w:t xml:space="preserve"> од </w:t>
      </w:r>
      <w:r w:rsidR="00E14F2F">
        <w:rPr>
          <w:rFonts w:eastAsia="Arial" w:cs="Arial"/>
          <w:color w:val="000000"/>
          <w:lang w:val="sr-Latn-RS"/>
        </w:rPr>
        <w:t>5.7</w:t>
      </w:r>
      <w:r w:rsidRPr="009133CD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</w:t>
      </w:r>
      <w:r>
        <w:rPr>
          <w:rFonts w:eastAsia="Arial" w:cs="Arial"/>
          <w:color w:val="000000"/>
        </w:rPr>
        <w:t xml:space="preserve">бр. </w:t>
      </w:r>
      <w:r w:rsidR="00E14F2F">
        <w:rPr>
          <w:rFonts w:eastAsia="Arial" w:cs="Arial"/>
          <w:color w:val="000000"/>
          <w:lang w:val="sr-Latn-RS"/>
        </w:rPr>
        <w:t>55-2/19</w:t>
      </w:r>
      <w:r>
        <w:rPr>
          <w:rFonts w:eastAsia="Arial" w:cs="Arial"/>
          <w:color w:val="000000"/>
        </w:rPr>
        <w:t xml:space="preserve"> од </w:t>
      </w:r>
      <w:r w:rsidR="006151A0">
        <w:rPr>
          <w:rFonts w:eastAsia="Arial" w:cs="Arial"/>
          <w:color w:val="000000"/>
          <w:lang w:val="en-US"/>
        </w:rPr>
        <w:t>23.07.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</w:t>
      </w:r>
      <w:r>
        <w:rPr>
          <w:rFonts w:eastAsia="Arial" w:cs="Arial"/>
          <w:color w:val="000000"/>
        </w:rPr>
        <w:t>з става 1. овог члана Уговора.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ПРЕДМЕТ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DB5EDE" w:rsidRDefault="00BA239E" w:rsidP="00471B5D">
      <w:pPr>
        <w:numPr>
          <w:ilvl w:val="1"/>
          <w:numId w:val="3"/>
        </w:numPr>
        <w:ind w:left="1134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Предмет уговора је куповина </w:t>
      </w:r>
      <w:r w:rsidRPr="00DB5EDE">
        <w:rPr>
          <w:rFonts w:eastAsia="Arial" w:cs="Arial"/>
          <w:color w:val="000000"/>
        </w:rPr>
        <w:t>Mатеријал</w:t>
      </w:r>
      <w:r>
        <w:rPr>
          <w:rFonts w:eastAsia="Arial" w:cs="Arial"/>
          <w:color w:val="000000"/>
        </w:rPr>
        <w:t>а</w:t>
      </w:r>
      <w:r w:rsidRPr="00DB5EDE">
        <w:rPr>
          <w:rFonts w:eastAsia="Arial" w:cs="Arial"/>
          <w:color w:val="000000"/>
        </w:rPr>
        <w:t xml:space="preserve"> за дијализу – заједнички материјал за све типове дијализних машина, наведених у Спецификацији </w:t>
      </w:r>
      <w:r w:rsidRPr="00DB5EDE">
        <w:rPr>
          <w:rFonts w:eastAsia="Arial" w:cs="Arial"/>
          <w:bCs/>
          <w:color w:val="000000"/>
          <w:szCs w:val="20"/>
        </w:rPr>
        <w:t xml:space="preserve">материјала </w:t>
      </w:r>
      <w:r w:rsidRPr="00DB5EDE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E14F2F" w:rsidRDefault="00BA239E" w:rsidP="007227E9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6151A0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4E0933" w:rsidRPr="006151A0" w:rsidRDefault="004E0933" w:rsidP="004E0933">
      <w:pPr>
        <w:spacing w:after="135" w:line="228" w:lineRule="auto"/>
        <w:ind w:left="1191" w:right="2"/>
        <w:rPr>
          <w:rFonts w:eastAsia="Arial" w:cs="Arial"/>
          <w:color w:val="000000"/>
        </w:rPr>
      </w:pPr>
      <w:bookmarkStart w:id="0" w:name="_GoBack"/>
      <w:bookmarkEnd w:id="0"/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lastRenderedPageBreak/>
        <w:t>ЦЕНА И ПЛАЋАЊЕ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>
        <w:rPr>
          <w:rFonts w:eastAsia="Arial" w:cs="Arial"/>
          <w:color w:val="000000"/>
        </w:rPr>
        <w:t xml:space="preserve">бр. </w:t>
      </w:r>
      <w:r w:rsidR="00E14F2F">
        <w:rPr>
          <w:rFonts w:eastAsia="Arial" w:cs="Arial"/>
          <w:color w:val="000000"/>
          <w:lang w:val="sr-Latn-RS"/>
        </w:rPr>
        <w:t>55-2/19</w:t>
      </w:r>
      <w:r>
        <w:rPr>
          <w:rFonts w:eastAsia="Arial" w:cs="Arial"/>
          <w:color w:val="000000"/>
        </w:rPr>
        <w:t xml:space="preserve"> од </w:t>
      </w:r>
      <w:r w:rsidR="006151A0">
        <w:rPr>
          <w:rFonts w:eastAsia="Arial" w:cs="Arial"/>
          <w:color w:val="000000"/>
          <w:lang w:val="en-US"/>
        </w:rPr>
        <w:t>23.07.</w:t>
      </w:r>
      <w:r>
        <w:rPr>
          <w:rFonts w:eastAsia="Arial" w:cs="Arial"/>
          <w:color w:val="000000"/>
        </w:rPr>
        <w:t>2019</w:t>
      </w:r>
      <w:r w:rsidRPr="009133CD">
        <w:rPr>
          <w:rFonts w:eastAsia="Arial" w:cs="Arial"/>
          <w:color w:val="000000"/>
        </w:rPr>
        <w:t xml:space="preserve">. године.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ИСПОРУКА  </w:t>
      </w: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BA239E" w:rsidRDefault="00BA239E" w:rsidP="00471B5D">
      <w:pPr>
        <w:numPr>
          <w:ilvl w:val="1"/>
          <w:numId w:val="1"/>
        </w:numPr>
        <w:tabs>
          <w:tab w:val="left" w:pos="993"/>
        </w:tabs>
        <w:ind w:left="1276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9133C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B5EDE">
        <w:rPr>
          <w:rFonts w:eastAsia="Batang" w:cs="Arial"/>
          <w:bCs/>
          <w:szCs w:val="20"/>
          <w:lang w:val="sr-Latn-CS" w:eastAsia="sr-Latn-CS"/>
        </w:rPr>
        <w:t>M</w:t>
      </w:r>
      <w:r w:rsidRPr="00DB5EDE">
        <w:rPr>
          <w:rFonts w:eastAsia="Batang" w:cs="Arial"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  <w:r w:rsidRPr="009133CD">
        <w:rPr>
          <w:rFonts w:eastAsia="Arial" w:cs="Arial"/>
          <w:color w:val="000000"/>
        </w:rPr>
        <w:t>, из члана 2. овог уговора испоручити Купцу према потребама Купца, и то у року од</w:t>
      </w:r>
      <w:r w:rsidR="00F6436E">
        <w:rPr>
          <w:rFonts w:eastAsia="Arial" w:cs="Arial"/>
          <w:color w:val="000000"/>
          <w:lang w:val="sr-Latn-RS"/>
        </w:rPr>
        <w:t xml:space="preserve"> </w:t>
      </w:r>
      <w:r w:rsidR="00F6436E" w:rsidRPr="00132860">
        <w:rPr>
          <w:rFonts w:eastAsia="Times New Roman"/>
          <w:color w:val="000000"/>
          <w:szCs w:val="20"/>
        </w:rPr>
        <w:t>4</w:t>
      </w:r>
      <w:r w:rsidR="00F6436E" w:rsidRPr="00724315">
        <w:rPr>
          <w:rFonts w:eastAsia="Times New Roman"/>
          <w:color w:val="000000"/>
          <w:szCs w:val="20"/>
        </w:rPr>
        <w:t xml:space="preserve"> дана од дана пријема писменог захтева купца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DB5EDE" w:rsidRDefault="00BA239E" w:rsidP="00BA239E">
      <w:pPr>
        <w:numPr>
          <w:ilvl w:val="1"/>
          <w:numId w:val="1"/>
        </w:numPr>
        <w:tabs>
          <w:tab w:val="left" w:pos="993"/>
        </w:tabs>
        <w:ind w:firstLine="34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DB5EDE">
        <w:rPr>
          <w:rFonts w:eastAsia="Arial" w:cs="Arial"/>
          <w:color w:val="000000"/>
        </w:rPr>
        <w:t xml:space="preserve">Место испоруке је ____________ </w:t>
      </w:r>
      <w:r w:rsidRPr="00DB5EDE">
        <w:rPr>
          <w:rFonts w:eastAsia="Arial" w:cs="Arial"/>
          <w:i/>
          <w:color w:val="000000"/>
        </w:rPr>
        <w:t>(унети место испоруке)</w:t>
      </w:r>
      <w:r w:rsidRPr="00DB5EDE">
        <w:rPr>
          <w:rFonts w:eastAsia="Arial" w:cs="Arial"/>
          <w:color w:val="000000"/>
        </w:rPr>
        <w:t xml:space="preserve">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УГОВОРНА КАЗНА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471B5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71B5D">
        <w:rPr>
          <w:lang w:val="sr-Latn-RS"/>
        </w:rPr>
        <w:t xml:space="preserve">У случају прекорачења уговореног рока испоруке Добављач </w:t>
      </w:r>
      <w:r w:rsidRPr="00471B5D">
        <w:t>је</w:t>
      </w:r>
      <w:r w:rsidRPr="00471B5D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71B5D">
        <w:t>и</w:t>
      </w:r>
      <w:r w:rsidRPr="00471B5D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71B5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ВИША СИЛА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СПОРОВИ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РАСКИД УГОВОРА 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9133C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A239E" w:rsidRPr="00E63798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A239E" w:rsidRPr="00E63798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sr-Latn-RS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E63798">
        <w:rPr>
          <w:rFonts w:eastAsia="Arial" w:cs="Arial"/>
          <w:b/>
          <w:color w:val="000000"/>
        </w:rPr>
        <w:t xml:space="preserve">ИЗМЕНЕ И ДОПУНЕ </w:t>
      </w:r>
      <w:r>
        <w:rPr>
          <w:rFonts w:eastAsia="Arial" w:cs="Arial"/>
          <w:b/>
          <w:color w:val="000000"/>
        </w:rPr>
        <w:t>УГОВОРА</w:t>
      </w: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BA239E" w:rsidRPr="00E63798" w:rsidRDefault="00BA239E" w:rsidP="00471B5D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  <w:lang w:val="sr-Latn-RS"/>
        </w:rPr>
        <w:t xml:space="preserve">Измене и допуне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>
        <w:rPr>
          <w:rFonts w:eastAsia="Arial" w:cs="Arial"/>
          <w:color w:val="000000"/>
        </w:rPr>
        <w:t>уговором</w:t>
      </w:r>
      <w:r w:rsidRPr="00E63798">
        <w:rPr>
          <w:rFonts w:eastAsia="Arial" w:cs="Arial"/>
          <w:color w:val="000000"/>
        </w:rPr>
        <w:t xml:space="preserve">, у случају измене прописа Фонда који регулишу област која је предмет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E63798">
        <w:rPr>
          <w:rFonts w:eastAsia="Arial" w:cs="Arial"/>
          <w:color w:val="000000"/>
        </w:rPr>
        <w:t>Закона о јавним набавкама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E63798" w:rsidRDefault="00BA239E" w:rsidP="00BA239E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</w:rPr>
        <w:t>Фонд и Добављач</w:t>
      </w:r>
      <w:r w:rsidRPr="00E63798">
        <w:rPr>
          <w:rFonts w:eastAsia="Arial" w:cs="Arial"/>
          <w:color w:val="000000"/>
          <w:lang w:val="sr-Latn-RS"/>
        </w:rPr>
        <w:t xml:space="preserve"> су сагласн</w:t>
      </w:r>
      <w:r w:rsidRPr="00E63798">
        <w:rPr>
          <w:rFonts w:eastAsia="Arial" w:cs="Arial"/>
          <w:color w:val="000000"/>
        </w:rPr>
        <w:t>и</w:t>
      </w:r>
      <w:r w:rsidRPr="00E63798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СТУПАЊЕ НА СНАГУ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ЗАВРШНЕ ОДРЕДБЕ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A239E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9133CD">
        <w:rPr>
          <w:rFonts w:eastAsia="Arial" w:cs="Arial"/>
          <w:bCs/>
          <w:color w:val="000000"/>
          <w:szCs w:val="20"/>
        </w:rPr>
        <w:t>материјала са ценама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p w:rsidR="00FA64CC" w:rsidRDefault="00FA64CC" w:rsidP="00BA239E"/>
    <w:p w:rsidR="00FA64CC" w:rsidRDefault="00FA64CC" w:rsidP="00BA239E"/>
    <w:sectPr w:rsidR="00FA64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4C9" w:rsidRDefault="002834C9" w:rsidP="00D9125E">
      <w:pPr>
        <w:spacing w:after="0"/>
      </w:pPr>
      <w:r>
        <w:separator/>
      </w:r>
    </w:p>
  </w:endnote>
  <w:endnote w:type="continuationSeparator" w:id="0">
    <w:p w:rsidR="002834C9" w:rsidRDefault="002834C9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6703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8C7" w:rsidRDefault="001E58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9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58C7" w:rsidRDefault="001E5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4C9" w:rsidRDefault="002834C9" w:rsidP="00D9125E">
      <w:pPr>
        <w:spacing w:after="0"/>
      </w:pPr>
      <w:r>
        <w:separator/>
      </w:r>
    </w:p>
  </w:footnote>
  <w:footnote w:type="continuationSeparator" w:id="0">
    <w:p w:rsidR="002834C9" w:rsidRDefault="002834C9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40605"/>
    <w:rsid w:val="00125EEE"/>
    <w:rsid w:val="001E58C7"/>
    <w:rsid w:val="002041E2"/>
    <w:rsid w:val="002107F4"/>
    <w:rsid w:val="002834C9"/>
    <w:rsid w:val="00291D4A"/>
    <w:rsid w:val="00471B5D"/>
    <w:rsid w:val="00494073"/>
    <w:rsid w:val="004A69E4"/>
    <w:rsid w:val="004E0933"/>
    <w:rsid w:val="005926B7"/>
    <w:rsid w:val="006151A0"/>
    <w:rsid w:val="00844E95"/>
    <w:rsid w:val="00A7020C"/>
    <w:rsid w:val="00BA239E"/>
    <w:rsid w:val="00D9125E"/>
    <w:rsid w:val="00E14F2F"/>
    <w:rsid w:val="00E75E8E"/>
    <w:rsid w:val="00F6436E"/>
    <w:rsid w:val="00FA64CC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AFC7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FA6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16</cp:revision>
  <dcterms:created xsi:type="dcterms:W3CDTF">2019-07-12T09:03:00Z</dcterms:created>
  <dcterms:modified xsi:type="dcterms:W3CDTF">2019-07-29T09:45:00Z</dcterms:modified>
</cp:coreProperties>
</file>