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A213" w14:textId="77777777" w:rsidR="009428DB" w:rsidRPr="00566254" w:rsidRDefault="009604E9" w:rsidP="00C759CF">
      <w:pPr>
        <w:widowControl w:val="0"/>
        <w:spacing w:before="160" w:after="160" w:line="230" w:lineRule="atLeast"/>
        <w:ind w:left="0" w:right="23" w:firstLine="0"/>
      </w:pPr>
      <w:r w:rsidRPr="00566254">
        <w:rPr>
          <w:b/>
        </w:rPr>
        <w:t>КУПАЦ:</w:t>
      </w:r>
      <w:r w:rsidRPr="00566254">
        <w:t xml:space="preserve"> </w:t>
      </w:r>
    </w:p>
    <w:p w14:paraId="072A810E" w14:textId="65FFC6FC" w:rsidR="009428DB" w:rsidRPr="00566254" w:rsidRDefault="009604E9" w:rsidP="00A75790">
      <w:pPr>
        <w:widowControl w:val="0"/>
        <w:spacing w:after="24"/>
        <w:ind w:left="0" w:firstLine="0"/>
      </w:pPr>
      <w:r w:rsidRPr="00566254">
        <w:t>/Назив здравствене установе/</w:t>
      </w:r>
      <w:r w:rsidR="007611CD">
        <w:rPr>
          <w:lang w:val="sr-Cyrl-RS"/>
        </w:rPr>
        <w:t>_____________________</w:t>
      </w:r>
      <w:r w:rsidRPr="00566254">
        <w:t xml:space="preserve"> /адреса/ ____________________, </w:t>
      </w:r>
    </w:p>
    <w:p w14:paraId="04A5BAE0" w14:textId="77777777" w:rsidR="009428DB" w:rsidRPr="00566254" w:rsidRDefault="009604E9" w:rsidP="00A75790">
      <w:pPr>
        <w:widowControl w:val="0"/>
        <w:spacing w:after="29"/>
        <w:ind w:left="0" w:firstLine="0"/>
      </w:pPr>
      <w:r w:rsidRPr="00566254">
        <w:t xml:space="preserve">/име и презиме лица које га заступа/ ___________________________ </w:t>
      </w:r>
    </w:p>
    <w:p w14:paraId="64FECD1C" w14:textId="77777777" w:rsidR="009428DB" w:rsidRPr="00566254" w:rsidRDefault="009604E9" w:rsidP="00A75790">
      <w:pPr>
        <w:widowControl w:val="0"/>
        <w:spacing w:after="29"/>
        <w:ind w:left="0" w:firstLine="0"/>
      </w:pPr>
      <w:r w:rsidRPr="00566254">
        <w:t xml:space="preserve">Матични број: XXXX </w:t>
      </w:r>
    </w:p>
    <w:p w14:paraId="1E0F8BAF" w14:textId="77777777" w:rsidR="009428DB" w:rsidRPr="00566254" w:rsidRDefault="009604E9" w:rsidP="00A75790">
      <w:pPr>
        <w:widowControl w:val="0"/>
        <w:spacing w:after="24"/>
        <w:ind w:left="0" w:firstLine="0"/>
      </w:pPr>
      <w:r w:rsidRPr="00566254">
        <w:t xml:space="preserve">ПИБ: XXXXX </w:t>
      </w:r>
    </w:p>
    <w:p w14:paraId="4D4086EC" w14:textId="77777777" w:rsidR="00997A74" w:rsidRDefault="009604E9" w:rsidP="00A75790">
      <w:pPr>
        <w:widowControl w:val="0"/>
        <w:spacing w:after="29"/>
        <w:ind w:left="0" w:firstLine="0"/>
      </w:pPr>
      <w:r w:rsidRPr="00566254">
        <w:t>Број рачуна: XXXXX који се води код Управе за трезор</w:t>
      </w:r>
    </w:p>
    <w:p w14:paraId="076A2508" w14:textId="77777777" w:rsidR="00997A74" w:rsidRPr="00422044" w:rsidRDefault="00997A74" w:rsidP="00997A74">
      <w:pPr>
        <w:widowControl w:val="0"/>
        <w:spacing w:after="0" w:line="240" w:lineRule="auto"/>
        <w:ind w:left="0" w:firstLine="0"/>
        <w:rPr>
          <w:rFonts w:eastAsia="Times New Roman"/>
        </w:rPr>
      </w:pPr>
      <w:r w:rsidRPr="00422044">
        <w:rPr>
          <w:rFonts w:eastAsia="Times New Roman"/>
        </w:rPr>
        <w:t xml:space="preserve">(у даљем тексту: </w:t>
      </w:r>
      <w:r>
        <w:rPr>
          <w:rFonts w:eastAsia="Times New Roman"/>
          <w:lang w:val="sr-Cyrl-RS"/>
        </w:rPr>
        <w:t>Купац</w:t>
      </w:r>
      <w:r w:rsidRPr="00422044">
        <w:rPr>
          <w:rFonts w:eastAsia="Times New Roman"/>
        </w:rPr>
        <w:t xml:space="preserve">) </w:t>
      </w:r>
    </w:p>
    <w:p w14:paraId="556E6A40" w14:textId="4B2D8774" w:rsidR="009428DB" w:rsidRPr="00566254" w:rsidRDefault="009428DB" w:rsidP="00A75790">
      <w:pPr>
        <w:widowControl w:val="0"/>
        <w:spacing w:after="29"/>
        <w:ind w:left="0" w:firstLine="0"/>
      </w:pPr>
    </w:p>
    <w:p w14:paraId="07EF0381" w14:textId="77777777" w:rsidR="009428DB" w:rsidRPr="00566254" w:rsidRDefault="009604E9" w:rsidP="00C759CF">
      <w:pPr>
        <w:widowControl w:val="0"/>
        <w:spacing w:before="160" w:after="160" w:line="230" w:lineRule="atLeast"/>
        <w:ind w:left="0" w:right="23" w:firstLine="0"/>
      </w:pPr>
      <w:r w:rsidRPr="00566254">
        <w:rPr>
          <w:b/>
        </w:rPr>
        <w:t>ДОБАВЉАЧ:</w:t>
      </w:r>
      <w:r w:rsidRPr="00566254">
        <w:t xml:space="preserve"> </w:t>
      </w:r>
    </w:p>
    <w:p w14:paraId="5C3AB82A" w14:textId="77777777" w:rsidR="00DD4A30" w:rsidRPr="00011817" w:rsidRDefault="00DD4A30" w:rsidP="00DD4A30">
      <w:pPr>
        <w:widowControl w:val="0"/>
        <w:spacing w:after="0" w:line="240" w:lineRule="auto"/>
        <w:ind w:left="0" w:firstLine="0"/>
        <w:rPr>
          <w:b/>
          <w:lang w:val="sr-Cyrl-RS"/>
        </w:rPr>
      </w:pPr>
      <w:r>
        <w:rPr>
          <w:b/>
        </w:rPr>
        <w:t>Dijamed d.o.o.</w:t>
      </w:r>
      <w:r w:rsidRPr="003A1B26">
        <w:rPr>
          <w:b/>
        </w:rPr>
        <w:t xml:space="preserve">, </w:t>
      </w:r>
      <w:r>
        <w:rPr>
          <w:b/>
          <w:lang w:val="sr-Cyrl-RS"/>
        </w:rPr>
        <w:t>из Београда</w:t>
      </w:r>
      <w:r>
        <w:rPr>
          <w:b/>
        </w:rPr>
        <w:t>, булевар Зорана Ђинђића</w:t>
      </w:r>
      <w:r>
        <w:rPr>
          <w:b/>
          <w:lang w:val="sr-Cyrl-RS"/>
        </w:rPr>
        <w:t xml:space="preserve"> </w:t>
      </w:r>
      <w:r w:rsidRPr="003A1B26">
        <w:rPr>
          <w:b/>
        </w:rPr>
        <w:t xml:space="preserve">бр. </w:t>
      </w:r>
      <w:r>
        <w:rPr>
          <w:b/>
          <w:lang w:val="sr-Cyrl-RS"/>
        </w:rPr>
        <w:t>105/19</w:t>
      </w:r>
      <w:r w:rsidRPr="003A1B26">
        <w:rPr>
          <w:b/>
        </w:rPr>
        <w:t xml:space="preserve">, кога заступа директор </w:t>
      </w:r>
      <w:r>
        <w:rPr>
          <w:b/>
          <w:lang w:val="sr-Cyrl-RS"/>
        </w:rPr>
        <w:t>Никола Тодоровић</w:t>
      </w:r>
    </w:p>
    <w:p w14:paraId="53B7FEE5" w14:textId="77777777" w:rsidR="00DD4A30" w:rsidRPr="00011817" w:rsidRDefault="00DD4A30" w:rsidP="00DD4A30">
      <w:pPr>
        <w:widowControl w:val="0"/>
        <w:spacing w:after="0" w:line="240" w:lineRule="auto"/>
        <w:ind w:left="284" w:hanging="284"/>
        <w:rPr>
          <w:lang w:val="sr-Cyrl-RS"/>
        </w:rPr>
      </w:pPr>
      <w:r w:rsidRPr="003A1B26">
        <w:t xml:space="preserve">Матични број: </w:t>
      </w:r>
      <w:r>
        <w:rPr>
          <w:lang w:val="sr-Cyrl-RS"/>
        </w:rPr>
        <w:t>17335707</w:t>
      </w:r>
    </w:p>
    <w:p w14:paraId="54BA76A6" w14:textId="77777777" w:rsidR="00DD4A30" w:rsidRPr="00011817" w:rsidRDefault="00DD4A30" w:rsidP="00DD4A30">
      <w:pPr>
        <w:widowControl w:val="0"/>
        <w:spacing w:after="0" w:line="240" w:lineRule="auto"/>
        <w:ind w:left="284" w:hanging="284"/>
        <w:rPr>
          <w:lang w:val="sr-Cyrl-RS"/>
        </w:rPr>
      </w:pPr>
      <w:r w:rsidRPr="003A1B26">
        <w:t xml:space="preserve">ПИБ: </w:t>
      </w:r>
      <w:r>
        <w:rPr>
          <w:lang w:val="sr-Cyrl-RS"/>
        </w:rPr>
        <w:t>101685799</w:t>
      </w:r>
    </w:p>
    <w:p w14:paraId="1066A7E2" w14:textId="77777777" w:rsidR="00DD4A30" w:rsidRPr="003A1B26" w:rsidRDefault="00DD4A30" w:rsidP="00DD4A30">
      <w:pPr>
        <w:widowControl w:val="0"/>
        <w:spacing w:after="0" w:line="240" w:lineRule="auto"/>
        <w:ind w:left="284" w:hanging="284"/>
      </w:pPr>
      <w:r w:rsidRPr="003A1B26">
        <w:t xml:space="preserve">Број рачуна: </w:t>
      </w:r>
      <w:r>
        <w:rPr>
          <w:lang w:val="sr-Cyrl-RS"/>
        </w:rPr>
        <w:t>101685799</w:t>
      </w:r>
      <w:r w:rsidRPr="003A1B26">
        <w:t xml:space="preserve"> који се води код </w:t>
      </w:r>
      <w:r>
        <w:t>Raiffeis</w:t>
      </w:r>
    </w:p>
    <w:p w14:paraId="281AF2A6" w14:textId="4D4339F4" w:rsidR="00997A74" w:rsidRPr="00422044" w:rsidRDefault="00DD4A30" w:rsidP="00DD4A30">
      <w:pPr>
        <w:widowControl w:val="0"/>
        <w:spacing w:after="0" w:line="240" w:lineRule="auto"/>
        <w:ind w:left="284" w:hanging="284"/>
        <w:rPr>
          <w:rFonts w:eastAsia="Times New Roman"/>
          <w:lang w:val="sr-Cyrl-RS"/>
        </w:rPr>
      </w:pPr>
      <w:r w:rsidRPr="003A1B26">
        <w:t>(у даљем тексту: Добављач)</w:t>
      </w:r>
      <w:r w:rsidR="00997A74" w:rsidRPr="00422044">
        <w:rPr>
          <w:rFonts w:eastAsia="Times New Roman"/>
          <w:lang w:val="sr-Cyrl-RS"/>
        </w:rPr>
        <w:t xml:space="preserve"> </w:t>
      </w:r>
    </w:p>
    <w:p w14:paraId="303521F6" w14:textId="70ED7AD4" w:rsidR="009428DB" w:rsidRPr="00566254" w:rsidRDefault="009604E9" w:rsidP="000E109C">
      <w:pPr>
        <w:widowControl w:val="0"/>
        <w:spacing w:after="0"/>
        <w:ind w:left="0" w:firstLine="0"/>
      </w:pPr>
      <w:r w:rsidRPr="00566254">
        <w:t xml:space="preserve">  </w:t>
      </w:r>
    </w:p>
    <w:p w14:paraId="01649711" w14:textId="77777777" w:rsidR="009428DB" w:rsidRPr="00566254" w:rsidRDefault="009604E9" w:rsidP="00580390">
      <w:pPr>
        <w:widowControl w:val="0"/>
        <w:spacing w:after="10" w:line="240" w:lineRule="auto"/>
        <w:ind w:left="710" w:right="0" w:firstLine="0"/>
        <w:jc w:val="left"/>
      </w:pPr>
      <w:r w:rsidRPr="00566254">
        <w:t xml:space="preserve"> </w:t>
      </w:r>
    </w:p>
    <w:p w14:paraId="046ADA58" w14:textId="77777777" w:rsidR="006C0B2E" w:rsidRDefault="006C0B2E" w:rsidP="00580390">
      <w:pPr>
        <w:widowControl w:val="0"/>
        <w:spacing w:after="5"/>
        <w:ind w:left="888"/>
      </w:pPr>
    </w:p>
    <w:p w14:paraId="0B0407A0" w14:textId="77777777" w:rsidR="009428DB" w:rsidRDefault="00B13608" w:rsidP="0012008A">
      <w:pPr>
        <w:widowControl w:val="0"/>
        <w:spacing w:after="5"/>
        <w:ind w:left="567" w:firstLine="0"/>
      </w:pPr>
      <w:r>
        <w:t>Дана _</w:t>
      </w:r>
      <w:proofErr w:type="gramStart"/>
      <w:r>
        <w:t>_._</w:t>
      </w:r>
      <w:proofErr w:type="gramEnd"/>
      <w:r>
        <w:t>_.</w:t>
      </w:r>
      <w:r>
        <w:rPr>
          <w:lang w:val="en-GB"/>
        </w:rPr>
        <w:t>201</w:t>
      </w:r>
      <w:r w:rsidR="009604E9" w:rsidRPr="00566254">
        <w:t xml:space="preserve">_. године закључују </w:t>
      </w:r>
    </w:p>
    <w:p w14:paraId="34A52B31" w14:textId="77777777" w:rsidR="001E28D2" w:rsidRDefault="001E28D2" w:rsidP="00580390">
      <w:pPr>
        <w:widowControl w:val="0"/>
        <w:spacing w:after="5"/>
        <w:ind w:left="888"/>
      </w:pPr>
    </w:p>
    <w:p w14:paraId="3F76C045" w14:textId="77777777" w:rsidR="001E28D2" w:rsidRDefault="001E28D2" w:rsidP="000E109C">
      <w:pPr>
        <w:widowControl w:val="0"/>
        <w:autoSpaceDE w:val="0"/>
        <w:autoSpaceDN w:val="0"/>
        <w:adjustRightInd w:val="0"/>
        <w:spacing w:after="0" w:line="211" w:lineRule="exact"/>
        <w:ind w:right="0" w:hanging="11"/>
        <w:rPr>
          <w:rFonts w:ascii="Times New Roman" w:hAnsi="Times New Roman"/>
          <w:sz w:val="24"/>
          <w:szCs w:val="24"/>
        </w:rPr>
      </w:pPr>
      <w:r>
        <w:t xml:space="preserve">                                   </w:t>
      </w:r>
    </w:p>
    <w:p w14:paraId="4002A705" w14:textId="0FF399EB" w:rsidR="00E84AC1" w:rsidRDefault="00E84AC1" w:rsidP="00126E19">
      <w:pPr>
        <w:widowControl w:val="0"/>
        <w:autoSpaceDE w:val="0"/>
        <w:autoSpaceDN w:val="0"/>
        <w:adjustRightInd w:val="0"/>
        <w:spacing w:before="160" w:after="160" w:line="240" w:lineRule="auto"/>
        <w:ind w:left="0" w:right="0" w:firstLine="0"/>
        <w:jc w:val="center"/>
        <w:rPr>
          <w:b/>
          <w:bCs/>
          <w:szCs w:val="20"/>
        </w:rPr>
      </w:pPr>
      <w:bookmarkStart w:id="0" w:name="_GoBack"/>
      <w:bookmarkEnd w:id="0"/>
      <w:r w:rsidRPr="00E84AC1">
        <w:rPr>
          <w:b/>
          <w:bCs/>
          <w:szCs w:val="20"/>
        </w:rPr>
        <w:t>УГОВОР БР. ______</w:t>
      </w:r>
    </w:p>
    <w:p w14:paraId="11BB0163" w14:textId="02BBD665"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 xml:space="preserve">ЗА ЈАВНУ НАБАВКУ </w:t>
      </w:r>
    </w:p>
    <w:p w14:paraId="6691ECBF" w14:textId="77777777" w:rsidR="003507B5" w:rsidRDefault="003507B5" w:rsidP="00E95939">
      <w:pPr>
        <w:widowControl w:val="0"/>
        <w:autoSpaceDE w:val="0"/>
        <w:autoSpaceDN w:val="0"/>
        <w:adjustRightInd w:val="0"/>
        <w:spacing w:before="160" w:after="160" w:line="240" w:lineRule="auto"/>
        <w:ind w:left="0" w:right="0" w:firstLine="0"/>
        <w:jc w:val="center"/>
        <w:rPr>
          <w:rFonts w:eastAsia="Times New Roman"/>
          <w:b/>
          <w:bCs/>
          <w:color w:val="auto"/>
          <w:szCs w:val="20"/>
          <w:lang w:val="sr-Cyrl-RS"/>
        </w:rPr>
      </w:pPr>
      <w:r>
        <w:rPr>
          <w:b/>
          <w:bCs/>
          <w:szCs w:val="20"/>
          <w:lang w:val="sr-Cyrl-RS"/>
        </w:rPr>
        <w:t>П</w:t>
      </w:r>
      <w:r w:rsidRPr="00642C52">
        <w:rPr>
          <w:b/>
          <w:bCs/>
          <w:szCs w:val="20"/>
          <w:lang w:val="sr-Cyrl-RS"/>
        </w:rPr>
        <w:t>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95939">
        <w:rPr>
          <w:rFonts w:eastAsia="Times New Roman"/>
          <w:b/>
          <w:bCs/>
          <w:color w:val="auto"/>
          <w:szCs w:val="20"/>
          <w:lang w:val="sr-Cyrl-RS"/>
        </w:rPr>
        <w:t xml:space="preserve"> </w:t>
      </w:r>
    </w:p>
    <w:p w14:paraId="4CB05468" w14:textId="02EA036C" w:rsidR="00E95939" w:rsidRPr="00E95939" w:rsidRDefault="00E95939" w:rsidP="00E95939">
      <w:pPr>
        <w:widowControl w:val="0"/>
        <w:autoSpaceDE w:val="0"/>
        <w:autoSpaceDN w:val="0"/>
        <w:adjustRightInd w:val="0"/>
        <w:spacing w:before="160" w:after="160" w:line="240" w:lineRule="auto"/>
        <w:ind w:left="0" w:right="0" w:firstLine="0"/>
        <w:jc w:val="center"/>
        <w:rPr>
          <w:b/>
          <w:bCs/>
          <w:szCs w:val="20"/>
          <w:lang w:val="sr-Cyrl-RS"/>
        </w:rPr>
      </w:pPr>
      <w:r w:rsidRPr="00E95939">
        <w:rPr>
          <w:b/>
          <w:bCs/>
          <w:szCs w:val="20"/>
          <w:lang w:val="sr-Cyrl-RS"/>
        </w:rPr>
        <w:t>КОЈИ СЕ ФИНАНСИРАЈУ ИЗ ДРУГИХ ИЗВОРА ЗА КОЈЕ КУПАЦ НЕМА ЗАКЉУЧЕН УГОВОР О ПРУЖАЊУ ЗДРАВСТВЕНЕ ЗАШТИТЕ СА РЕПУБЛИЧКИМ ФОНДОМ ЗА ЗДРАВСТВЕНО ОСИГУРАЊЕ</w:t>
      </w:r>
    </w:p>
    <w:p w14:paraId="210D1FB5" w14:textId="52EA04D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ЗА ПАРТИЈУ-Е _________</w:t>
      </w:r>
    </w:p>
    <w:p w14:paraId="2683BBAC" w14:textId="77777777" w:rsidR="00642C52" w:rsidRPr="00642C52" w:rsidRDefault="00642C52" w:rsidP="00642C52">
      <w:pPr>
        <w:widowControl w:val="0"/>
        <w:autoSpaceDE w:val="0"/>
        <w:autoSpaceDN w:val="0"/>
        <w:adjustRightInd w:val="0"/>
        <w:spacing w:before="160" w:after="160" w:line="240" w:lineRule="auto"/>
        <w:ind w:left="1021" w:right="0" w:hanging="567"/>
        <w:jc w:val="center"/>
        <w:rPr>
          <w:b/>
          <w:bCs/>
          <w:szCs w:val="20"/>
          <w:lang w:val="sr-Cyrl-RS"/>
        </w:rPr>
      </w:pPr>
    </w:p>
    <w:p w14:paraId="41D3EDBB" w14:textId="77777777" w:rsidR="00E84AC1" w:rsidRPr="00E84AC1" w:rsidRDefault="00E84AC1" w:rsidP="002D59D6">
      <w:pPr>
        <w:widowControl w:val="0"/>
        <w:numPr>
          <w:ilvl w:val="0"/>
          <w:numId w:val="7"/>
        </w:numPr>
        <w:spacing w:before="120" w:after="120" w:line="240" w:lineRule="auto"/>
        <w:ind w:left="731" w:right="0" w:hanging="306"/>
        <w:jc w:val="left"/>
      </w:pPr>
      <w:r w:rsidRPr="00E84AC1">
        <w:rPr>
          <w:b/>
        </w:rPr>
        <w:t>УВОДНЕ НАПОМЕНЕ И КОНСТАТАЦИЈЕ</w:t>
      </w:r>
      <w:r w:rsidRPr="00E84AC1">
        <w:t xml:space="preserve"> </w:t>
      </w:r>
    </w:p>
    <w:p w14:paraId="7A5409A1" w14:textId="77777777" w:rsidR="00E84AC1" w:rsidRPr="00E84AC1" w:rsidRDefault="00E84AC1" w:rsidP="0012008A">
      <w:pPr>
        <w:widowControl w:val="0"/>
        <w:numPr>
          <w:ilvl w:val="1"/>
          <w:numId w:val="7"/>
        </w:numPr>
        <w:spacing w:before="120" w:after="120" w:line="240" w:lineRule="auto"/>
        <w:ind w:left="873" w:right="0" w:hanging="448"/>
        <w:jc w:val="left"/>
      </w:pPr>
      <w:r w:rsidRPr="00E84AC1">
        <w:t xml:space="preserve">Купац и Добављач у уводу констатују:  </w:t>
      </w:r>
    </w:p>
    <w:p w14:paraId="05025882" w14:textId="29808838"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спровели отворени поступак јавне набавке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број јавне набавке: </w:t>
      </w:r>
      <w:r w:rsidR="0043793E">
        <w:t>404-1-110/19-30</w:t>
      </w:r>
      <w:r w:rsidRPr="00E84AC1">
        <w:t xml:space="preserve">, </w:t>
      </w:r>
    </w:p>
    <w:p w14:paraId="460A1FCF" w14:textId="27EE8730" w:rsidR="00E84AC1" w:rsidRPr="00E84AC1" w:rsidRDefault="002D59D6" w:rsidP="0012008A">
      <w:pPr>
        <w:widowControl w:val="0"/>
        <w:numPr>
          <w:ilvl w:val="2"/>
          <w:numId w:val="7"/>
        </w:numPr>
        <w:spacing w:before="120" w:after="120" w:line="240" w:lineRule="auto"/>
        <w:ind w:left="1276" w:right="0" w:hanging="567"/>
      </w:pPr>
      <w:r>
        <w:t>да je</w:t>
      </w:r>
      <w:r w:rsidR="00997A74" w:rsidRPr="00E84AC1">
        <w:t xml:space="preserve"> Републички фонд за здравствено осигурање </w:t>
      </w:r>
      <w:r>
        <w:t>закључиo</w:t>
      </w:r>
      <w:r w:rsidR="00997A74" w:rsidRPr="00E84AC1">
        <w:t xml:space="preserve"> оквирни споразум са </w:t>
      </w:r>
      <w:r w:rsidR="00997A74" w:rsidRPr="00340D8D">
        <w:t xml:space="preserve">добављачем </w:t>
      </w:r>
      <w:r w:rsidRPr="001C0A08">
        <w:t>Dijamed</w:t>
      </w:r>
      <w:r w:rsidR="00997A74" w:rsidRPr="00340D8D">
        <w:t xml:space="preserve"> d.o.o.</w:t>
      </w:r>
      <w:r w:rsidR="00997A74">
        <w:rPr>
          <w:lang w:val="sr-Cyrl-RS"/>
        </w:rPr>
        <w:t xml:space="preserve"> </w:t>
      </w:r>
      <w:r w:rsidR="00997A74" w:rsidRPr="00E84AC1">
        <w:t xml:space="preserve">на основу </w:t>
      </w:r>
      <w:r w:rsidR="003D4819">
        <w:rPr>
          <w:color w:val="auto"/>
        </w:rPr>
        <w:t xml:space="preserve">Одлуке </w:t>
      </w:r>
      <w:r w:rsidR="003D4819">
        <w:rPr>
          <w:color w:val="auto"/>
          <w:lang w:val="sr-Cyrl-RS"/>
        </w:rPr>
        <w:t xml:space="preserve">о закључењу оквирног споразума </w:t>
      </w:r>
      <w:r w:rsidR="00997A74" w:rsidRPr="00E84AC1">
        <w:t xml:space="preserve">бр. </w:t>
      </w:r>
      <w:r w:rsidR="00997A74">
        <w:rPr>
          <w:rFonts w:eastAsia="Times New Roman"/>
          <w:lang w:val="sr-Cyrl-RS"/>
        </w:rPr>
        <w:t>404-1-27/19-42</w:t>
      </w:r>
      <w:r w:rsidR="00997A74" w:rsidRPr="00E35DF0">
        <w:rPr>
          <w:rFonts w:eastAsia="Times New Roman"/>
        </w:rPr>
        <w:t xml:space="preserve"> од  </w:t>
      </w:r>
      <w:r w:rsidR="00997A74">
        <w:rPr>
          <w:rFonts w:eastAsia="Times New Roman"/>
          <w:lang w:val="sr-Cyrl-RS"/>
        </w:rPr>
        <w:t>28</w:t>
      </w:r>
      <w:r w:rsidR="00997A74" w:rsidRPr="00E35DF0">
        <w:rPr>
          <w:rFonts w:eastAsia="Times New Roman"/>
        </w:rPr>
        <w:t>.</w:t>
      </w:r>
      <w:r w:rsidR="00997A74">
        <w:rPr>
          <w:rFonts w:eastAsia="Times New Roman"/>
          <w:lang w:val="sr-Cyrl-RS"/>
        </w:rPr>
        <w:t>11</w:t>
      </w:r>
      <w:r w:rsidR="00997A74" w:rsidRPr="00E35DF0">
        <w:rPr>
          <w:rFonts w:eastAsia="Times New Roman"/>
        </w:rPr>
        <w:t>.201</w:t>
      </w:r>
      <w:r w:rsidR="00997A74" w:rsidRPr="00E35DF0">
        <w:rPr>
          <w:rFonts w:eastAsia="Times New Roman"/>
          <w:lang w:val="sr-Cyrl-RS"/>
        </w:rPr>
        <w:t>9</w:t>
      </w:r>
      <w:r w:rsidR="00997A74" w:rsidRPr="00E84AC1">
        <w:t>. године</w:t>
      </w:r>
      <w:r w:rsidR="00E84AC1" w:rsidRPr="00E84AC1">
        <w:t xml:space="preserve">,  </w:t>
      </w:r>
    </w:p>
    <w:p w14:paraId="0D7324F7" w14:textId="4CD1EAB7" w:rsidR="00E84AC1" w:rsidRPr="00E84AC1" w:rsidRDefault="00E84AC1" w:rsidP="0012008A">
      <w:pPr>
        <w:widowControl w:val="0"/>
        <w:numPr>
          <w:ilvl w:val="2"/>
          <w:numId w:val="7"/>
        </w:numPr>
        <w:spacing w:before="120" w:after="120" w:line="240" w:lineRule="auto"/>
        <w:ind w:left="1276" w:right="0" w:hanging="567"/>
      </w:pPr>
      <w:r w:rsidRPr="00E84AC1">
        <w:t xml:space="preserve">да овај уговор о јавној набавци закључују у складу са оквирним споразумом бр. </w:t>
      </w:r>
      <w:r w:rsidR="00DD4A30">
        <w:rPr>
          <w:lang w:val="sr-Cyrl-RS"/>
        </w:rPr>
        <w:t>109-6</w:t>
      </w:r>
      <w:r w:rsidR="00997A74">
        <w:rPr>
          <w:lang w:val="sr-Cyrl-RS"/>
        </w:rPr>
        <w:t>/19</w:t>
      </w:r>
      <w:r w:rsidR="00997A74" w:rsidRPr="00E84AC1">
        <w:t xml:space="preserve"> </w:t>
      </w:r>
      <w:r w:rsidR="00997A74" w:rsidRPr="00DD4A30">
        <w:t xml:space="preserve">од </w:t>
      </w:r>
      <w:r w:rsidR="00DD4A30" w:rsidRPr="00DD4A30">
        <w:t>18</w:t>
      </w:r>
      <w:r w:rsidR="00997A74" w:rsidRPr="00DD4A30">
        <w:t>.</w:t>
      </w:r>
      <w:r w:rsidR="00997A74" w:rsidRPr="00DD4A30">
        <w:rPr>
          <w:lang w:val="sr-Cyrl-RS"/>
        </w:rPr>
        <w:t>12</w:t>
      </w:r>
      <w:r w:rsidR="00997A74" w:rsidRPr="00DD4A30">
        <w:t>.201</w:t>
      </w:r>
      <w:r w:rsidR="00997A74" w:rsidRPr="00DD4A30">
        <w:rPr>
          <w:lang w:val="sr-Cyrl-RS"/>
        </w:rPr>
        <w:t>9</w:t>
      </w:r>
      <w:r w:rsidRPr="00DD4A30">
        <w:t>. године</w:t>
      </w:r>
      <w:r w:rsidRPr="00E84AC1">
        <w:t xml:space="preserve">,  </w:t>
      </w:r>
    </w:p>
    <w:p w14:paraId="155DC644"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 сва питања која нису уређена овим уговором, примењују се одредбе оквирног споразума из става 1. овог члана Уговора.  </w:t>
      </w:r>
    </w:p>
    <w:p w14:paraId="498BCA76"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ПРЕДМЕТ УГОВОРА</w:t>
      </w:r>
      <w:r w:rsidRPr="00E84AC1">
        <w:t xml:space="preserve"> </w:t>
      </w:r>
    </w:p>
    <w:p w14:paraId="12E2EDB5" w14:textId="4F364A4C" w:rsidR="00E84AC1" w:rsidRPr="00E84AC1" w:rsidRDefault="00E84AC1" w:rsidP="0012008A">
      <w:pPr>
        <w:widowControl w:val="0"/>
        <w:numPr>
          <w:ilvl w:val="1"/>
          <w:numId w:val="7"/>
        </w:numPr>
        <w:spacing w:before="120" w:after="120" w:line="240" w:lineRule="auto"/>
        <w:ind w:left="873" w:right="0" w:hanging="448"/>
      </w:pPr>
      <w:r w:rsidRPr="00E84AC1">
        <w:t xml:space="preserve">Предмет уговора је куповина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00251A04">
        <w:rPr>
          <w:lang w:val="sr-Cyrl-RS"/>
        </w:rPr>
        <w:t xml:space="preserve">, </w:t>
      </w:r>
      <w:r w:rsidRPr="00E84AC1">
        <w:t xml:space="preserve">наведених у Спецификацији материјала са ценама, која се налази у Прилогу 1 овог уговора и чини његов саставни део.  </w:t>
      </w:r>
    </w:p>
    <w:p w14:paraId="26C5EE41" w14:textId="793724B6" w:rsidR="00E84AC1" w:rsidRDefault="00E84AC1" w:rsidP="0012008A">
      <w:pPr>
        <w:numPr>
          <w:ilvl w:val="1"/>
          <w:numId w:val="7"/>
        </w:numPr>
        <w:spacing w:before="120" w:after="120" w:line="240" w:lineRule="auto"/>
        <w:ind w:left="873" w:right="0" w:hanging="448"/>
      </w:pPr>
      <w:r w:rsidRPr="00E84AC1">
        <w:t>Купац је у обавези да изврши куповину уговорених добара и у целости реализује овај уговор.</w:t>
      </w:r>
    </w:p>
    <w:p w14:paraId="1252019E"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lastRenderedPageBreak/>
        <w:t>ЦЕНА И ПЛАЋАЊЕ</w:t>
      </w:r>
      <w:r w:rsidRPr="00E84AC1">
        <w:t xml:space="preserve"> </w:t>
      </w:r>
    </w:p>
    <w:p w14:paraId="6F14C13E" w14:textId="1E983124" w:rsidR="00E84AC1" w:rsidRPr="00E84AC1" w:rsidRDefault="00E84AC1" w:rsidP="0012008A">
      <w:pPr>
        <w:widowControl w:val="0"/>
        <w:numPr>
          <w:ilvl w:val="1"/>
          <w:numId w:val="7"/>
        </w:numPr>
        <w:spacing w:before="120" w:after="120" w:line="240" w:lineRule="auto"/>
        <w:ind w:left="873" w:right="0" w:hanging="448"/>
      </w:pPr>
      <w:r w:rsidRPr="00E84AC1">
        <w:t xml:space="preserve">Цене из овог Уговора су јединичне цене наведене у члану 2. овог уговора које одговарају ценама из оквирног споразума бр. </w:t>
      </w:r>
      <w:r w:rsidR="00DD4A30">
        <w:rPr>
          <w:lang w:val="sr-Cyrl-RS"/>
        </w:rPr>
        <w:t>109-6</w:t>
      </w:r>
      <w:r w:rsidR="00997A74">
        <w:rPr>
          <w:lang w:val="sr-Cyrl-RS"/>
        </w:rPr>
        <w:t>/19</w:t>
      </w:r>
      <w:r w:rsidR="00997A74" w:rsidRPr="00E84AC1">
        <w:t xml:space="preserve"> </w:t>
      </w:r>
      <w:r w:rsidR="00997A74" w:rsidRPr="00DD4A30">
        <w:t xml:space="preserve">од </w:t>
      </w:r>
      <w:r w:rsidR="00DD4A30" w:rsidRPr="00DD4A30">
        <w:t>18</w:t>
      </w:r>
      <w:r w:rsidR="00997A74" w:rsidRPr="00DD4A30">
        <w:t>.</w:t>
      </w:r>
      <w:r w:rsidR="00997A74" w:rsidRPr="00DD4A30">
        <w:rPr>
          <w:lang w:val="sr-Cyrl-RS"/>
        </w:rPr>
        <w:t>12</w:t>
      </w:r>
      <w:r w:rsidR="00997A74" w:rsidRPr="00DD4A30">
        <w:t>.201</w:t>
      </w:r>
      <w:r w:rsidR="00997A74" w:rsidRPr="00DD4A30">
        <w:rPr>
          <w:lang w:val="sr-Cyrl-RS"/>
        </w:rPr>
        <w:t>9</w:t>
      </w:r>
      <w:r w:rsidR="00997A74" w:rsidRPr="00DD4A30">
        <w:t>. године</w:t>
      </w:r>
      <w:r w:rsidRPr="00DD4A30">
        <w:t>.</w:t>
      </w:r>
      <w:r w:rsidRPr="00E84AC1">
        <w:t xml:space="preserve"> </w:t>
      </w:r>
    </w:p>
    <w:p w14:paraId="49CC9EE7" w14:textId="7FBC74E3" w:rsidR="00E84AC1" w:rsidRPr="00477E90" w:rsidRDefault="00556DDB" w:rsidP="00556DDB">
      <w:pPr>
        <w:widowControl w:val="0"/>
        <w:numPr>
          <w:ilvl w:val="1"/>
          <w:numId w:val="7"/>
        </w:numPr>
        <w:spacing w:before="120" w:after="120" w:line="240" w:lineRule="auto"/>
        <w:ind w:left="873" w:right="0" w:hanging="448"/>
      </w:pPr>
      <w:r>
        <w:rPr>
          <w:lang w:val="sr-Cyrl-RS"/>
        </w:rPr>
        <w:t>Купац</w:t>
      </w:r>
      <w:r w:rsidR="00E84AC1" w:rsidRPr="00E84AC1">
        <w:t xml:space="preserve"> плаћа испоручене количине по уговореним јединичним ценама, увећаним за износ ПДВ-а, у року од </w:t>
      </w:r>
      <w:r>
        <w:rPr>
          <w:lang w:val="sr-Cyrl-RS"/>
        </w:rPr>
        <w:t>45</w:t>
      </w:r>
      <w:r w:rsidR="00E84AC1" w:rsidRPr="00E84AC1">
        <w:t xml:space="preserve"> дана од дана пријема фактуре. </w:t>
      </w:r>
    </w:p>
    <w:p w14:paraId="0086F9A3" w14:textId="7B6C5FD1" w:rsidR="00477E90" w:rsidRPr="00477E90" w:rsidRDefault="00477E90" w:rsidP="00477E90">
      <w:pPr>
        <w:widowControl w:val="0"/>
        <w:numPr>
          <w:ilvl w:val="1"/>
          <w:numId w:val="7"/>
        </w:numPr>
        <w:spacing w:before="120" w:after="120" w:line="240" w:lineRule="auto"/>
        <w:ind w:left="873" w:right="0" w:hanging="448"/>
      </w:pPr>
      <w:r w:rsidRPr="00477E90">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w:t>
      </w:r>
      <w:proofErr w:type="gramStart"/>
      <w:r w:rsidRPr="00477E90">
        <w:t>РС“ бр</w:t>
      </w:r>
      <w:proofErr w:type="gramEnd"/>
      <w:r w:rsidRPr="00477E90">
        <w:t xml:space="preserve">.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w:t>
      </w:r>
      <w:proofErr w:type="gramStart"/>
      <w:r w:rsidRPr="00477E90">
        <w:t>РС“ бр</w:t>
      </w:r>
      <w:proofErr w:type="gramEnd"/>
      <w:r w:rsidRPr="00477E90">
        <w:t>.7/18).</w:t>
      </w:r>
    </w:p>
    <w:p w14:paraId="49F8E9F8" w14:textId="7C6B1E0E" w:rsidR="00E84AC1" w:rsidRPr="00E84AC1" w:rsidRDefault="00E84AC1" w:rsidP="00477E90">
      <w:pPr>
        <w:widowControl w:val="0"/>
        <w:numPr>
          <w:ilvl w:val="1"/>
          <w:numId w:val="7"/>
        </w:numPr>
        <w:spacing w:before="120" w:after="120" w:line="240" w:lineRule="auto"/>
        <w:ind w:left="873" w:right="0" w:hanging="448"/>
      </w:pPr>
      <w:r w:rsidRPr="00E84AC1">
        <w:t xml:space="preserve">Oбавезе које доспевају у наредној години биће реализоване највише до износа средстава која ће за ову намену бити </w:t>
      </w:r>
      <w:r w:rsidR="00477E90">
        <w:t xml:space="preserve">одобрена у тој буџетској години </w:t>
      </w:r>
      <w:r w:rsidR="00477E90" w:rsidRPr="00924091">
        <w:rPr>
          <w:szCs w:val="20"/>
          <w:lang w:val="sr-Cyrl-RS"/>
        </w:rPr>
        <w:t>у складу са</w:t>
      </w:r>
      <w:r w:rsidR="00477E90" w:rsidRPr="00924091">
        <w:rPr>
          <w:szCs w:val="20"/>
        </w:rPr>
        <w:t xml:space="preserve"> </w:t>
      </w:r>
      <w:r w:rsidR="00477E90" w:rsidRPr="00924091">
        <w:rPr>
          <w:szCs w:val="20"/>
          <w:lang w:val="sr-Cyrl-RS"/>
        </w:rPr>
        <w:t>Законом којим се уређује буџетски систем, односно Законом којим се уређује</w:t>
      </w:r>
      <w:r w:rsidR="00477E90" w:rsidRPr="00924091">
        <w:rPr>
          <w:szCs w:val="20"/>
        </w:rPr>
        <w:t xml:space="preserve"> </w:t>
      </w:r>
      <w:r w:rsidR="00477E90" w:rsidRPr="00924091">
        <w:rPr>
          <w:szCs w:val="20"/>
          <w:lang w:val="sr-Cyrl-RS"/>
        </w:rPr>
        <w:t>здравствена заштита.</w:t>
      </w:r>
      <w:r w:rsidRPr="00E84AC1">
        <w:t xml:space="preserve">  </w:t>
      </w:r>
    </w:p>
    <w:p w14:paraId="6D34B811" w14:textId="4590EEC4" w:rsidR="00E84AC1" w:rsidRPr="00E84AC1" w:rsidRDefault="00E84AC1" w:rsidP="0012008A">
      <w:pPr>
        <w:widowControl w:val="0"/>
        <w:numPr>
          <w:ilvl w:val="1"/>
          <w:numId w:val="7"/>
        </w:numPr>
        <w:spacing w:before="120" w:after="120" w:line="240" w:lineRule="auto"/>
        <w:ind w:left="873" w:right="0" w:hanging="448"/>
      </w:pPr>
      <w:r w:rsidRPr="00E84AC1">
        <w:t xml:space="preserve">Укупна вредност уговора јесте укупна вредност за све количине наведене у члану 2. овог уговора, са урачунатим ПДВ-ом и износи </w:t>
      </w:r>
      <w:r w:rsidRPr="00E84AC1">
        <w:rPr>
          <w:lang w:val="sr-Latn-RS"/>
        </w:rPr>
        <w:t>_____________</w:t>
      </w:r>
      <w:r w:rsidRPr="00E84AC1">
        <w:t xml:space="preserve"> динара. </w:t>
      </w:r>
    </w:p>
    <w:p w14:paraId="1A865060"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 xml:space="preserve">ИСПОРУКА  </w:t>
      </w:r>
    </w:p>
    <w:p w14:paraId="2DC63171" w14:textId="1A5F3240" w:rsidR="00E84AC1" w:rsidRPr="00E84AC1" w:rsidRDefault="00E84AC1" w:rsidP="0012008A">
      <w:pPr>
        <w:widowControl w:val="0"/>
        <w:numPr>
          <w:ilvl w:val="1"/>
          <w:numId w:val="7"/>
        </w:numPr>
        <w:spacing w:before="120" w:after="120" w:line="240" w:lineRule="auto"/>
        <w:ind w:left="873" w:right="0" w:hanging="448"/>
      </w:pPr>
      <w:r w:rsidRPr="00E84AC1">
        <w:t>Добављач се обавезује да ће укупно уговорену количину</w:t>
      </w:r>
      <w:r w:rsidR="00755F49">
        <w:t xml:space="preserve"> </w:t>
      </w:r>
      <w:r w:rsidR="00755F49" w:rsidRPr="00755F49">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из члана 2. овог уговора испоручити Купцу према потребама Купца, и то у року од </w:t>
      </w:r>
      <w:r w:rsidR="00997A74">
        <w:rPr>
          <w:rFonts w:eastAsia="Times New Roman"/>
          <w:lang w:val="sr-Cyrl-RS"/>
        </w:rPr>
        <w:t>72 сата од дана пријема писменог захтева купца</w:t>
      </w:r>
      <w:r w:rsidRPr="00E84AC1">
        <w:t xml:space="preserve">. </w:t>
      </w:r>
    </w:p>
    <w:p w14:paraId="2763893B" w14:textId="48901159" w:rsidR="00E84AC1" w:rsidRDefault="00E84AC1" w:rsidP="0012008A">
      <w:pPr>
        <w:widowControl w:val="0"/>
        <w:numPr>
          <w:ilvl w:val="1"/>
          <w:numId w:val="7"/>
        </w:numPr>
        <w:spacing w:before="120" w:after="120" w:line="240" w:lineRule="auto"/>
        <w:ind w:left="873" w:right="0" w:hanging="448"/>
      </w:pPr>
      <w:r w:rsidRPr="00E84AC1">
        <w:t xml:space="preserve">Место испоруке је ____________ </w:t>
      </w:r>
      <w:r w:rsidRPr="00E84AC1">
        <w:rPr>
          <w:i/>
        </w:rPr>
        <w:t>(унети место испоруке</w:t>
      </w:r>
      <w:r w:rsidRPr="00E84AC1">
        <w:rPr>
          <w:i/>
          <w:lang w:val="sr-Latn-RS"/>
        </w:rPr>
        <w:t>)</w:t>
      </w:r>
      <w:r w:rsidRPr="00E84AC1">
        <w:t xml:space="preserve">.  </w:t>
      </w:r>
    </w:p>
    <w:p w14:paraId="47000E0F" w14:textId="77777777" w:rsidR="00477E90" w:rsidRPr="00477E90" w:rsidRDefault="00477E90" w:rsidP="00477E90">
      <w:pPr>
        <w:widowControl w:val="0"/>
        <w:numPr>
          <w:ilvl w:val="1"/>
          <w:numId w:val="7"/>
        </w:numPr>
        <w:spacing w:before="120" w:after="120" w:line="240" w:lineRule="auto"/>
        <w:ind w:left="873" w:right="0" w:hanging="448"/>
      </w:pPr>
      <w:r w:rsidRPr="00477E90">
        <w:t xml:space="preserve">Испорука је сукцесивна и врши се према потребама Купца.  </w:t>
      </w:r>
    </w:p>
    <w:p w14:paraId="3094535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УГОВОРНА КАЗНА</w:t>
      </w:r>
      <w:r w:rsidRPr="00E84AC1">
        <w:t xml:space="preserve"> </w:t>
      </w:r>
    </w:p>
    <w:p w14:paraId="454EA95E" w14:textId="39240079"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прекорачења уговореног рока испоруке Добављач је дужан да плати Купцу уговорну казну у износу </w:t>
      </w:r>
      <w:r w:rsidR="00FC7B26">
        <w:t>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w:t>
      </w:r>
      <w:r w:rsidRPr="00E84AC1">
        <w:t xml:space="preserve">. </w:t>
      </w:r>
    </w:p>
    <w:p w14:paraId="75C456C8" w14:textId="6F657C7A" w:rsidR="00E84AC1" w:rsidRPr="00E84AC1" w:rsidRDefault="00E84AC1" w:rsidP="0012008A">
      <w:pPr>
        <w:widowControl w:val="0"/>
        <w:numPr>
          <w:ilvl w:val="1"/>
          <w:numId w:val="7"/>
        </w:numPr>
        <w:spacing w:before="120" w:after="120" w:line="240" w:lineRule="auto"/>
        <w:ind w:left="873" w:right="0" w:hanging="448"/>
      </w:pPr>
      <w:r w:rsidRPr="00E84AC1">
        <w:t xml:space="preserve">Ако штета пређе износ уговорне казне става 1. овог члана, Купац може да тражи накнаду стварне штете, а може и да раскине уговор.  </w:t>
      </w:r>
    </w:p>
    <w:p w14:paraId="08423C7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ВИША СИЛА</w:t>
      </w:r>
      <w:r w:rsidRPr="00E84AC1">
        <w:t xml:space="preserve"> </w:t>
      </w:r>
    </w:p>
    <w:p w14:paraId="7016FE0B"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3D1CD126"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1590810A"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СПОРОВИ</w:t>
      </w:r>
      <w:r w:rsidRPr="00E84AC1">
        <w:t xml:space="preserve"> </w:t>
      </w:r>
    </w:p>
    <w:p w14:paraId="63B31520"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Уговорне стране су сагласне да се евентуални спорови решавају споразумно, а у случају да се спор не може решити споразумним </w:t>
      </w:r>
      <w:proofErr w:type="gramStart"/>
      <w:r w:rsidRPr="00E84AC1">
        <w:t>путем,утврђује</w:t>
      </w:r>
      <w:proofErr w:type="gramEnd"/>
      <w:r w:rsidRPr="00E84AC1">
        <w:t xml:space="preserve"> се стварна и месна надлежност Привредног суда у Београду. </w:t>
      </w:r>
    </w:p>
    <w:p w14:paraId="683E6B2D" w14:textId="77777777" w:rsidR="00E84AC1" w:rsidRPr="00E84AC1" w:rsidRDefault="00E84AC1" w:rsidP="0012008A">
      <w:pPr>
        <w:widowControl w:val="0"/>
        <w:numPr>
          <w:ilvl w:val="0"/>
          <w:numId w:val="7"/>
        </w:numPr>
        <w:spacing w:before="160" w:after="160" w:line="240" w:lineRule="auto"/>
        <w:ind w:left="731" w:right="0" w:hanging="306"/>
      </w:pPr>
      <w:r w:rsidRPr="00E84AC1">
        <w:rPr>
          <w:b/>
        </w:rPr>
        <w:t xml:space="preserve">РАСКИД УГОВОРА </w:t>
      </w:r>
      <w:r w:rsidRPr="00E84AC1">
        <w:t xml:space="preserve"> </w:t>
      </w:r>
    </w:p>
    <w:p w14:paraId="3DA29588"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214F69BC"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7E981747" w14:textId="77777777" w:rsidR="00E84AC1" w:rsidRPr="00E84AC1" w:rsidRDefault="00E84AC1" w:rsidP="0012008A">
      <w:pPr>
        <w:widowControl w:val="0"/>
        <w:numPr>
          <w:ilvl w:val="1"/>
          <w:numId w:val="7"/>
        </w:numPr>
        <w:spacing w:before="120" w:after="120" w:line="240" w:lineRule="auto"/>
        <w:ind w:left="873" w:right="0" w:hanging="448"/>
      </w:pPr>
      <w:r w:rsidRPr="00E84AC1">
        <w:lastRenderedPageBreak/>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2BC1F1A9" w14:textId="550BBB46" w:rsidR="00E84AC1" w:rsidRDefault="00E84AC1" w:rsidP="0012008A">
      <w:pPr>
        <w:widowControl w:val="0"/>
        <w:numPr>
          <w:ilvl w:val="1"/>
          <w:numId w:val="7"/>
        </w:numPr>
        <w:spacing w:before="120" w:after="120" w:line="240" w:lineRule="auto"/>
        <w:ind w:left="873" w:right="0" w:hanging="448"/>
      </w:pPr>
      <w:r w:rsidRPr="00E84AC1">
        <w:t xml:space="preserve">Уговорна страна која је раскинула уговор је у обавези да о истом обавести Фонд, у року од 7 (седам) дана. </w:t>
      </w:r>
    </w:p>
    <w:p w14:paraId="1535D0FA" w14:textId="77777777" w:rsidR="00477E90" w:rsidRPr="00477E90" w:rsidRDefault="00477E90" w:rsidP="00477E90">
      <w:pPr>
        <w:widowControl w:val="0"/>
        <w:numPr>
          <w:ilvl w:val="0"/>
          <w:numId w:val="7"/>
        </w:numPr>
        <w:spacing w:before="160" w:after="160" w:line="240" w:lineRule="auto"/>
        <w:ind w:left="731" w:right="0" w:hanging="306"/>
        <w:jc w:val="left"/>
        <w:rPr>
          <w:b/>
        </w:rPr>
      </w:pPr>
      <w:r w:rsidRPr="00477E90">
        <w:rPr>
          <w:b/>
        </w:rPr>
        <w:t xml:space="preserve">ИЗМЕНЕ И ДОПУНЕ  </w:t>
      </w:r>
    </w:p>
    <w:p w14:paraId="4C9EB08E" w14:textId="77777777" w:rsidR="00477E90" w:rsidRPr="00477E90" w:rsidRDefault="00477E90" w:rsidP="00477E90">
      <w:pPr>
        <w:widowControl w:val="0"/>
        <w:numPr>
          <w:ilvl w:val="1"/>
          <w:numId w:val="7"/>
        </w:numPr>
        <w:spacing w:before="120" w:after="120" w:line="240" w:lineRule="auto"/>
        <w:ind w:left="873" w:right="0" w:hanging="448"/>
      </w:pPr>
      <w:r w:rsidRPr="00477E90">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EE81817" w14:textId="77777777" w:rsidR="00477E90" w:rsidRPr="00477E90" w:rsidRDefault="00477E90" w:rsidP="00477E90">
      <w:pPr>
        <w:widowControl w:val="0"/>
        <w:numPr>
          <w:ilvl w:val="1"/>
          <w:numId w:val="7"/>
        </w:numPr>
        <w:spacing w:before="120" w:after="120" w:line="240" w:lineRule="auto"/>
        <w:ind w:left="873" w:right="0" w:hanging="448"/>
      </w:pPr>
      <w:r w:rsidRPr="00477E90">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28F128C3" w14:textId="4B6926DB" w:rsidR="00477E90" w:rsidRPr="00477E90" w:rsidRDefault="00477E90" w:rsidP="00477E90">
      <w:pPr>
        <w:widowControl w:val="0"/>
        <w:numPr>
          <w:ilvl w:val="1"/>
          <w:numId w:val="7"/>
        </w:numPr>
        <w:spacing w:before="120" w:after="120" w:line="240" w:lineRule="auto"/>
        <w:ind w:left="873" w:right="0" w:hanging="448"/>
      </w:pPr>
      <w:r w:rsidRPr="00477E90">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Pr>
          <w:lang w:val="sr-Cyrl-RS"/>
        </w:rPr>
        <w:t>Ф</w:t>
      </w:r>
      <w:r w:rsidR="002D59D6">
        <w:t xml:space="preserve">онда </w:t>
      </w:r>
      <w:r w:rsidRPr="00477E90">
        <w:t xml:space="preserve">и Добављача. </w:t>
      </w:r>
    </w:p>
    <w:p w14:paraId="4A60A567"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СТУПАЊЕ НА СНАГУ УГОВОРА</w:t>
      </w:r>
      <w:r w:rsidRPr="00E84AC1">
        <w:t xml:space="preserve"> </w:t>
      </w:r>
    </w:p>
    <w:p w14:paraId="78B6456B" w14:textId="77777777" w:rsidR="00E84AC1" w:rsidRPr="00E84AC1" w:rsidRDefault="00E84AC1" w:rsidP="0012008A">
      <w:pPr>
        <w:widowControl w:val="0"/>
        <w:numPr>
          <w:ilvl w:val="1"/>
          <w:numId w:val="7"/>
        </w:numPr>
        <w:tabs>
          <w:tab w:val="num" w:pos="851"/>
        </w:tabs>
        <w:spacing w:before="120" w:after="120" w:line="240" w:lineRule="auto"/>
        <w:ind w:left="873" w:right="0" w:hanging="448"/>
      </w:pPr>
      <w:r w:rsidRPr="00E84AC1">
        <w:t>Овај уговор ступа на снагу даном потписивања од стране обе уговорне стране.</w:t>
      </w:r>
    </w:p>
    <w:p w14:paraId="03921462" w14:textId="77777777" w:rsidR="00E84AC1" w:rsidRPr="00E84AC1" w:rsidRDefault="00E84AC1" w:rsidP="0012008A">
      <w:pPr>
        <w:widowControl w:val="0"/>
        <w:numPr>
          <w:ilvl w:val="0"/>
          <w:numId w:val="7"/>
        </w:numPr>
        <w:spacing w:before="160" w:after="160" w:line="240" w:lineRule="auto"/>
        <w:ind w:left="731" w:right="0" w:hanging="306"/>
      </w:pPr>
      <w:r w:rsidRPr="00E84AC1">
        <w:rPr>
          <w:b/>
        </w:rPr>
        <w:t>ЗАВРШНЕ ОДРЕДБЕ</w:t>
      </w:r>
      <w:r w:rsidRPr="00E84AC1">
        <w:t xml:space="preserve"> </w:t>
      </w:r>
    </w:p>
    <w:p w14:paraId="1624A67B" w14:textId="5C40F8F9" w:rsidR="00E84AC1" w:rsidRPr="00E84AC1" w:rsidRDefault="00593790" w:rsidP="0012008A">
      <w:pPr>
        <w:widowControl w:val="0"/>
        <w:numPr>
          <w:ilvl w:val="1"/>
          <w:numId w:val="7"/>
        </w:numPr>
        <w:spacing w:before="120" w:after="120" w:line="240" w:lineRule="auto"/>
        <w:ind w:left="873" w:right="0" w:hanging="448"/>
      </w:pPr>
      <w:r>
        <w:t>Овај уговор је сачињен у ___ (</w:t>
      </w:r>
      <w:r w:rsidR="00E84AC1" w:rsidRPr="00E84AC1">
        <w:t>________</w:t>
      </w:r>
      <w:proofErr w:type="gramStart"/>
      <w:r w:rsidR="00E84AC1" w:rsidRPr="00E84AC1">
        <w:t>_ )</w:t>
      </w:r>
      <w:proofErr w:type="gramEnd"/>
      <w:r w:rsidR="00E84AC1" w:rsidRPr="00E84AC1">
        <w:t xml:space="preserve"> истоветних примерка на српском језику, од којих се свакој уговорној страни уручују по ___ ( ____________ ) примерка.  </w:t>
      </w:r>
    </w:p>
    <w:p w14:paraId="17137CFA"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Саставни део овог уговора је прилог бр. 1 – Спецификација материјала са ценама. </w:t>
      </w:r>
    </w:p>
    <w:p w14:paraId="61AE3073" w14:textId="77777777" w:rsidR="00E84AC1" w:rsidRPr="00E84AC1" w:rsidRDefault="00E84AC1" w:rsidP="0012008A">
      <w:pPr>
        <w:widowControl w:val="0"/>
        <w:numPr>
          <w:ilvl w:val="1"/>
          <w:numId w:val="7"/>
        </w:numPr>
        <w:spacing w:before="120" w:after="120" w:line="240" w:lineRule="auto"/>
        <w:ind w:left="873" w:right="0" w:hanging="448"/>
      </w:pPr>
      <w:r w:rsidRPr="00E84AC1">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p w14:paraId="0A7AAAD7" w14:textId="6956CD9D" w:rsidR="00E569F1" w:rsidRPr="00566254" w:rsidRDefault="00BB6675" w:rsidP="006754BC">
      <w:pPr>
        <w:widowControl w:val="0"/>
        <w:spacing w:after="237"/>
        <w:ind w:left="1190" w:firstLine="0"/>
        <w:jc w:val="center"/>
      </w:pPr>
      <w:r>
        <w:t xml:space="preserve">                                                                                   </w:t>
      </w:r>
    </w:p>
    <w:sectPr w:rsidR="00E569F1" w:rsidRPr="00566254" w:rsidSect="00820F3A">
      <w:headerReference w:type="even" r:id="rId8"/>
      <w:headerReference w:type="default" r:id="rId9"/>
      <w:footerReference w:type="even" r:id="rId10"/>
      <w:footerReference w:type="default" r:id="rId11"/>
      <w:headerReference w:type="first" r:id="rId12"/>
      <w:footerReference w:type="first" r:id="rId13"/>
      <w:pgSz w:w="11900" w:h="16840"/>
      <w:pgMar w:top="1276" w:right="1336" w:bottom="1135" w:left="1109"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54B6" w14:textId="77777777" w:rsidR="0043146A" w:rsidRDefault="0043146A">
      <w:pPr>
        <w:spacing w:after="0" w:line="240" w:lineRule="auto"/>
      </w:pPr>
      <w:r>
        <w:separator/>
      </w:r>
    </w:p>
  </w:endnote>
  <w:endnote w:type="continuationSeparator" w:id="0">
    <w:p w14:paraId="046AAF55" w14:textId="77777777" w:rsidR="0043146A" w:rsidRDefault="00431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2CB" w14:textId="52E86598"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43146A">
      <w:fldChar w:fldCharType="begin"/>
    </w:r>
    <w:r w:rsidR="0043146A">
      <w:instrText xml:space="preserve"> NUMPAGES   \* MERGEFORMAT </w:instrText>
    </w:r>
    <w:r w:rsidR="0043146A">
      <w:fldChar w:fldCharType="separate"/>
    </w:r>
    <w:r w:rsidR="000E109C" w:rsidRPr="000E109C">
      <w:rPr>
        <w:rFonts w:ascii="Calibri" w:eastAsia="Calibri" w:hAnsi="Calibri" w:cs="Calibri"/>
        <w:b/>
        <w:noProof/>
        <w:sz w:val="18"/>
      </w:rPr>
      <w:t>3</w:t>
    </w:r>
    <w:r w:rsidR="0043146A">
      <w:rPr>
        <w:rFonts w:ascii="Calibri" w:eastAsia="Calibri" w:hAnsi="Calibri" w:cs="Calibri"/>
        <w:b/>
        <w:noProof/>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F2FA" w14:textId="2B3E15EA"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005E2FDA" w:rsidRPr="005E2FDA">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од </w:t>
    </w:r>
    <w:r w:rsidR="0043146A">
      <w:fldChar w:fldCharType="begin"/>
    </w:r>
    <w:r w:rsidR="0043146A">
      <w:instrText xml:space="preserve"> NUMPAGES   \* MERGEFORMAT </w:instrText>
    </w:r>
    <w:r w:rsidR="0043146A">
      <w:fldChar w:fldCharType="separate"/>
    </w:r>
    <w:r w:rsidR="005E2FDA" w:rsidRPr="005E2FDA">
      <w:rPr>
        <w:rFonts w:ascii="Calibri" w:eastAsia="Calibri" w:hAnsi="Calibri" w:cs="Calibri"/>
        <w:b/>
        <w:noProof/>
        <w:sz w:val="18"/>
      </w:rPr>
      <w:t>3</w:t>
    </w:r>
    <w:r w:rsidR="0043146A">
      <w:rPr>
        <w:rFonts w:ascii="Calibri" w:eastAsia="Calibri" w:hAnsi="Calibri" w:cs="Calibri"/>
        <w:b/>
        <w:noProof/>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DCCB" w14:textId="54DB8AB9"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43146A">
      <w:fldChar w:fldCharType="begin"/>
    </w:r>
    <w:r w:rsidR="0043146A">
      <w:instrText xml:space="preserve"> NUMPAGES   \* MERGEFORMAT </w:instrText>
    </w:r>
    <w:r w:rsidR="0043146A">
      <w:fldChar w:fldCharType="separate"/>
    </w:r>
    <w:r w:rsidR="000E109C" w:rsidRPr="000E109C">
      <w:rPr>
        <w:rFonts w:ascii="Calibri" w:eastAsia="Calibri" w:hAnsi="Calibri" w:cs="Calibri"/>
        <w:b/>
        <w:noProof/>
        <w:sz w:val="18"/>
      </w:rPr>
      <w:t>3</w:t>
    </w:r>
    <w:r w:rsidR="0043146A">
      <w:rPr>
        <w:rFonts w:ascii="Calibri" w:eastAsia="Calibri" w:hAnsi="Calibri" w:cs="Calibri"/>
        <w:b/>
        <w:noProof/>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D3D31" w14:textId="77777777" w:rsidR="0043146A" w:rsidRDefault="0043146A">
      <w:pPr>
        <w:spacing w:after="0" w:line="240" w:lineRule="auto"/>
      </w:pPr>
      <w:r>
        <w:separator/>
      </w:r>
    </w:p>
  </w:footnote>
  <w:footnote w:type="continuationSeparator" w:id="0">
    <w:p w14:paraId="02EEF626" w14:textId="77777777" w:rsidR="0043146A" w:rsidRDefault="00431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C6AC" w14:textId="77777777" w:rsidR="00E91D0D" w:rsidRDefault="00E91D0D">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7A6D" w14:textId="77777777" w:rsidR="00E91D0D" w:rsidRDefault="00E91D0D">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51E8" w14:textId="77777777" w:rsidR="00E91D0D" w:rsidRDefault="00E91D0D">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0"/>
    <w:multiLevelType w:val="hybridMultilevel"/>
    <w:tmpl w:val="25A8F19E"/>
    <w:lvl w:ilvl="0" w:tplc="806E5DF0">
      <w:start w:val="1"/>
      <w:numFmt w:val="decimal"/>
      <w:lvlText w:val="9.%1"/>
      <w:lvlJc w:val="left"/>
      <w:pPr>
        <w:ind w:left="2256" w:hanging="360"/>
      </w:pPr>
      <w:rPr>
        <w:rFonts w:hint="default"/>
      </w:rPr>
    </w:lvl>
    <w:lvl w:ilvl="1" w:tplc="04090019">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 w15:restartNumberingAfterBreak="0">
    <w:nsid w:val="03061D1B"/>
    <w:multiLevelType w:val="hybridMultilevel"/>
    <w:tmpl w:val="951CBBF6"/>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15:restartNumberingAfterBreak="0">
    <w:nsid w:val="0A2965DC"/>
    <w:multiLevelType w:val="hybridMultilevel"/>
    <w:tmpl w:val="093A664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AF14EAE"/>
    <w:multiLevelType w:val="hybridMultilevel"/>
    <w:tmpl w:val="AE7C598C"/>
    <w:lvl w:ilvl="0" w:tplc="FD66DFAE">
      <w:start w:val="5"/>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C3F94"/>
    <w:multiLevelType w:val="hybridMultilevel"/>
    <w:tmpl w:val="B3DA5C94"/>
    <w:lvl w:ilvl="0" w:tplc="CE6EFF5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FA292A">
      <w:start w:val="1"/>
      <w:numFmt w:val="lowerLetter"/>
      <w:lvlText w:val="%2"/>
      <w:lvlJc w:val="left"/>
      <w:pPr>
        <w:ind w:left="6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04C88A">
      <w:start w:val="1"/>
      <w:numFmt w:val="lowerRoman"/>
      <w:lvlText w:val="%3"/>
      <w:lvlJc w:val="left"/>
      <w:pPr>
        <w:ind w:left="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8CB1B0">
      <w:start w:val="1"/>
      <w:numFmt w:val="decimal"/>
      <w:lvlText w:val="3.1.%4"/>
      <w:lvlJc w:val="left"/>
      <w:pPr>
        <w:ind w:left="1594"/>
      </w:pPr>
      <w:rPr>
        <w:rFonts w:hint="default"/>
        <w:b w:val="0"/>
        <w:i w:val="0"/>
        <w:strike w:val="0"/>
        <w:dstrike w:val="0"/>
        <w:color w:val="000000"/>
        <w:sz w:val="20"/>
        <w:u w:val="none" w:color="000000"/>
        <w:bdr w:val="none" w:sz="0" w:space="0" w:color="auto"/>
        <w:shd w:val="clear" w:color="auto" w:fill="auto"/>
        <w:vertAlign w:val="baseline"/>
      </w:rPr>
    </w:lvl>
    <w:lvl w:ilvl="4" w:tplc="4238B16A">
      <w:start w:val="1"/>
      <w:numFmt w:val="lowerLetter"/>
      <w:lvlText w:val="%5"/>
      <w:lvlJc w:val="left"/>
      <w:pPr>
        <w:ind w:left="23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8A27DDC">
      <w:start w:val="1"/>
      <w:numFmt w:val="lowerRoman"/>
      <w:lvlText w:val="%6"/>
      <w:lvlJc w:val="left"/>
      <w:pPr>
        <w:ind w:left="30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CAB2F4">
      <w:start w:val="1"/>
      <w:numFmt w:val="decimal"/>
      <w:lvlText w:val="%7"/>
      <w:lvlJc w:val="left"/>
      <w:pPr>
        <w:ind w:left="3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EE3550">
      <w:start w:val="1"/>
      <w:numFmt w:val="lowerLetter"/>
      <w:lvlText w:val="%8"/>
      <w:lvlJc w:val="left"/>
      <w:pPr>
        <w:ind w:left="45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3CEB578">
      <w:start w:val="1"/>
      <w:numFmt w:val="lowerRoman"/>
      <w:lvlText w:val="%9"/>
      <w:lvlJc w:val="left"/>
      <w:pPr>
        <w:ind w:left="522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4C018D0"/>
    <w:multiLevelType w:val="multilevel"/>
    <w:tmpl w:val="B086A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9.%2"/>
      <w:lvlJc w:val="left"/>
      <w:rPr>
        <w:rFonts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62384"/>
    <w:multiLevelType w:val="multilevel"/>
    <w:tmpl w:val="38F0D50A"/>
    <w:lvl w:ilvl="0">
      <w:start w:val="2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3" w15:restartNumberingAfterBreak="0">
    <w:nsid w:val="2FB57CDA"/>
    <w:multiLevelType w:val="hybridMultilevel"/>
    <w:tmpl w:val="30CED35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DEA"/>
    <w:multiLevelType w:val="hybridMultilevel"/>
    <w:tmpl w:val="1C985D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4AA"/>
    <w:multiLevelType w:val="multilevel"/>
    <w:tmpl w:val="B34C023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6" w15:restartNumberingAfterBreak="0">
    <w:nsid w:val="37A57C44"/>
    <w:multiLevelType w:val="hybridMultilevel"/>
    <w:tmpl w:val="0BE6DAF4"/>
    <w:lvl w:ilvl="0" w:tplc="04090005">
      <w:start w:val="1"/>
      <w:numFmt w:val="bullet"/>
      <w:lvlText w:val=""/>
      <w:lvlJc w:val="left"/>
      <w:pPr>
        <w:ind w:left="720" w:hanging="360"/>
      </w:pPr>
      <w:rPr>
        <w:rFonts w:ascii="Wingdings" w:hAnsi="Wingdings" w:hint="default"/>
      </w:rPr>
    </w:lvl>
    <w:lvl w:ilvl="1" w:tplc="74E6FC54">
      <w:start w:val="4"/>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6AAD"/>
    <w:multiLevelType w:val="hybridMultilevel"/>
    <w:tmpl w:val="9962E3B6"/>
    <w:lvl w:ilvl="0" w:tplc="1E6EDEF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2F60B14"/>
    <w:multiLevelType w:val="hybridMultilevel"/>
    <w:tmpl w:val="BD0E37DC"/>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7C478C7"/>
    <w:multiLevelType w:val="hybridMultilevel"/>
    <w:tmpl w:val="CFD60320"/>
    <w:lvl w:ilvl="0" w:tplc="DEBC959A">
      <w:start w:val="1"/>
      <w:numFmt w:val="decimal"/>
      <w:lvlText w:val="%1."/>
      <w:lvlJc w:val="left"/>
      <w:pPr>
        <w:ind w:left="8157" w:hanging="360"/>
      </w:pPr>
      <w:rPr>
        <w:rFonts w:ascii="Arial" w:eastAsia="Arial" w:hAnsi="Arial" w:cs="Arial"/>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A6006FA"/>
    <w:multiLevelType w:val="hybridMultilevel"/>
    <w:tmpl w:val="3676A2D0"/>
    <w:lvl w:ilvl="0" w:tplc="04090005">
      <w:start w:val="1"/>
      <w:numFmt w:val="bullet"/>
      <w:lvlText w:val=""/>
      <w:lvlJc w:val="left"/>
      <w:pPr>
        <w:ind w:left="360"/>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1" w:tplc="04090005">
      <w:start w:val="1"/>
      <w:numFmt w:val="bullet"/>
      <w:lvlText w:val=""/>
      <w:lvlJc w:val="left"/>
      <w:pPr>
        <w:ind w:left="636"/>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502046E">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B622FC6"/>
    <w:multiLevelType w:val="multilevel"/>
    <w:tmpl w:val="817605AC"/>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3"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outline w:val="0"/>
        <w:shadow w:val="0"/>
        <w:emboss w:val="0"/>
        <w:imprint w:val="0"/>
        <w:snapToGrid w:val="0"/>
        <w:vanish w:val="0"/>
        <w:color w:val="000000"/>
        <w:spacing w:val="0"/>
        <w:w w:val="0"/>
        <w:kern w:val="0"/>
        <w:position w:val="0"/>
        <w:sz w:val="2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4"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460A"/>
    <w:multiLevelType w:val="hybridMultilevel"/>
    <w:tmpl w:val="70B41F36"/>
    <w:lvl w:ilvl="0" w:tplc="1E6EDEFC">
      <w:start w:val="1"/>
      <w:numFmt w:val="decimal"/>
      <w:lvlText w:val="%1."/>
      <w:lvlJc w:val="left"/>
      <w:pPr>
        <w:ind w:left="1271" w:hanging="360"/>
      </w:pPr>
      <w:rPr>
        <w:rFonts w:ascii="Arial" w:hAnsi="Arial" w:hint="default"/>
        <w:sz w:val="2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B657750"/>
    <w:multiLevelType w:val="multilevel"/>
    <w:tmpl w:val="11DC8E64"/>
    <w:lvl w:ilvl="0">
      <w:start w:val="9"/>
      <w:numFmt w:val="decimal"/>
      <w:lvlText w:val="%1"/>
      <w:lvlJc w:val="left"/>
      <w:pPr>
        <w:ind w:left="360" w:hanging="360"/>
      </w:pPr>
      <w:rPr>
        <w:rFonts w:hint="default"/>
      </w:rPr>
    </w:lvl>
    <w:lvl w:ilvl="1">
      <w:start w:val="2"/>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0" w15:restartNumberingAfterBreak="0">
    <w:nsid w:val="68FD06E6"/>
    <w:multiLevelType w:val="hybridMultilevel"/>
    <w:tmpl w:val="62A237BA"/>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2"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793DBD"/>
    <w:multiLevelType w:val="hybridMultilevel"/>
    <w:tmpl w:val="769819FE"/>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57E227F"/>
    <w:multiLevelType w:val="hybridMultilevel"/>
    <w:tmpl w:val="119ABFA8"/>
    <w:lvl w:ilvl="0" w:tplc="4084913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5A29D8">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9ECB2C">
      <w:start w:val="9"/>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BC3672">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68C828">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0B07E">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6201E4E">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2AE36A">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F98B47C">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D47704A"/>
    <w:multiLevelType w:val="hybridMultilevel"/>
    <w:tmpl w:val="1F8C99AC"/>
    <w:lvl w:ilvl="0" w:tplc="B052A68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BC6A82">
      <w:start w:val="1"/>
      <w:numFmt w:val="lowerLetter"/>
      <w:lvlText w:val="%2"/>
      <w:lvlJc w:val="left"/>
      <w:pPr>
        <w:ind w:left="6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73C692E">
      <w:start w:val="1"/>
      <w:numFmt w:val="lowerRoman"/>
      <w:lvlText w:val="%3"/>
      <w:lvlJc w:val="left"/>
      <w:pPr>
        <w:ind w:left="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702"/>
      </w:pPr>
      <w:rPr>
        <w:rFonts w:hint="default"/>
        <w:b w:val="0"/>
        <w:i w:val="0"/>
        <w:strike w:val="0"/>
        <w:dstrike w:val="0"/>
        <w:color w:val="000000"/>
        <w:sz w:val="20"/>
        <w:u w:val="none" w:color="000000"/>
        <w:bdr w:val="none" w:sz="0" w:space="0" w:color="auto"/>
        <w:shd w:val="clear" w:color="auto" w:fill="auto"/>
        <w:vertAlign w:val="baseline"/>
      </w:rPr>
    </w:lvl>
    <w:lvl w:ilvl="4" w:tplc="7A6E6066">
      <w:start w:val="1"/>
      <w:numFmt w:val="lowerLetter"/>
      <w:lvlText w:val="%5"/>
      <w:lvlJc w:val="left"/>
      <w:pPr>
        <w:ind w:left="22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70A42E2">
      <w:start w:val="1"/>
      <w:numFmt w:val="lowerRoman"/>
      <w:lvlText w:val="%6"/>
      <w:lvlJc w:val="left"/>
      <w:pPr>
        <w:ind w:left="29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CBA0472">
      <w:start w:val="1"/>
      <w:numFmt w:val="decimal"/>
      <w:lvlText w:val="%7"/>
      <w:lvlJc w:val="left"/>
      <w:pPr>
        <w:ind w:left="36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E54A39C">
      <w:start w:val="1"/>
      <w:numFmt w:val="lowerLetter"/>
      <w:lvlText w:val="%8"/>
      <w:lvlJc w:val="left"/>
      <w:pPr>
        <w:ind w:left="4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BCA9E30">
      <w:start w:val="1"/>
      <w:numFmt w:val="lowerRoman"/>
      <w:lvlText w:val="%9"/>
      <w:lvlJc w:val="left"/>
      <w:pPr>
        <w:ind w:left="513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7DA85C99"/>
    <w:multiLevelType w:val="hybridMultilevel"/>
    <w:tmpl w:val="CE80999A"/>
    <w:lvl w:ilvl="0" w:tplc="FA1A5958">
      <w:start w:val="3"/>
      <w:numFmt w:val="decimal"/>
      <w:lvlText w:val="9.%1"/>
      <w:lvlJc w:val="left"/>
      <w:pPr>
        <w:ind w:left="22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7"/>
  </w:num>
  <w:num w:numId="4">
    <w:abstractNumId w:val="34"/>
  </w:num>
  <w:num w:numId="5">
    <w:abstractNumId w:val="21"/>
  </w:num>
  <w:num w:numId="6">
    <w:abstractNumId w:val="35"/>
  </w:num>
  <w:num w:numId="7">
    <w:abstractNumId w:val="3"/>
  </w:num>
  <w:num w:numId="8">
    <w:abstractNumId w:val="11"/>
  </w:num>
  <w:num w:numId="9">
    <w:abstractNumId w:val="18"/>
  </w:num>
  <w:num w:numId="10">
    <w:abstractNumId w:val="19"/>
  </w:num>
  <w:num w:numId="11">
    <w:abstractNumId w:val="29"/>
  </w:num>
  <w:num w:numId="12">
    <w:abstractNumId w:val="22"/>
  </w:num>
  <w:num w:numId="13">
    <w:abstractNumId w:val="25"/>
  </w:num>
  <w:num w:numId="14">
    <w:abstractNumId w:val="17"/>
  </w:num>
  <w:num w:numId="15">
    <w:abstractNumId w:val="1"/>
  </w:num>
  <w:num w:numId="16">
    <w:abstractNumId w:val="15"/>
  </w:num>
  <w:num w:numId="17">
    <w:abstractNumId w:val="23"/>
  </w:num>
  <w:num w:numId="18">
    <w:abstractNumId w:val="8"/>
  </w:num>
  <w:num w:numId="19">
    <w:abstractNumId w:val="31"/>
  </w:num>
  <w:num w:numId="20">
    <w:abstractNumId w:val="7"/>
  </w:num>
  <w:num w:numId="21">
    <w:abstractNumId w:val="24"/>
  </w:num>
  <w:num w:numId="22">
    <w:abstractNumId w:val="10"/>
  </w:num>
  <w:num w:numId="23">
    <w:abstractNumId w:val="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6">
    <w:abstractNumId w:val="13"/>
  </w:num>
  <w:num w:numId="27">
    <w:abstractNumId w:val="9"/>
  </w:num>
  <w:num w:numId="28">
    <w:abstractNumId w:val="36"/>
  </w:num>
  <w:num w:numId="29">
    <w:abstractNumId w:val="12"/>
  </w:num>
  <w:num w:numId="30">
    <w:abstractNumId w:val="20"/>
  </w:num>
  <w:num w:numId="31">
    <w:abstractNumId w:val="14"/>
  </w:num>
  <w:num w:numId="32">
    <w:abstractNumId w:val="6"/>
  </w:num>
  <w:num w:numId="33">
    <w:abstractNumId w:val="16"/>
  </w:num>
  <w:num w:numId="34">
    <w:abstractNumId w:val="33"/>
  </w:num>
  <w:num w:numId="35">
    <w:abstractNumId w:val="2"/>
  </w:num>
  <w:num w:numId="36">
    <w:abstractNumId w:val="28"/>
  </w:num>
  <w:num w:numId="37">
    <w:abstractNumId w:val="37"/>
  </w:num>
  <w:num w:numId="38">
    <w:abstractNumId w:val="30"/>
  </w:num>
  <w:num w:numId="3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F85"/>
    <w:rsid w:val="00005259"/>
    <w:rsid w:val="00006224"/>
    <w:rsid w:val="00006743"/>
    <w:rsid w:val="00007646"/>
    <w:rsid w:val="00007D69"/>
    <w:rsid w:val="000107FD"/>
    <w:rsid w:val="00010F87"/>
    <w:rsid w:val="0001157B"/>
    <w:rsid w:val="00011627"/>
    <w:rsid w:val="000134A5"/>
    <w:rsid w:val="0001482B"/>
    <w:rsid w:val="000203AB"/>
    <w:rsid w:val="00021DF7"/>
    <w:rsid w:val="0002283E"/>
    <w:rsid w:val="00022F73"/>
    <w:rsid w:val="00023B71"/>
    <w:rsid w:val="00031D50"/>
    <w:rsid w:val="00033374"/>
    <w:rsid w:val="000333C3"/>
    <w:rsid w:val="00033AAE"/>
    <w:rsid w:val="00034B27"/>
    <w:rsid w:val="0003564B"/>
    <w:rsid w:val="00035A0F"/>
    <w:rsid w:val="00036432"/>
    <w:rsid w:val="0003716A"/>
    <w:rsid w:val="00044838"/>
    <w:rsid w:val="000472D2"/>
    <w:rsid w:val="00050955"/>
    <w:rsid w:val="000510AF"/>
    <w:rsid w:val="000525D0"/>
    <w:rsid w:val="000525E0"/>
    <w:rsid w:val="00052F1A"/>
    <w:rsid w:val="00052F7C"/>
    <w:rsid w:val="000542A6"/>
    <w:rsid w:val="00054AC6"/>
    <w:rsid w:val="00055A77"/>
    <w:rsid w:val="00060121"/>
    <w:rsid w:val="00061E20"/>
    <w:rsid w:val="000638E7"/>
    <w:rsid w:val="00064BE3"/>
    <w:rsid w:val="00065376"/>
    <w:rsid w:val="00065B23"/>
    <w:rsid w:val="000665F4"/>
    <w:rsid w:val="00066F26"/>
    <w:rsid w:val="000710B0"/>
    <w:rsid w:val="0007129B"/>
    <w:rsid w:val="00071E07"/>
    <w:rsid w:val="000725C1"/>
    <w:rsid w:val="00074B7E"/>
    <w:rsid w:val="00076FEC"/>
    <w:rsid w:val="00080A8B"/>
    <w:rsid w:val="00083D4F"/>
    <w:rsid w:val="000849AE"/>
    <w:rsid w:val="00084A45"/>
    <w:rsid w:val="00084B30"/>
    <w:rsid w:val="00086026"/>
    <w:rsid w:val="00087451"/>
    <w:rsid w:val="00087EA4"/>
    <w:rsid w:val="00090032"/>
    <w:rsid w:val="000903AD"/>
    <w:rsid w:val="00092E90"/>
    <w:rsid w:val="000935C3"/>
    <w:rsid w:val="00093877"/>
    <w:rsid w:val="00093CBC"/>
    <w:rsid w:val="0009444B"/>
    <w:rsid w:val="000959F9"/>
    <w:rsid w:val="00096BF9"/>
    <w:rsid w:val="000A0077"/>
    <w:rsid w:val="000A014C"/>
    <w:rsid w:val="000A1C2F"/>
    <w:rsid w:val="000A31C9"/>
    <w:rsid w:val="000A3BDC"/>
    <w:rsid w:val="000A3CDA"/>
    <w:rsid w:val="000A512D"/>
    <w:rsid w:val="000B13FB"/>
    <w:rsid w:val="000B22F5"/>
    <w:rsid w:val="000B25AF"/>
    <w:rsid w:val="000B2666"/>
    <w:rsid w:val="000B60D4"/>
    <w:rsid w:val="000B6D2D"/>
    <w:rsid w:val="000B75D7"/>
    <w:rsid w:val="000B7839"/>
    <w:rsid w:val="000B7D73"/>
    <w:rsid w:val="000C40E1"/>
    <w:rsid w:val="000C5C8A"/>
    <w:rsid w:val="000D1116"/>
    <w:rsid w:val="000D33D4"/>
    <w:rsid w:val="000D5CA6"/>
    <w:rsid w:val="000D63F6"/>
    <w:rsid w:val="000D6494"/>
    <w:rsid w:val="000E109C"/>
    <w:rsid w:val="000E20FF"/>
    <w:rsid w:val="000E321F"/>
    <w:rsid w:val="000E3D9B"/>
    <w:rsid w:val="000E4F0C"/>
    <w:rsid w:val="000E5AF3"/>
    <w:rsid w:val="000E726C"/>
    <w:rsid w:val="000F1036"/>
    <w:rsid w:val="000F11A4"/>
    <w:rsid w:val="000F174D"/>
    <w:rsid w:val="000F24D6"/>
    <w:rsid w:val="000F27F8"/>
    <w:rsid w:val="000F2E0A"/>
    <w:rsid w:val="000F45FB"/>
    <w:rsid w:val="000F7083"/>
    <w:rsid w:val="00100465"/>
    <w:rsid w:val="001007D2"/>
    <w:rsid w:val="00102025"/>
    <w:rsid w:val="00103640"/>
    <w:rsid w:val="00104B39"/>
    <w:rsid w:val="0010619F"/>
    <w:rsid w:val="00106F55"/>
    <w:rsid w:val="00115B52"/>
    <w:rsid w:val="00116AA5"/>
    <w:rsid w:val="001176C0"/>
    <w:rsid w:val="00117971"/>
    <w:rsid w:val="0012008A"/>
    <w:rsid w:val="0012066D"/>
    <w:rsid w:val="00121D84"/>
    <w:rsid w:val="0012203F"/>
    <w:rsid w:val="00124DC1"/>
    <w:rsid w:val="00126BFD"/>
    <w:rsid w:val="00126E19"/>
    <w:rsid w:val="0013124B"/>
    <w:rsid w:val="00131EAE"/>
    <w:rsid w:val="001323B5"/>
    <w:rsid w:val="00133F5B"/>
    <w:rsid w:val="00134144"/>
    <w:rsid w:val="001342EA"/>
    <w:rsid w:val="00134324"/>
    <w:rsid w:val="001370A9"/>
    <w:rsid w:val="0013717C"/>
    <w:rsid w:val="001373E4"/>
    <w:rsid w:val="001429E8"/>
    <w:rsid w:val="001439F6"/>
    <w:rsid w:val="001452DE"/>
    <w:rsid w:val="00146018"/>
    <w:rsid w:val="00146538"/>
    <w:rsid w:val="0014661C"/>
    <w:rsid w:val="00147D33"/>
    <w:rsid w:val="00150A0A"/>
    <w:rsid w:val="001510D9"/>
    <w:rsid w:val="00155FB4"/>
    <w:rsid w:val="001574DE"/>
    <w:rsid w:val="00157AC2"/>
    <w:rsid w:val="00157F35"/>
    <w:rsid w:val="001644AD"/>
    <w:rsid w:val="001648A1"/>
    <w:rsid w:val="00165782"/>
    <w:rsid w:val="0016654C"/>
    <w:rsid w:val="00167537"/>
    <w:rsid w:val="001705ED"/>
    <w:rsid w:val="001707E9"/>
    <w:rsid w:val="0017148F"/>
    <w:rsid w:val="0017197C"/>
    <w:rsid w:val="00173652"/>
    <w:rsid w:val="001779E2"/>
    <w:rsid w:val="0018015F"/>
    <w:rsid w:val="00180405"/>
    <w:rsid w:val="001815BE"/>
    <w:rsid w:val="001823D1"/>
    <w:rsid w:val="001827F2"/>
    <w:rsid w:val="00184A56"/>
    <w:rsid w:val="0018585F"/>
    <w:rsid w:val="00185C58"/>
    <w:rsid w:val="001862E6"/>
    <w:rsid w:val="00187C07"/>
    <w:rsid w:val="00191D5C"/>
    <w:rsid w:val="00192D78"/>
    <w:rsid w:val="001932A3"/>
    <w:rsid w:val="00194504"/>
    <w:rsid w:val="00194C36"/>
    <w:rsid w:val="00195C12"/>
    <w:rsid w:val="001A65E5"/>
    <w:rsid w:val="001A7712"/>
    <w:rsid w:val="001B0E47"/>
    <w:rsid w:val="001B59AC"/>
    <w:rsid w:val="001B709E"/>
    <w:rsid w:val="001B7A87"/>
    <w:rsid w:val="001C0A7B"/>
    <w:rsid w:val="001C1638"/>
    <w:rsid w:val="001C18EF"/>
    <w:rsid w:val="001C4297"/>
    <w:rsid w:val="001C5C91"/>
    <w:rsid w:val="001C605F"/>
    <w:rsid w:val="001C7BCC"/>
    <w:rsid w:val="001D085E"/>
    <w:rsid w:val="001D0B87"/>
    <w:rsid w:val="001D0FC1"/>
    <w:rsid w:val="001D2DC6"/>
    <w:rsid w:val="001D3775"/>
    <w:rsid w:val="001D3A93"/>
    <w:rsid w:val="001D4C82"/>
    <w:rsid w:val="001D508A"/>
    <w:rsid w:val="001D58B8"/>
    <w:rsid w:val="001D75B1"/>
    <w:rsid w:val="001E005D"/>
    <w:rsid w:val="001E02F5"/>
    <w:rsid w:val="001E1637"/>
    <w:rsid w:val="001E167D"/>
    <w:rsid w:val="001E1993"/>
    <w:rsid w:val="001E28D2"/>
    <w:rsid w:val="001E312C"/>
    <w:rsid w:val="001E36FE"/>
    <w:rsid w:val="001E7E8D"/>
    <w:rsid w:val="001F339F"/>
    <w:rsid w:val="001F4064"/>
    <w:rsid w:val="0020058B"/>
    <w:rsid w:val="002007F8"/>
    <w:rsid w:val="00201370"/>
    <w:rsid w:val="00201B6A"/>
    <w:rsid w:val="00202079"/>
    <w:rsid w:val="002035B0"/>
    <w:rsid w:val="00203C04"/>
    <w:rsid w:val="0020418E"/>
    <w:rsid w:val="00204202"/>
    <w:rsid w:val="0020585D"/>
    <w:rsid w:val="002072A9"/>
    <w:rsid w:val="00210E5F"/>
    <w:rsid w:val="002110D3"/>
    <w:rsid w:val="00213B60"/>
    <w:rsid w:val="00213F0E"/>
    <w:rsid w:val="002157AA"/>
    <w:rsid w:val="00216A74"/>
    <w:rsid w:val="0021748B"/>
    <w:rsid w:val="0022090D"/>
    <w:rsid w:val="00220FCF"/>
    <w:rsid w:val="00223AF2"/>
    <w:rsid w:val="00223B2D"/>
    <w:rsid w:val="0022541E"/>
    <w:rsid w:val="0022561A"/>
    <w:rsid w:val="00226044"/>
    <w:rsid w:val="0022605E"/>
    <w:rsid w:val="002262FC"/>
    <w:rsid w:val="00226750"/>
    <w:rsid w:val="00226C9F"/>
    <w:rsid w:val="0022788F"/>
    <w:rsid w:val="00227CC9"/>
    <w:rsid w:val="0023257E"/>
    <w:rsid w:val="00232CA3"/>
    <w:rsid w:val="002332D0"/>
    <w:rsid w:val="002350B4"/>
    <w:rsid w:val="00240602"/>
    <w:rsid w:val="00241A38"/>
    <w:rsid w:val="00241A4E"/>
    <w:rsid w:val="00242AAB"/>
    <w:rsid w:val="00244300"/>
    <w:rsid w:val="00244D00"/>
    <w:rsid w:val="00245662"/>
    <w:rsid w:val="00246EB3"/>
    <w:rsid w:val="00251A04"/>
    <w:rsid w:val="00252C1D"/>
    <w:rsid w:val="00253889"/>
    <w:rsid w:val="002539EE"/>
    <w:rsid w:val="00253A7F"/>
    <w:rsid w:val="002561F7"/>
    <w:rsid w:val="00257246"/>
    <w:rsid w:val="00260627"/>
    <w:rsid w:val="00261B27"/>
    <w:rsid w:val="00262491"/>
    <w:rsid w:val="002625B1"/>
    <w:rsid w:val="0026267C"/>
    <w:rsid w:val="002630F6"/>
    <w:rsid w:val="00266F1C"/>
    <w:rsid w:val="00267664"/>
    <w:rsid w:val="00270F6C"/>
    <w:rsid w:val="00272162"/>
    <w:rsid w:val="0027242B"/>
    <w:rsid w:val="002731FE"/>
    <w:rsid w:val="002739E0"/>
    <w:rsid w:val="00273A24"/>
    <w:rsid w:val="00276499"/>
    <w:rsid w:val="00276F24"/>
    <w:rsid w:val="00277A43"/>
    <w:rsid w:val="00277B78"/>
    <w:rsid w:val="00280516"/>
    <w:rsid w:val="00280EA3"/>
    <w:rsid w:val="00282CEC"/>
    <w:rsid w:val="00283D02"/>
    <w:rsid w:val="002851BB"/>
    <w:rsid w:val="002861B2"/>
    <w:rsid w:val="002874C7"/>
    <w:rsid w:val="00291CF0"/>
    <w:rsid w:val="00295D88"/>
    <w:rsid w:val="00295D8F"/>
    <w:rsid w:val="002969D5"/>
    <w:rsid w:val="00297A0C"/>
    <w:rsid w:val="002A0D46"/>
    <w:rsid w:val="002A2901"/>
    <w:rsid w:val="002A3AD0"/>
    <w:rsid w:val="002A3F5A"/>
    <w:rsid w:val="002A75D9"/>
    <w:rsid w:val="002B11B9"/>
    <w:rsid w:val="002B1ADA"/>
    <w:rsid w:val="002B25F3"/>
    <w:rsid w:val="002B284A"/>
    <w:rsid w:val="002B4657"/>
    <w:rsid w:val="002B4A0A"/>
    <w:rsid w:val="002B6314"/>
    <w:rsid w:val="002B7865"/>
    <w:rsid w:val="002C2730"/>
    <w:rsid w:val="002C5375"/>
    <w:rsid w:val="002C5F68"/>
    <w:rsid w:val="002C7BED"/>
    <w:rsid w:val="002D08F8"/>
    <w:rsid w:val="002D0B77"/>
    <w:rsid w:val="002D2211"/>
    <w:rsid w:val="002D2982"/>
    <w:rsid w:val="002D3191"/>
    <w:rsid w:val="002D39D3"/>
    <w:rsid w:val="002D43B0"/>
    <w:rsid w:val="002D59D6"/>
    <w:rsid w:val="002D5C4C"/>
    <w:rsid w:val="002D6203"/>
    <w:rsid w:val="002D71AB"/>
    <w:rsid w:val="002E109E"/>
    <w:rsid w:val="002E14E8"/>
    <w:rsid w:val="002E4D6E"/>
    <w:rsid w:val="002E680D"/>
    <w:rsid w:val="002E7A75"/>
    <w:rsid w:val="002F2076"/>
    <w:rsid w:val="002F60DE"/>
    <w:rsid w:val="002F79F2"/>
    <w:rsid w:val="002F7E2C"/>
    <w:rsid w:val="00300544"/>
    <w:rsid w:val="0030127D"/>
    <w:rsid w:val="00302E76"/>
    <w:rsid w:val="00304731"/>
    <w:rsid w:val="00304D82"/>
    <w:rsid w:val="00305C35"/>
    <w:rsid w:val="00305E32"/>
    <w:rsid w:val="00306763"/>
    <w:rsid w:val="00310B45"/>
    <w:rsid w:val="00310DF5"/>
    <w:rsid w:val="00311168"/>
    <w:rsid w:val="003119DF"/>
    <w:rsid w:val="00314072"/>
    <w:rsid w:val="00316904"/>
    <w:rsid w:val="0032019F"/>
    <w:rsid w:val="00323CB1"/>
    <w:rsid w:val="003243C8"/>
    <w:rsid w:val="00324DC9"/>
    <w:rsid w:val="00326728"/>
    <w:rsid w:val="003301D9"/>
    <w:rsid w:val="00330870"/>
    <w:rsid w:val="00330D62"/>
    <w:rsid w:val="00335C13"/>
    <w:rsid w:val="0033694E"/>
    <w:rsid w:val="00336BE8"/>
    <w:rsid w:val="00340C31"/>
    <w:rsid w:val="0034429E"/>
    <w:rsid w:val="00344734"/>
    <w:rsid w:val="00345203"/>
    <w:rsid w:val="00345C86"/>
    <w:rsid w:val="00345EA2"/>
    <w:rsid w:val="00346595"/>
    <w:rsid w:val="003507B5"/>
    <w:rsid w:val="00352E01"/>
    <w:rsid w:val="00353469"/>
    <w:rsid w:val="003541D1"/>
    <w:rsid w:val="00357031"/>
    <w:rsid w:val="00357395"/>
    <w:rsid w:val="00357914"/>
    <w:rsid w:val="00357E17"/>
    <w:rsid w:val="00360271"/>
    <w:rsid w:val="00360D0D"/>
    <w:rsid w:val="0036181E"/>
    <w:rsid w:val="00362EA4"/>
    <w:rsid w:val="00363D32"/>
    <w:rsid w:val="00364B5B"/>
    <w:rsid w:val="00365143"/>
    <w:rsid w:val="0036605D"/>
    <w:rsid w:val="0036635F"/>
    <w:rsid w:val="003664BA"/>
    <w:rsid w:val="003671D1"/>
    <w:rsid w:val="00367EF3"/>
    <w:rsid w:val="0037026D"/>
    <w:rsid w:val="003737FA"/>
    <w:rsid w:val="00374FC9"/>
    <w:rsid w:val="00381536"/>
    <w:rsid w:val="00381CBD"/>
    <w:rsid w:val="00383B8F"/>
    <w:rsid w:val="003845C1"/>
    <w:rsid w:val="0038548C"/>
    <w:rsid w:val="00385D8F"/>
    <w:rsid w:val="0038716D"/>
    <w:rsid w:val="00387CD7"/>
    <w:rsid w:val="003904E2"/>
    <w:rsid w:val="00391C5C"/>
    <w:rsid w:val="0039237E"/>
    <w:rsid w:val="00394EA7"/>
    <w:rsid w:val="003972D3"/>
    <w:rsid w:val="003A13CF"/>
    <w:rsid w:val="003A333F"/>
    <w:rsid w:val="003A405D"/>
    <w:rsid w:val="003A4D38"/>
    <w:rsid w:val="003A565D"/>
    <w:rsid w:val="003A58AF"/>
    <w:rsid w:val="003B18B4"/>
    <w:rsid w:val="003B18DF"/>
    <w:rsid w:val="003B1C23"/>
    <w:rsid w:val="003B3ABD"/>
    <w:rsid w:val="003B5167"/>
    <w:rsid w:val="003B7E25"/>
    <w:rsid w:val="003C0853"/>
    <w:rsid w:val="003C12FE"/>
    <w:rsid w:val="003C1824"/>
    <w:rsid w:val="003C1D16"/>
    <w:rsid w:val="003C5D55"/>
    <w:rsid w:val="003C7A92"/>
    <w:rsid w:val="003C7FB3"/>
    <w:rsid w:val="003D177D"/>
    <w:rsid w:val="003D1B4E"/>
    <w:rsid w:val="003D2568"/>
    <w:rsid w:val="003D2DD2"/>
    <w:rsid w:val="003D35A1"/>
    <w:rsid w:val="003D4694"/>
    <w:rsid w:val="003D4819"/>
    <w:rsid w:val="003E16A2"/>
    <w:rsid w:val="003E193A"/>
    <w:rsid w:val="003E2C7B"/>
    <w:rsid w:val="003E3D0C"/>
    <w:rsid w:val="003E4570"/>
    <w:rsid w:val="003E508A"/>
    <w:rsid w:val="003E6274"/>
    <w:rsid w:val="003E7304"/>
    <w:rsid w:val="003F3009"/>
    <w:rsid w:val="003F5CD0"/>
    <w:rsid w:val="003F60D1"/>
    <w:rsid w:val="003F73F0"/>
    <w:rsid w:val="00401B6B"/>
    <w:rsid w:val="00402080"/>
    <w:rsid w:val="00402868"/>
    <w:rsid w:val="0040357F"/>
    <w:rsid w:val="00404B1E"/>
    <w:rsid w:val="0040526A"/>
    <w:rsid w:val="00406A70"/>
    <w:rsid w:val="00406CE7"/>
    <w:rsid w:val="004107FE"/>
    <w:rsid w:val="004114B2"/>
    <w:rsid w:val="00411671"/>
    <w:rsid w:val="00414837"/>
    <w:rsid w:val="00416726"/>
    <w:rsid w:val="004174C5"/>
    <w:rsid w:val="004175F1"/>
    <w:rsid w:val="004204A9"/>
    <w:rsid w:val="004204C1"/>
    <w:rsid w:val="00421C43"/>
    <w:rsid w:val="00421C67"/>
    <w:rsid w:val="004221C5"/>
    <w:rsid w:val="00424F0C"/>
    <w:rsid w:val="00425962"/>
    <w:rsid w:val="00425DFE"/>
    <w:rsid w:val="00426931"/>
    <w:rsid w:val="00427931"/>
    <w:rsid w:val="0043146A"/>
    <w:rsid w:val="004328BF"/>
    <w:rsid w:val="004329EA"/>
    <w:rsid w:val="004332DE"/>
    <w:rsid w:val="00433D50"/>
    <w:rsid w:val="00434063"/>
    <w:rsid w:val="004370D3"/>
    <w:rsid w:val="0043793E"/>
    <w:rsid w:val="00437FA4"/>
    <w:rsid w:val="00440528"/>
    <w:rsid w:val="00440D5E"/>
    <w:rsid w:val="00441721"/>
    <w:rsid w:val="0044217E"/>
    <w:rsid w:val="00442F96"/>
    <w:rsid w:val="0044341A"/>
    <w:rsid w:val="00450DFA"/>
    <w:rsid w:val="00452694"/>
    <w:rsid w:val="00462467"/>
    <w:rsid w:val="004636AE"/>
    <w:rsid w:val="00464626"/>
    <w:rsid w:val="00464F3B"/>
    <w:rsid w:val="00465519"/>
    <w:rsid w:val="0046682A"/>
    <w:rsid w:val="00466C25"/>
    <w:rsid w:val="00470C41"/>
    <w:rsid w:val="004744D1"/>
    <w:rsid w:val="004748DE"/>
    <w:rsid w:val="00475B55"/>
    <w:rsid w:val="00476028"/>
    <w:rsid w:val="00476709"/>
    <w:rsid w:val="00476C52"/>
    <w:rsid w:val="00477659"/>
    <w:rsid w:val="00477E90"/>
    <w:rsid w:val="0048029C"/>
    <w:rsid w:val="004819BC"/>
    <w:rsid w:val="00484259"/>
    <w:rsid w:val="00484F09"/>
    <w:rsid w:val="00490A45"/>
    <w:rsid w:val="00493E7B"/>
    <w:rsid w:val="00494FE6"/>
    <w:rsid w:val="004A0822"/>
    <w:rsid w:val="004A1D18"/>
    <w:rsid w:val="004A33E4"/>
    <w:rsid w:val="004A35C9"/>
    <w:rsid w:val="004A5476"/>
    <w:rsid w:val="004A7D7C"/>
    <w:rsid w:val="004B16E2"/>
    <w:rsid w:val="004B4597"/>
    <w:rsid w:val="004B476F"/>
    <w:rsid w:val="004B49E0"/>
    <w:rsid w:val="004B5E85"/>
    <w:rsid w:val="004B776C"/>
    <w:rsid w:val="004C070F"/>
    <w:rsid w:val="004C1947"/>
    <w:rsid w:val="004C4BC7"/>
    <w:rsid w:val="004C6295"/>
    <w:rsid w:val="004C6684"/>
    <w:rsid w:val="004D0E3D"/>
    <w:rsid w:val="004D2972"/>
    <w:rsid w:val="004D2BDD"/>
    <w:rsid w:val="004D3532"/>
    <w:rsid w:val="004D3AAE"/>
    <w:rsid w:val="004D554E"/>
    <w:rsid w:val="004D68E0"/>
    <w:rsid w:val="004E0988"/>
    <w:rsid w:val="004E1A0B"/>
    <w:rsid w:val="004E1AC1"/>
    <w:rsid w:val="004E365B"/>
    <w:rsid w:val="004E43C4"/>
    <w:rsid w:val="004E4AB1"/>
    <w:rsid w:val="004E50D6"/>
    <w:rsid w:val="004E519E"/>
    <w:rsid w:val="004E6D0F"/>
    <w:rsid w:val="004E74E2"/>
    <w:rsid w:val="004F0A61"/>
    <w:rsid w:val="004F0FF7"/>
    <w:rsid w:val="004F1BB8"/>
    <w:rsid w:val="004F226C"/>
    <w:rsid w:val="004F2EBF"/>
    <w:rsid w:val="004F7A6D"/>
    <w:rsid w:val="005008D8"/>
    <w:rsid w:val="00504A47"/>
    <w:rsid w:val="0050676E"/>
    <w:rsid w:val="0050758E"/>
    <w:rsid w:val="005109E9"/>
    <w:rsid w:val="00511496"/>
    <w:rsid w:val="00515AA8"/>
    <w:rsid w:val="00517C18"/>
    <w:rsid w:val="00520FFB"/>
    <w:rsid w:val="005211EF"/>
    <w:rsid w:val="00521E7A"/>
    <w:rsid w:val="00521EB6"/>
    <w:rsid w:val="00523522"/>
    <w:rsid w:val="00524563"/>
    <w:rsid w:val="0052494D"/>
    <w:rsid w:val="005279B5"/>
    <w:rsid w:val="00531A65"/>
    <w:rsid w:val="00532672"/>
    <w:rsid w:val="00533224"/>
    <w:rsid w:val="00533D36"/>
    <w:rsid w:val="00534A69"/>
    <w:rsid w:val="00536989"/>
    <w:rsid w:val="00540AEE"/>
    <w:rsid w:val="00542D50"/>
    <w:rsid w:val="00543383"/>
    <w:rsid w:val="005464D8"/>
    <w:rsid w:val="005468B7"/>
    <w:rsid w:val="005472CF"/>
    <w:rsid w:val="005502E0"/>
    <w:rsid w:val="00551819"/>
    <w:rsid w:val="00551EFE"/>
    <w:rsid w:val="005536AF"/>
    <w:rsid w:val="0055454E"/>
    <w:rsid w:val="00555A28"/>
    <w:rsid w:val="0055687E"/>
    <w:rsid w:val="00556DDB"/>
    <w:rsid w:val="0055737D"/>
    <w:rsid w:val="0056110D"/>
    <w:rsid w:val="00562095"/>
    <w:rsid w:val="00565157"/>
    <w:rsid w:val="00565EE1"/>
    <w:rsid w:val="00566254"/>
    <w:rsid w:val="00566CAC"/>
    <w:rsid w:val="005671F4"/>
    <w:rsid w:val="005672B7"/>
    <w:rsid w:val="0056739D"/>
    <w:rsid w:val="005706CE"/>
    <w:rsid w:val="00571301"/>
    <w:rsid w:val="005715E0"/>
    <w:rsid w:val="00572061"/>
    <w:rsid w:val="005730DA"/>
    <w:rsid w:val="00573EEE"/>
    <w:rsid w:val="00574932"/>
    <w:rsid w:val="00574F12"/>
    <w:rsid w:val="00576B00"/>
    <w:rsid w:val="00576C8B"/>
    <w:rsid w:val="005774A4"/>
    <w:rsid w:val="005778F0"/>
    <w:rsid w:val="00577A4B"/>
    <w:rsid w:val="00577C13"/>
    <w:rsid w:val="00580390"/>
    <w:rsid w:val="00581E18"/>
    <w:rsid w:val="00583273"/>
    <w:rsid w:val="0058367F"/>
    <w:rsid w:val="005860C9"/>
    <w:rsid w:val="005867B9"/>
    <w:rsid w:val="00586D5F"/>
    <w:rsid w:val="00587B09"/>
    <w:rsid w:val="00587C96"/>
    <w:rsid w:val="00587ED7"/>
    <w:rsid w:val="0059160F"/>
    <w:rsid w:val="00591C48"/>
    <w:rsid w:val="00592FF5"/>
    <w:rsid w:val="00593790"/>
    <w:rsid w:val="00594C72"/>
    <w:rsid w:val="0059629C"/>
    <w:rsid w:val="005A0916"/>
    <w:rsid w:val="005A1D77"/>
    <w:rsid w:val="005A2173"/>
    <w:rsid w:val="005A37CF"/>
    <w:rsid w:val="005A534B"/>
    <w:rsid w:val="005A563C"/>
    <w:rsid w:val="005A7A13"/>
    <w:rsid w:val="005B17F7"/>
    <w:rsid w:val="005B1ADF"/>
    <w:rsid w:val="005B342A"/>
    <w:rsid w:val="005B4980"/>
    <w:rsid w:val="005B51F1"/>
    <w:rsid w:val="005B6621"/>
    <w:rsid w:val="005B6AB8"/>
    <w:rsid w:val="005C2C29"/>
    <w:rsid w:val="005C37F8"/>
    <w:rsid w:val="005C41B9"/>
    <w:rsid w:val="005C4E3D"/>
    <w:rsid w:val="005C586D"/>
    <w:rsid w:val="005C6D75"/>
    <w:rsid w:val="005C7FA6"/>
    <w:rsid w:val="005D0001"/>
    <w:rsid w:val="005D0B98"/>
    <w:rsid w:val="005D19D4"/>
    <w:rsid w:val="005D293E"/>
    <w:rsid w:val="005D29C1"/>
    <w:rsid w:val="005D508F"/>
    <w:rsid w:val="005D5415"/>
    <w:rsid w:val="005D58BD"/>
    <w:rsid w:val="005D59A4"/>
    <w:rsid w:val="005D67B0"/>
    <w:rsid w:val="005D6B26"/>
    <w:rsid w:val="005E1BEA"/>
    <w:rsid w:val="005E2241"/>
    <w:rsid w:val="005E2869"/>
    <w:rsid w:val="005E2FDA"/>
    <w:rsid w:val="005E4734"/>
    <w:rsid w:val="005E5B7A"/>
    <w:rsid w:val="005F02E6"/>
    <w:rsid w:val="005F10F3"/>
    <w:rsid w:val="005F146B"/>
    <w:rsid w:val="005F2CDF"/>
    <w:rsid w:val="0060059F"/>
    <w:rsid w:val="00605856"/>
    <w:rsid w:val="00606E56"/>
    <w:rsid w:val="00610C89"/>
    <w:rsid w:val="00614888"/>
    <w:rsid w:val="006159C7"/>
    <w:rsid w:val="00617656"/>
    <w:rsid w:val="00620802"/>
    <w:rsid w:val="00620C7C"/>
    <w:rsid w:val="00621090"/>
    <w:rsid w:val="00622E8B"/>
    <w:rsid w:val="00624CDB"/>
    <w:rsid w:val="00625559"/>
    <w:rsid w:val="0063173B"/>
    <w:rsid w:val="00633101"/>
    <w:rsid w:val="00633D91"/>
    <w:rsid w:val="00633D9D"/>
    <w:rsid w:val="00635014"/>
    <w:rsid w:val="00635388"/>
    <w:rsid w:val="00636380"/>
    <w:rsid w:val="006364CC"/>
    <w:rsid w:val="00637851"/>
    <w:rsid w:val="00640113"/>
    <w:rsid w:val="00640A19"/>
    <w:rsid w:val="00642C52"/>
    <w:rsid w:val="00643563"/>
    <w:rsid w:val="00643BFB"/>
    <w:rsid w:val="006471F8"/>
    <w:rsid w:val="00647299"/>
    <w:rsid w:val="00647759"/>
    <w:rsid w:val="006479AE"/>
    <w:rsid w:val="00647BE0"/>
    <w:rsid w:val="006500A8"/>
    <w:rsid w:val="0065069D"/>
    <w:rsid w:val="00650794"/>
    <w:rsid w:val="00650A7B"/>
    <w:rsid w:val="006512B9"/>
    <w:rsid w:val="00651861"/>
    <w:rsid w:val="00652147"/>
    <w:rsid w:val="006541F1"/>
    <w:rsid w:val="0065445C"/>
    <w:rsid w:val="00655A69"/>
    <w:rsid w:val="00657BC3"/>
    <w:rsid w:val="00660402"/>
    <w:rsid w:val="00662B74"/>
    <w:rsid w:val="00663CDB"/>
    <w:rsid w:val="0066536B"/>
    <w:rsid w:val="00666C61"/>
    <w:rsid w:val="00667320"/>
    <w:rsid w:val="00670110"/>
    <w:rsid w:val="0067043D"/>
    <w:rsid w:val="006708E0"/>
    <w:rsid w:val="00670C1F"/>
    <w:rsid w:val="00673D61"/>
    <w:rsid w:val="006754BC"/>
    <w:rsid w:val="006758B7"/>
    <w:rsid w:val="00676142"/>
    <w:rsid w:val="00680D6E"/>
    <w:rsid w:val="00681E76"/>
    <w:rsid w:val="0068291C"/>
    <w:rsid w:val="00682C68"/>
    <w:rsid w:val="006835EC"/>
    <w:rsid w:val="00683A7D"/>
    <w:rsid w:val="00683E5A"/>
    <w:rsid w:val="00684BFE"/>
    <w:rsid w:val="00684EDB"/>
    <w:rsid w:val="00687E6E"/>
    <w:rsid w:val="0069064F"/>
    <w:rsid w:val="00691FB6"/>
    <w:rsid w:val="00695128"/>
    <w:rsid w:val="006957A5"/>
    <w:rsid w:val="00696F80"/>
    <w:rsid w:val="00696F93"/>
    <w:rsid w:val="00697159"/>
    <w:rsid w:val="006974AC"/>
    <w:rsid w:val="006A303D"/>
    <w:rsid w:val="006A50D6"/>
    <w:rsid w:val="006A741F"/>
    <w:rsid w:val="006B0278"/>
    <w:rsid w:val="006B0C38"/>
    <w:rsid w:val="006B25D4"/>
    <w:rsid w:val="006B2AB2"/>
    <w:rsid w:val="006B304E"/>
    <w:rsid w:val="006B3C2E"/>
    <w:rsid w:val="006B3C3D"/>
    <w:rsid w:val="006B4E68"/>
    <w:rsid w:val="006B5CB7"/>
    <w:rsid w:val="006B69D1"/>
    <w:rsid w:val="006C0B2E"/>
    <w:rsid w:val="006C1D1E"/>
    <w:rsid w:val="006C2166"/>
    <w:rsid w:val="006C21F4"/>
    <w:rsid w:val="006C2D3B"/>
    <w:rsid w:val="006C4B5C"/>
    <w:rsid w:val="006C61C2"/>
    <w:rsid w:val="006D0A58"/>
    <w:rsid w:val="006E0C15"/>
    <w:rsid w:val="006E2123"/>
    <w:rsid w:val="006E29D2"/>
    <w:rsid w:val="006E36AD"/>
    <w:rsid w:val="006E39B1"/>
    <w:rsid w:val="006E492A"/>
    <w:rsid w:val="006E7EAB"/>
    <w:rsid w:val="006F03D0"/>
    <w:rsid w:val="006F03E8"/>
    <w:rsid w:val="006F138E"/>
    <w:rsid w:val="006F2418"/>
    <w:rsid w:val="006F2D4F"/>
    <w:rsid w:val="006F50A3"/>
    <w:rsid w:val="006F65A4"/>
    <w:rsid w:val="006F6F70"/>
    <w:rsid w:val="006F711E"/>
    <w:rsid w:val="00700086"/>
    <w:rsid w:val="00707896"/>
    <w:rsid w:val="0071023D"/>
    <w:rsid w:val="007131FA"/>
    <w:rsid w:val="00713DBA"/>
    <w:rsid w:val="0071422D"/>
    <w:rsid w:val="0071455E"/>
    <w:rsid w:val="0071656E"/>
    <w:rsid w:val="00716C77"/>
    <w:rsid w:val="00716ED7"/>
    <w:rsid w:val="00717EA0"/>
    <w:rsid w:val="00720883"/>
    <w:rsid w:val="007214CE"/>
    <w:rsid w:val="00721F0F"/>
    <w:rsid w:val="00726B6B"/>
    <w:rsid w:val="007301B9"/>
    <w:rsid w:val="0073091F"/>
    <w:rsid w:val="00731006"/>
    <w:rsid w:val="0073128F"/>
    <w:rsid w:val="007328B0"/>
    <w:rsid w:val="00732A10"/>
    <w:rsid w:val="007334FD"/>
    <w:rsid w:val="007335BA"/>
    <w:rsid w:val="0073393D"/>
    <w:rsid w:val="00735A90"/>
    <w:rsid w:val="00736381"/>
    <w:rsid w:val="00736BE1"/>
    <w:rsid w:val="007370CD"/>
    <w:rsid w:val="007378D2"/>
    <w:rsid w:val="00740727"/>
    <w:rsid w:val="007407E0"/>
    <w:rsid w:val="007419B8"/>
    <w:rsid w:val="00742D88"/>
    <w:rsid w:val="0074345F"/>
    <w:rsid w:val="00746D82"/>
    <w:rsid w:val="00750E81"/>
    <w:rsid w:val="00753476"/>
    <w:rsid w:val="0075387A"/>
    <w:rsid w:val="0075556F"/>
    <w:rsid w:val="00755F49"/>
    <w:rsid w:val="007573FF"/>
    <w:rsid w:val="007605EA"/>
    <w:rsid w:val="00760AB9"/>
    <w:rsid w:val="007611CD"/>
    <w:rsid w:val="007623C2"/>
    <w:rsid w:val="00765FD6"/>
    <w:rsid w:val="00766602"/>
    <w:rsid w:val="00767A44"/>
    <w:rsid w:val="0077040A"/>
    <w:rsid w:val="00770FCC"/>
    <w:rsid w:val="00771D60"/>
    <w:rsid w:val="0077648D"/>
    <w:rsid w:val="00777077"/>
    <w:rsid w:val="00781308"/>
    <w:rsid w:val="00781B45"/>
    <w:rsid w:val="007902E2"/>
    <w:rsid w:val="007915DB"/>
    <w:rsid w:val="00791895"/>
    <w:rsid w:val="007919E6"/>
    <w:rsid w:val="00791F21"/>
    <w:rsid w:val="00793D8F"/>
    <w:rsid w:val="00794D3C"/>
    <w:rsid w:val="0079532D"/>
    <w:rsid w:val="0079560B"/>
    <w:rsid w:val="007A018C"/>
    <w:rsid w:val="007A1C8E"/>
    <w:rsid w:val="007A36BA"/>
    <w:rsid w:val="007A7A08"/>
    <w:rsid w:val="007B1AB3"/>
    <w:rsid w:val="007B237F"/>
    <w:rsid w:val="007B3083"/>
    <w:rsid w:val="007B3895"/>
    <w:rsid w:val="007B3B59"/>
    <w:rsid w:val="007B4280"/>
    <w:rsid w:val="007B49A7"/>
    <w:rsid w:val="007B5687"/>
    <w:rsid w:val="007B7263"/>
    <w:rsid w:val="007C0A31"/>
    <w:rsid w:val="007C0A9D"/>
    <w:rsid w:val="007C16B2"/>
    <w:rsid w:val="007C2006"/>
    <w:rsid w:val="007C2580"/>
    <w:rsid w:val="007C2741"/>
    <w:rsid w:val="007C4578"/>
    <w:rsid w:val="007C5664"/>
    <w:rsid w:val="007D0422"/>
    <w:rsid w:val="007D0524"/>
    <w:rsid w:val="007D0C9B"/>
    <w:rsid w:val="007D171D"/>
    <w:rsid w:val="007D2255"/>
    <w:rsid w:val="007D5059"/>
    <w:rsid w:val="007D50C4"/>
    <w:rsid w:val="007D5E19"/>
    <w:rsid w:val="007D683D"/>
    <w:rsid w:val="007D6A1D"/>
    <w:rsid w:val="007D6A4F"/>
    <w:rsid w:val="007D77BD"/>
    <w:rsid w:val="007E1B15"/>
    <w:rsid w:val="007E2C13"/>
    <w:rsid w:val="007E4015"/>
    <w:rsid w:val="007E4243"/>
    <w:rsid w:val="007E4396"/>
    <w:rsid w:val="007E4845"/>
    <w:rsid w:val="007E4D96"/>
    <w:rsid w:val="007E7470"/>
    <w:rsid w:val="007E793C"/>
    <w:rsid w:val="007F044E"/>
    <w:rsid w:val="007F10A3"/>
    <w:rsid w:val="007F2322"/>
    <w:rsid w:val="007F25C9"/>
    <w:rsid w:val="007F3A34"/>
    <w:rsid w:val="007F43BB"/>
    <w:rsid w:val="007F5D2E"/>
    <w:rsid w:val="007F5D45"/>
    <w:rsid w:val="007F6FDB"/>
    <w:rsid w:val="0080127E"/>
    <w:rsid w:val="008021C4"/>
    <w:rsid w:val="00803DF1"/>
    <w:rsid w:val="0080496D"/>
    <w:rsid w:val="008049D1"/>
    <w:rsid w:val="00806CB7"/>
    <w:rsid w:val="00807650"/>
    <w:rsid w:val="0081098F"/>
    <w:rsid w:val="008124A9"/>
    <w:rsid w:val="008129E7"/>
    <w:rsid w:val="008177B4"/>
    <w:rsid w:val="00817F70"/>
    <w:rsid w:val="00820C78"/>
    <w:rsid w:val="00820F3A"/>
    <w:rsid w:val="00821E0E"/>
    <w:rsid w:val="0082620E"/>
    <w:rsid w:val="008270B4"/>
    <w:rsid w:val="0082738A"/>
    <w:rsid w:val="0083096C"/>
    <w:rsid w:val="008319E7"/>
    <w:rsid w:val="0083255C"/>
    <w:rsid w:val="00832955"/>
    <w:rsid w:val="008329F9"/>
    <w:rsid w:val="00833696"/>
    <w:rsid w:val="00833956"/>
    <w:rsid w:val="00837EA0"/>
    <w:rsid w:val="008404EA"/>
    <w:rsid w:val="00840E4F"/>
    <w:rsid w:val="00841207"/>
    <w:rsid w:val="008415B4"/>
    <w:rsid w:val="00842115"/>
    <w:rsid w:val="00844DBF"/>
    <w:rsid w:val="008512FB"/>
    <w:rsid w:val="008519F1"/>
    <w:rsid w:val="00852F28"/>
    <w:rsid w:val="0085444F"/>
    <w:rsid w:val="00860537"/>
    <w:rsid w:val="00861CC0"/>
    <w:rsid w:val="00862B97"/>
    <w:rsid w:val="00862CC0"/>
    <w:rsid w:val="0086792C"/>
    <w:rsid w:val="00867EB6"/>
    <w:rsid w:val="00872DF8"/>
    <w:rsid w:val="00873E65"/>
    <w:rsid w:val="0087569A"/>
    <w:rsid w:val="00880C14"/>
    <w:rsid w:val="0088127B"/>
    <w:rsid w:val="00881C0D"/>
    <w:rsid w:val="0088401C"/>
    <w:rsid w:val="008846F2"/>
    <w:rsid w:val="008849D5"/>
    <w:rsid w:val="00884F0D"/>
    <w:rsid w:val="0088529D"/>
    <w:rsid w:val="0088583C"/>
    <w:rsid w:val="00887E86"/>
    <w:rsid w:val="0089021E"/>
    <w:rsid w:val="0089103D"/>
    <w:rsid w:val="00892571"/>
    <w:rsid w:val="00892749"/>
    <w:rsid w:val="0089470E"/>
    <w:rsid w:val="00896702"/>
    <w:rsid w:val="0089710C"/>
    <w:rsid w:val="00897345"/>
    <w:rsid w:val="00897892"/>
    <w:rsid w:val="008978B6"/>
    <w:rsid w:val="00897E5E"/>
    <w:rsid w:val="008A17FA"/>
    <w:rsid w:val="008A22AF"/>
    <w:rsid w:val="008A4399"/>
    <w:rsid w:val="008A4CC8"/>
    <w:rsid w:val="008A5420"/>
    <w:rsid w:val="008A62D6"/>
    <w:rsid w:val="008A72EC"/>
    <w:rsid w:val="008B0DBF"/>
    <w:rsid w:val="008B17B9"/>
    <w:rsid w:val="008B19D9"/>
    <w:rsid w:val="008B1B71"/>
    <w:rsid w:val="008B51E7"/>
    <w:rsid w:val="008B5418"/>
    <w:rsid w:val="008B5C14"/>
    <w:rsid w:val="008B6583"/>
    <w:rsid w:val="008B6B85"/>
    <w:rsid w:val="008B753A"/>
    <w:rsid w:val="008C0224"/>
    <w:rsid w:val="008C06AD"/>
    <w:rsid w:val="008C382E"/>
    <w:rsid w:val="008C5AB5"/>
    <w:rsid w:val="008D0C26"/>
    <w:rsid w:val="008D2743"/>
    <w:rsid w:val="008D2907"/>
    <w:rsid w:val="008D5991"/>
    <w:rsid w:val="008D5B27"/>
    <w:rsid w:val="008D7E6F"/>
    <w:rsid w:val="008D7FB0"/>
    <w:rsid w:val="008E0858"/>
    <w:rsid w:val="008E2050"/>
    <w:rsid w:val="008E22FB"/>
    <w:rsid w:val="008E2869"/>
    <w:rsid w:val="008E344E"/>
    <w:rsid w:val="008E4FD2"/>
    <w:rsid w:val="008E57A4"/>
    <w:rsid w:val="008E5C83"/>
    <w:rsid w:val="008E6FEB"/>
    <w:rsid w:val="008E7AB4"/>
    <w:rsid w:val="008F0487"/>
    <w:rsid w:val="008F0967"/>
    <w:rsid w:val="008F17BE"/>
    <w:rsid w:val="00901E4A"/>
    <w:rsid w:val="00904349"/>
    <w:rsid w:val="00904BD0"/>
    <w:rsid w:val="00905B26"/>
    <w:rsid w:val="0090750F"/>
    <w:rsid w:val="00907518"/>
    <w:rsid w:val="00910527"/>
    <w:rsid w:val="00910673"/>
    <w:rsid w:val="00910C25"/>
    <w:rsid w:val="00910F7D"/>
    <w:rsid w:val="00911073"/>
    <w:rsid w:val="009116E1"/>
    <w:rsid w:val="009122D5"/>
    <w:rsid w:val="00912D2A"/>
    <w:rsid w:val="00914C29"/>
    <w:rsid w:val="00914C51"/>
    <w:rsid w:val="009169D5"/>
    <w:rsid w:val="0091746C"/>
    <w:rsid w:val="00920C4B"/>
    <w:rsid w:val="00921136"/>
    <w:rsid w:val="00921DA0"/>
    <w:rsid w:val="0092259F"/>
    <w:rsid w:val="00924423"/>
    <w:rsid w:val="009244DA"/>
    <w:rsid w:val="00925158"/>
    <w:rsid w:val="00925D23"/>
    <w:rsid w:val="00925DE7"/>
    <w:rsid w:val="00927B54"/>
    <w:rsid w:val="00930C28"/>
    <w:rsid w:val="009315D6"/>
    <w:rsid w:val="00931999"/>
    <w:rsid w:val="00931A61"/>
    <w:rsid w:val="00933321"/>
    <w:rsid w:val="00933385"/>
    <w:rsid w:val="00933EDC"/>
    <w:rsid w:val="00935441"/>
    <w:rsid w:val="0093595B"/>
    <w:rsid w:val="00936459"/>
    <w:rsid w:val="00940642"/>
    <w:rsid w:val="00942607"/>
    <w:rsid w:val="009428DB"/>
    <w:rsid w:val="00942F17"/>
    <w:rsid w:val="00943B06"/>
    <w:rsid w:val="009444FC"/>
    <w:rsid w:val="009447A9"/>
    <w:rsid w:val="009459F8"/>
    <w:rsid w:val="00946252"/>
    <w:rsid w:val="00946E13"/>
    <w:rsid w:val="009506E4"/>
    <w:rsid w:val="00950866"/>
    <w:rsid w:val="00951114"/>
    <w:rsid w:val="009523F4"/>
    <w:rsid w:val="009569FF"/>
    <w:rsid w:val="009604E9"/>
    <w:rsid w:val="0096339B"/>
    <w:rsid w:val="00965965"/>
    <w:rsid w:val="00967264"/>
    <w:rsid w:val="009707D8"/>
    <w:rsid w:val="00970BD0"/>
    <w:rsid w:val="00971375"/>
    <w:rsid w:val="0097477C"/>
    <w:rsid w:val="00974A23"/>
    <w:rsid w:val="0097590B"/>
    <w:rsid w:val="009803D0"/>
    <w:rsid w:val="00981A37"/>
    <w:rsid w:val="009822F2"/>
    <w:rsid w:val="00984727"/>
    <w:rsid w:val="00986592"/>
    <w:rsid w:val="009869A6"/>
    <w:rsid w:val="00986D90"/>
    <w:rsid w:val="0098723D"/>
    <w:rsid w:val="00991CDA"/>
    <w:rsid w:val="00993FC6"/>
    <w:rsid w:val="009942A7"/>
    <w:rsid w:val="00995C69"/>
    <w:rsid w:val="0099676B"/>
    <w:rsid w:val="00997076"/>
    <w:rsid w:val="00997A74"/>
    <w:rsid w:val="00997D7F"/>
    <w:rsid w:val="009A05AF"/>
    <w:rsid w:val="009A14A0"/>
    <w:rsid w:val="009A325C"/>
    <w:rsid w:val="009A5438"/>
    <w:rsid w:val="009A5FB5"/>
    <w:rsid w:val="009A60BC"/>
    <w:rsid w:val="009A61D6"/>
    <w:rsid w:val="009B2A6F"/>
    <w:rsid w:val="009B50C0"/>
    <w:rsid w:val="009B51D9"/>
    <w:rsid w:val="009C0491"/>
    <w:rsid w:val="009C1276"/>
    <w:rsid w:val="009C15CE"/>
    <w:rsid w:val="009C1740"/>
    <w:rsid w:val="009C40AC"/>
    <w:rsid w:val="009C4242"/>
    <w:rsid w:val="009D0557"/>
    <w:rsid w:val="009D07C4"/>
    <w:rsid w:val="009D0B35"/>
    <w:rsid w:val="009D105F"/>
    <w:rsid w:val="009D3CEB"/>
    <w:rsid w:val="009D590E"/>
    <w:rsid w:val="009D601F"/>
    <w:rsid w:val="009E1884"/>
    <w:rsid w:val="009E2329"/>
    <w:rsid w:val="009E265F"/>
    <w:rsid w:val="009E28CD"/>
    <w:rsid w:val="009E446A"/>
    <w:rsid w:val="009E57F4"/>
    <w:rsid w:val="009E59DC"/>
    <w:rsid w:val="009E5C93"/>
    <w:rsid w:val="009E7830"/>
    <w:rsid w:val="009F09E8"/>
    <w:rsid w:val="009F1825"/>
    <w:rsid w:val="009F1DD2"/>
    <w:rsid w:val="009F3D95"/>
    <w:rsid w:val="009F42A0"/>
    <w:rsid w:val="00A009E1"/>
    <w:rsid w:val="00A01BBE"/>
    <w:rsid w:val="00A01FBC"/>
    <w:rsid w:val="00A02B5B"/>
    <w:rsid w:val="00A04D7D"/>
    <w:rsid w:val="00A065D6"/>
    <w:rsid w:val="00A06B15"/>
    <w:rsid w:val="00A10497"/>
    <w:rsid w:val="00A11D5A"/>
    <w:rsid w:val="00A121CE"/>
    <w:rsid w:val="00A13BB2"/>
    <w:rsid w:val="00A148AB"/>
    <w:rsid w:val="00A14A28"/>
    <w:rsid w:val="00A16BE4"/>
    <w:rsid w:val="00A16DF2"/>
    <w:rsid w:val="00A17032"/>
    <w:rsid w:val="00A1780D"/>
    <w:rsid w:val="00A20322"/>
    <w:rsid w:val="00A20E7D"/>
    <w:rsid w:val="00A212A7"/>
    <w:rsid w:val="00A236C4"/>
    <w:rsid w:val="00A24704"/>
    <w:rsid w:val="00A24E32"/>
    <w:rsid w:val="00A26CCC"/>
    <w:rsid w:val="00A2729C"/>
    <w:rsid w:val="00A27302"/>
    <w:rsid w:val="00A274B5"/>
    <w:rsid w:val="00A30197"/>
    <w:rsid w:val="00A31567"/>
    <w:rsid w:val="00A31AE5"/>
    <w:rsid w:val="00A32F54"/>
    <w:rsid w:val="00A35281"/>
    <w:rsid w:val="00A35BB8"/>
    <w:rsid w:val="00A35F68"/>
    <w:rsid w:val="00A3645E"/>
    <w:rsid w:val="00A368A7"/>
    <w:rsid w:val="00A401BE"/>
    <w:rsid w:val="00A4127A"/>
    <w:rsid w:val="00A429D2"/>
    <w:rsid w:val="00A447CE"/>
    <w:rsid w:val="00A44914"/>
    <w:rsid w:val="00A44DA9"/>
    <w:rsid w:val="00A45223"/>
    <w:rsid w:val="00A45686"/>
    <w:rsid w:val="00A456F6"/>
    <w:rsid w:val="00A46C3D"/>
    <w:rsid w:val="00A47B5D"/>
    <w:rsid w:val="00A504D0"/>
    <w:rsid w:val="00A50748"/>
    <w:rsid w:val="00A51B78"/>
    <w:rsid w:val="00A51E06"/>
    <w:rsid w:val="00A52C2B"/>
    <w:rsid w:val="00A52D93"/>
    <w:rsid w:val="00A531C9"/>
    <w:rsid w:val="00A53902"/>
    <w:rsid w:val="00A53D98"/>
    <w:rsid w:val="00A54035"/>
    <w:rsid w:val="00A55CDF"/>
    <w:rsid w:val="00A55D88"/>
    <w:rsid w:val="00A56EF8"/>
    <w:rsid w:val="00A57410"/>
    <w:rsid w:val="00A609F6"/>
    <w:rsid w:val="00A65175"/>
    <w:rsid w:val="00A70030"/>
    <w:rsid w:val="00A70D06"/>
    <w:rsid w:val="00A713CA"/>
    <w:rsid w:val="00A72327"/>
    <w:rsid w:val="00A73379"/>
    <w:rsid w:val="00A7339B"/>
    <w:rsid w:val="00A751B7"/>
    <w:rsid w:val="00A75790"/>
    <w:rsid w:val="00A761DB"/>
    <w:rsid w:val="00A803AF"/>
    <w:rsid w:val="00A806B8"/>
    <w:rsid w:val="00A817D5"/>
    <w:rsid w:val="00A8305D"/>
    <w:rsid w:val="00A83BD9"/>
    <w:rsid w:val="00A8594F"/>
    <w:rsid w:val="00A86BAB"/>
    <w:rsid w:val="00A87019"/>
    <w:rsid w:val="00A90E8F"/>
    <w:rsid w:val="00A91C43"/>
    <w:rsid w:val="00A91FAB"/>
    <w:rsid w:val="00A94091"/>
    <w:rsid w:val="00A94999"/>
    <w:rsid w:val="00A95342"/>
    <w:rsid w:val="00A954BE"/>
    <w:rsid w:val="00A95DF0"/>
    <w:rsid w:val="00AA0B97"/>
    <w:rsid w:val="00AA1754"/>
    <w:rsid w:val="00AA1F9B"/>
    <w:rsid w:val="00AA3F29"/>
    <w:rsid w:val="00AA404C"/>
    <w:rsid w:val="00AA70E1"/>
    <w:rsid w:val="00AB1369"/>
    <w:rsid w:val="00AB1FB9"/>
    <w:rsid w:val="00AB4953"/>
    <w:rsid w:val="00AB6B3D"/>
    <w:rsid w:val="00AB7302"/>
    <w:rsid w:val="00AB79A6"/>
    <w:rsid w:val="00AC0458"/>
    <w:rsid w:val="00AC0B12"/>
    <w:rsid w:val="00AC15F6"/>
    <w:rsid w:val="00AC23B5"/>
    <w:rsid w:val="00AC2401"/>
    <w:rsid w:val="00AC2DF8"/>
    <w:rsid w:val="00AC384D"/>
    <w:rsid w:val="00AC642E"/>
    <w:rsid w:val="00AC64E2"/>
    <w:rsid w:val="00AC7BFE"/>
    <w:rsid w:val="00AC7C6C"/>
    <w:rsid w:val="00AD0A33"/>
    <w:rsid w:val="00AD0EE4"/>
    <w:rsid w:val="00AD30A9"/>
    <w:rsid w:val="00AD31BC"/>
    <w:rsid w:val="00AE0A10"/>
    <w:rsid w:val="00AE0A6D"/>
    <w:rsid w:val="00AE0FCE"/>
    <w:rsid w:val="00AE1323"/>
    <w:rsid w:val="00AE1914"/>
    <w:rsid w:val="00AE1AE3"/>
    <w:rsid w:val="00AE2AEA"/>
    <w:rsid w:val="00AE3056"/>
    <w:rsid w:val="00AE3106"/>
    <w:rsid w:val="00AE3BDB"/>
    <w:rsid w:val="00AE5449"/>
    <w:rsid w:val="00AE5709"/>
    <w:rsid w:val="00AE5DB3"/>
    <w:rsid w:val="00AE7B23"/>
    <w:rsid w:val="00AF00BE"/>
    <w:rsid w:val="00AF2596"/>
    <w:rsid w:val="00AF3CEB"/>
    <w:rsid w:val="00AF3E99"/>
    <w:rsid w:val="00AF5D47"/>
    <w:rsid w:val="00AF7834"/>
    <w:rsid w:val="00AF790C"/>
    <w:rsid w:val="00B00966"/>
    <w:rsid w:val="00B043D6"/>
    <w:rsid w:val="00B04C61"/>
    <w:rsid w:val="00B06340"/>
    <w:rsid w:val="00B06720"/>
    <w:rsid w:val="00B069CB"/>
    <w:rsid w:val="00B072C0"/>
    <w:rsid w:val="00B072EC"/>
    <w:rsid w:val="00B10389"/>
    <w:rsid w:val="00B1056B"/>
    <w:rsid w:val="00B12019"/>
    <w:rsid w:val="00B13004"/>
    <w:rsid w:val="00B13608"/>
    <w:rsid w:val="00B142F9"/>
    <w:rsid w:val="00B14A34"/>
    <w:rsid w:val="00B14DEB"/>
    <w:rsid w:val="00B173DC"/>
    <w:rsid w:val="00B178F3"/>
    <w:rsid w:val="00B17D48"/>
    <w:rsid w:val="00B2022B"/>
    <w:rsid w:val="00B26033"/>
    <w:rsid w:val="00B2633A"/>
    <w:rsid w:val="00B301C3"/>
    <w:rsid w:val="00B30629"/>
    <w:rsid w:val="00B30955"/>
    <w:rsid w:val="00B32500"/>
    <w:rsid w:val="00B348F5"/>
    <w:rsid w:val="00B34A06"/>
    <w:rsid w:val="00B34FE3"/>
    <w:rsid w:val="00B3740A"/>
    <w:rsid w:val="00B431C4"/>
    <w:rsid w:val="00B4434A"/>
    <w:rsid w:val="00B444ED"/>
    <w:rsid w:val="00B44B75"/>
    <w:rsid w:val="00B54EBD"/>
    <w:rsid w:val="00B55F4A"/>
    <w:rsid w:val="00B563A2"/>
    <w:rsid w:val="00B56DFB"/>
    <w:rsid w:val="00B5708D"/>
    <w:rsid w:val="00B60BF3"/>
    <w:rsid w:val="00B60D35"/>
    <w:rsid w:val="00B61F44"/>
    <w:rsid w:val="00B6213F"/>
    <w:rsid w:val="00B62491"/>
    <w:rsid w:val="00B6316B"/>
    <w:rsid w:val="00B66334"/>
    <w:rsid w:val="00B6739A"/>
    <w:rsid w:val="00B702D8"/>
    <w:rsid w:val="00B7176D"/>
    <w:rsid w:val="00B72811"/>
    <w:rsid w:val="00B76244"/>
    <w:rsid w:val="00B764B4"/>
    <w:rsid w:val="00B76E82"/>
    <w:rsid w:val="00B80E4B"/>
    <w:rsid w:val="00B80F12"/>
    <w:rsid w:val="00B84508"/>
    <w:rsid w:val="00B8492C"/>
    <w:rsid w:val="00B84998"/>
    <w:rsid w:val="00B863CC"/>
    <w:rsid w:val="00B86856"/>
    <w:rsid w:val="00B87C7A"/>
    <w:rsid w:val="00B90EC5"/>
    <w:rsid w:val="00B9159A"/>
    <w:rsid w:val="00B91C5D"/>
    <w:rsid w:val="00B92AEE"/>
    <w:rsid w:val="00B92DB1"/>
    <w:rsid w:val="00B94B86"/>
    <w:rsid w:val="00B95AFF"/>
    <w:rsid w:val="00B95EF4"/>
    <w:rsid w:val="00B961FD"/>
    <w:rsid w:val="00B96884"/>
    <w:rsid w:val="00BA000F"/>
    <w:rsid w:val="00BA295F"/>
    <w:rsid w:val="00BA3B3C"/>
    <w:rsid w:val="00BA456B"/>
    <w:rsid w:val="00BA6DE6"/>
    <w:rsid w:val="00BA7060"/>
    <w:rsid w:val="00BA7350"/>
    <w:rsid w:val="00BA735C"/>
    <w:rsid w:val="00BB10AD"/>
    <w:rsid w:val="00BB13C7"/>
    <w:rsid w:val="00BB1676"/>
    <w:rsid w:val="00BB167C"/>
    <w:rsid w:val="00BB2455"/>
    <w:rsid w:val="00BB626B"/>
    <w:rsid w:val="00BB6675"/>
    <w:rsid w:val="00BB66A1"/>
    <w:rsid w:val="00BC09B8"/>
    <w:rsid w:val="00BC23F7"/>
    <w:rsid w:val="00BD074D"/>
    <w:rsid w:val="00BD26BD"/>
    <w:rsid w:val="00BD29C7"/>
    <w:rsid w:val="00BD39F2"/>
    <w:rsid w:val="00BD480C"/>
    <w:rsid w:val="00BD4A57"/>
    <w:rsid w:val="00BD60E2"/>
    <w:rsid w:val="00BD7DA3"/>
    <w:rsid w:val="00BE5896"/>
    <w:rsid w:val="00BE598C"/>
    <w:rsid w:val="00BE7850"/>
    <w:rsid w:val="00BF2490"/>
    <w:rsid w:val="00BF3905"/>
    <w:rsid w:val="00BF3AD6"/>
    <w:rsid w:val="00BF43DE"/>
    <w:rsid w:val="00BF585C"/>
    <w:rsid w:val="00BF6D8D"/>
    <w:rsid w:val="00BF6DB4"/>
    <w:rsid w:val="00C0204A"/>
    <w:rsid w:val="00C028FC"/>
    <w:rsid w:val="00C02D31"/>
    <w:rsid w:val="00C046A6"/>
    <w:rsid w:val="00C04868"/>
    <w:rsid w:val="00C04E7D"/>
    <w:rsid w:val="00C051A1"/>
    <w:rsid w:val="00C05205"/>
    <w:rsid w:val="00C055A6"/>
    <w:rsid w:val="00C064EF"/>
    <w:rsid w:val="00C06E98"/>
    <w:rsid w:val="00C06EDE"/>
    <w:rsid w:val="00C074E4"/>
    <w:rsid w:val="00C10E65"/>
    <w:rsid w:val="00C1160B"/>
    <w:rsid w:val="00C121D8"/>
    <w:rsid w:val="00C12A5D"/>
    <w:rsid w:val="00C14A55"/>
    <w:rsid w:val="00C1641A"/>
    <w:rsid w:val="00C1721C"/>
    <w:rsid w:val="00C20E1E"/>
    <w:rsid w:val="00C20F5A"/>
    <w:rsid w:val="00C20F8A"/>
    <w:rsid w:val="00C216E6"/>
    <w:rsid w:val="00C22E81"/>
    <w:rsid w:val="00C239DF"/>
    <w:rsid w:val="00C23B8A"/>
    <w:rsid w:val="00C2556F"/>
    <w:rsid w:val="00C26E6F"/>
    <w:rsid w:val="00C27F7A"/>
    <w:rsid w:val="00C316F8"/>
    <w:rsid w:val="00C34716"/>
    <w:rsid w:val="00C34EF2"/>
    <w:rsid w:val="00C356F7"/>
    <w:rsid w:val="00C425BD"/>
    <w:rsid w:val="00C42A3D"/>
    <w:rsid w:val="00C4574F"/>
    <w:rsid w:val="00C461B5"/>
    <w:rsid w:val="00C46E03"/>
    <w:rsid w:val="00C47337"/>
    <w:rsid w:val="00C503C8"/>
    <w:rsid w:val="00C507B1"/>
    <w:rsid w:val="00C50959"/>
    <w:rsid w:val="00C528F0"/>
    <w:rsid w:val="00C5293E"/>
    <w:rsid w:val="00C55412"/>
    <w:rsid w:val="00C55AE4"/>
    <w:rsid w:val="00C57094"/>
    <w:rsid w:val="00C611BC"/>
    <w:rsid w:val="00C611F9"/>
    <w:rsid w:val="00C62B28"/>
    <w:rsid w:val="00C64BFB"/>
    <w:rsid w:val="00C7133B"/>
    <w:rsid w:val="00C7224F"/>
    <w:rsid w:val="00C72E4C"/>
    <w:rsid w:val="00C7397B"/>
    <w:rsid w:val="00C759CF"/>
    <w:rsid w:val="00C76818"/>
    <w:rsid w:val="00C77389"/>
    <w:rsid w:val="00C80191"/>
    <w:rsid w:val="00C80A96"/>
    <w:rsid w:val="00C8215E"/>
    <w:rsid w:val="00C82FAA"/>
    <w:rsid w:val="00C843A1"/>
    <w:rsid w:val="00C85016"/>
    <w:rsid w:val="00C85310"/>
    <w:rsid w:val="00C858BD"/>
    <w:rsid w:val="00C85F11"/>
    <w:rsid w:val="00C862BD"/>
    <w:rsid w:val="00C86856"/>
    <w:rsid w:val="00C871B6"/>
    <w:rsid w:val="00C87EC3"/>
    <w:rsid w:val="00C91551"/>
    <w:rsid w:val="00C92516"/>
    <w:rsid w:val="00C93429"/>
    <w:rsid w:val="00C93DCC"/>
    <w:rsid w:val="00C95170"/>
    <w:rsid w:val="00C9610F"/>
    <w:rsid w:val="00CA104C"/>
    <w:rsid w:val="00CA1312"/>
    <w:rsid w:val="00CA15FF"/>
    <w:rsid w:val="00CA1A75"/>
    <w:rsid w:val="00CA3F6D"/>
    <w:rsid w:val="00CA43B2"/>
    <w:rsid w:val="00CA484A"/>
    <w:rsid w:val="00CA54E9"/>
    <w:rsid w:val="00CA6BFB"/>
    <w:rsid w:val="00CA7610"/>
    <w:rsid w:val="00CB11A5"/>
    <w:rsid w:val="00CB1975"/>
    <w:rsid w:val="00CB1B77"/>
    <w:rsid w:val="00CB3C8C"/>
    <w:rsid w:val="00CB4E46"/>
    <w:rsid w:val="00CB5BB6"/>
    <w:rsid w:val="00CB7257"/>
    <w:rsid w:val="00CC0724"/>
    <w:rsid w:val="00CC15A5"/>
    <w:rsid w:val="00CC19F9"/>
    <w:rsid w:val="00CC3C30"/>
    <w:rsid w:val="00CC42FF"/>
    <w:rsid w:val="00CC436C"/>
    <w:rsid w:val="00CC52F7"/>
    <w:rsid w:val="00CC57D0"/>
    <w:rsid w:val="00CC6201"/>
    <w:rsid w:val="00CD1652"/>
    <w:rsid w:val="00CD49B7"/>
    <w:rsid w:val="00CD4A91"/>
    <w:rsid w:val="00CD680A"/>
    <w:rsid w:val="00CE1D13"/>
    <w:rsid w:val="00CE32AD"/>
    <w:rsid w:val="00CE3CE9"/>
    <w:rsid w:val="00CE432A"/>
    <w:rsid w:val="00CE4852"/>
    <w:rsid w:val="00CE5351"/>
    <w:rsid w:val="00CE57AC"/>
    <w:rsid w:val="00CE668B"/>
    <w:rsid w:val="00CE79FC"/>
    <w:rsid w:val="00CF3B2C"/>
    <w:rsid w:val="00CF45A6"/>
    <w:rsid w:val="00CF544A"/>
    <w:rsid w:val="00D00EAD"/>
    <w:rsid w:val="00D01026"/>
    <w:rsid w:val="00D01D43"/>
    <w:rsid w:val="00D01F1E"/>
    <w:rsid w:val="00D033D4"/>
    <w:rsid w:val="00D0405E"/>
    <w:rsid w:val="00D04439"/>
    <w:rsid w:val="00D059E4"/>
    <w:rsid w:val="00D06D4F"/>
    <w:rsid w:val="00D10982"/>
    <w:rsid w:val="00D1110B"/>
    <w:rsid w:val="00D13DFB"/>
    <w:rsid w:val="00D13E68"/>
    <w:rsid w:val="00D140BD"/>
    <w:rsid w:val="00D140C8"/>
    <w:rsid w:val="00D141B3"/>
    <w:rsid w:val="00D1590B"/>
    <w:rsid w:val="00D15F20"/>
    <w:rsid w:val="00D2011F"/>
    <w:rsid w:val="00D205FC"/>
    <w:rsid w:val="00D224C8"/>
    <w:rsid w:val="00D226D8"/>
    <w:rsid w:val="00D26D0A"/>
    <w:rsid w:val="00D27031"/>
    <w:rsid w:val="00D27DF0"/>
    <w:rsid w:val="00D318D1"/>
    <w:rsid w:val="00D32E9A"/>
    <w:rsid w:val="00D33298"/>
    <w:rsid w:val="00D33981"/>
    <w:rsid w:val="00D3457C"/>
    <w:rsid w:val="00D361F8"/>
    <w:rsid w:val="00D40268"/>
    <w:rsid w:val="00D402F0"/>
    <w:rsid w:val="00D4132D"/>
    <w:rsid w:val="00D41AE2"/>
    <w:rsid w:val="00D42CB6"/>
    <w:rsid w:val="00D44E3E"/>
    <w:rsid w:val="00D45A78"/>
    <w:rsid w:val="00D45E68"/>
    <w:rsid w:val="00D50056"/>
    <w:rsid w:val="00D53226"/>
    <w:rsid w:val="00D53868"/>
    <w:rsid w:val="00D5627A"/>
    <w:rsid w:val="00D56503"/>
    <w:rsid w:val="00D57095"/>
    <w:rsid w:val="00D5744C"/>
    <w:rsid w:val="00D607C4"/>
    <w:rsid w:val="00D60BC7"/>
    <w:rsid w:val="00D610FD"/>
    <w:rsid w:val="00D61688"/>
    <w:rsid w:val="00D62891"/>
    <w:rsid w:val="00D65060"/>
    <w:rsid w:val="00D70841"/>
    <w:rsid w:val="00D70D4D"/>
    <w:rsid w:val="00D718D1"/>
    <w:rsid w:val="00D71E29"/>
    <w:rsid w:val="00D7401A"/>
    <w:rsid w:val="00D7626E"/>
    <w:rsid w:val="00D766F6"/>
    <w:rsid w:val="00D77D56"/>
    <w:rsid w:val="00D77D75"/>
    <w:rsid w:val="00D77DDB"/>
    <w:rsid w:val="00D77FB7"/>
    <w:rsid w:val="00D83791"/>
    <w:rsid w:val="00D85089"/>
    <w:rsid w:val="00D87BA6"/>
    <w:rsid w:val="00D87D32"/>
    <w:rsid w:val="00D90B51"/>
    <w:rsid w:val="00D916EA"/>
    <w:rsid w:val="00D91E27"/>
    <w:rsid w:val="00D924E0"/>
    <w:rsid w:val="00D92A91"/>
    <w:rsid w:val="00D933FB"/>
    <w:rsid w:val="00D94986"/>
    <w:rsid w:val="00D96ECD"/>
    <w:rsid w:val="00DA079F"/>
    <w:rsid w:val="00DA18AE"/>
    <w:rsid w:val="00DA18B2"/>
    <w:rsid w:val="00DA21E4"/>
    <w:rsid w:val="00DA272A"/>
    <w:rsid w:val="00DA2EAF"/>
    <w:rsid w:val="00DA5161"/>
    <w:rsid w:val="00DA5349"/>
    <w:rsid w:val="00DA6061"/>
    <w:rsid w:val="00DA7120"/>
    <w:rsid w:val="00DB0217"/>
    <w:rsid w:val="00DB2376"/>
    <w:rsid w:val="00DB3CC6"/>
    <w:rsid w:val="00DB6D58"/>
    <w:rsid w:val="00DB77DC"/>
    <w:rsid w:val="00DB7848"/>
    <w:rsid w:val="00DC1B2C"/>
    <w:rsid w:val="00DC2E46"/>
    <w:rsid w:val="00DC3C29"/>
    <w:rsid w:val="00DC4397"/>
    <w:rsid w:val="00DC65AB"/>
    <w:rsid w:val="00DC6A92"/>
    <w:rsid w:val="00DC771F"/>
    <w:rsid w:val="00DC794D"/>
    <w:rsid w:val="00DD0F0F"/>
    <w:rsid w:val="00DD1CE2"/>
    <w:rsid w:val="00DD2A70"/>
    <w:rsid w:val="00DD2B5E"/>
    <w:rsid w:val="00DD4A30"/>
    <w:rsid w:val="00DD656E"/>
    <w:rsid w:val="00DE207C"/>
    <w:rsid w:val="00DE3B0D"/>
    <w:rsid w:val="00DE46EF"/>
    <w:rsid w:val="00DE5A66"/>
    <w:rsid w:val="00DE5E61"/>
    <w:rsid w:val="00DE7E39"/>
    <w:rsid w:val="00DF03BC"/>
    <w:rsid w:val="00DF24EF"/>
    <w:rsid w:val="00DF28FD"/>
    <w:rsid w:val="00DF2922"/>
    <w:rsid w:val="00DF6F54"/>
    <w:rsid w:val="00DF7DB4"/>
    <w:rsid w:val="00E01B62"/>
    <w:rsid w:val="00E024A2"/>
    <w:rsid w:val="00E02587"/>
    <w:rsid w:val="00E03B84"/>
    <w:rsid w:val="00E04181"/>
    <w:rsid w:val="00E04A07"/>
    <w:rsid w:val="00E068D6"/>
    <w:rsid w:val="00E10B8E"/>
    <w:rsid w:val="00E11090"/>
    <w:rsid w:val="00E11113"/>
    <w:rsid w:val="00E11362"/>
    <w:rsid w:val="00E12970"/>
    <w:rsid w:val="00E140E2"/>
    <w:rsid w:val="00E164CD"/>
    <w:rsid w:val="00E16D1C"/>
    <w:rsid w:val="00E208B9"/>
    <w:rsid w:val="00E20E8C"/>
    <w:rsid w:val="00E20FAA"/>
    <w:rsid w:val="00E2451F"/>
    <w:rsid w:val="00E26E83"/>
    <w:rsid w:val="00E325B4"/>
    <w:rsid w:val="00E33035"/>
    <w:rsid w:val="00E33E63"/>
    <w:rsid w:val="00E34DEA"/>
    <w:rsid w:val="00E34FCD"/>
    <w:rsid w:val="00E42B74"/>
    <w:rsid w:val="00E433A2"/>
    <w:rsid w:val="00E43EE7"/>
    <w:rsid w:val="00E44D5D"/>
    <w:rsid w:val="00E455C1"/>
    <w:rsid w:val="00E45EB6"/>
    <w:rsid w:val="00E46708"/>
    <w:rsid w:val="00E51548"/>
    <w:rsid w:val="00E52498"/>
    <w:rsid w:val="00E5284A"/>
    <w:rsid w:val="00E52C71"/>
    <w:rsid w:val="00E53F87"/>
    <w:rsid w:val="00E561F4"/>
    <w:rsid w:val="00E569F1"/>
    <w:rsid w:val="00E606D8"/>
    <w:rsid w:val="00E6341A"/>
    <w:rsid w:val="00E63D0E"/>
    <w:rsid w:val="00E66275"/>
    <w:rsid w:val="00E66431"/>
    <w:rsid w:val="00E66717"/>
    <w:rsid w:val="00E67D82"/>
    <w:rsid w:val="00E708D9"/>
    <w:rsid w:val="00E71870"/>
    <w:rsid w:val="00E7225C"/>
    <w:rsid w:val="00E76C2F"/>
    <w:rsid w:val="00E7731B"/>
    <w:rsid w:val="00E80707"/>
    <w:rsid w:val="00E80827"/>
    <w:rsid w:val="00E8129B"/>
    <w:rsid w:val="00E81A3E"/>
    <w:rsid w:val="00E8377B"/>
    <w:rsid w:val="00E8435D"/>
    <w:rsid w:val="00E84AC1"/>
    <w:rsid w:val="00E84DFF"/>
    <w:rsid w:val="00E8536B"/>
    <w:rsid w:val="00E86064"/>
    <w:rsid w:val="00E86731"/>
    <w:rsid w:val="00E8705A"/>
    <w:rsid w:val="00E9124C"/>
    <w:rsid w:val="00E91D0D"/>
    <w:rsid w:val="00E91DF0"/>
    <w:rsid w:val="00E95939"/>
    <w:rsid w:val="00E96A05"/>
    <w:rsid w:val="00E974C9"/>
    <w:rsid w:val="00EA05E4"/>
    <w:rsid w:val="00EA14AC"/>
    <w:rsid w:val="00EA176E"/>
    <w:rsid w:val="00EA287D"/>
    <w:rsid w:val="00EA3719"/>
    <w:rsid w:val="00EA3852"/>
    <w:rsid w:val="00EA3C66"/>
    <w:rsid w:val="00EA410E"/>
    <w:rsid w:val="00EA4E0B"/>
    <w:rsid w:val="00EA612A"/>
    <w:rsid w:val="00EA7E4F"/>
    <w:rsid w:val="00EB18A9"/>
    <w:rsid w:val="00EB1B91"/>
    <w:rsid w:val="00EB2309"/>
    <w:rsid w:val="00EB24B9"/>
    <w:rsid w:val="00EB2905"/>
    <w:rsid w:val="00EB2C63"/>
    <w:rsid w:val="00EB3129"/>
    <w:rsid w:val="00EB4333"/>
    <w:rsid w:val="00EB4BE0"/>
    <w:rsid w:val="00EB4CF7"/>
    <w:rsid w:val="00EB78F2"/>
    <w:rsid w:val="00EC14D8"/>
    <w:rsid w:val="00EC169F"/>
    <w:rsid w:val="00EC31CC"/>
    <w:rsid w:val="00EC3318"/>
    <w:rsid w:val="00EC3DE4"/>
    <w:rsid w:val="00EC4327"/>
    <w:rsid w:val="00EC4879"/>
    <w:rsid w:val="00EC5CD4"/>
    <w:rsid w:val="00EC5DB8"/>
    <w:rsid w:val="00EC6902"/>
    <w:rsid w:val="00EC7981"/>
    <w:rsid w:val="00EC7D5F"/>
    <w:rsid w:val="00ED0FFC"/>
    <w:rsid w:val="00ED14E2"/>
    <w:rsid w:val="00ED16C7"/>
    <w:rsid w:val="00ED25E0"/>
    <w:rsid w:val="00ED25EF"/>
    <w:rsid w:val="00ED26F3"/>
    <w:rsid w:val="00ED4994"/>
    <w:rsid w:val="00ED4E9D"/>
    <w:rsid w:val="00ED616D"/>
    <w:rsid w:val="00ED7C73"/>
    <w:rsid w:val="00ED7DBE"/>
    <w:rsid w:val="00EE23FC"/>
    <w:rsid w:val="00EE4F8B"/>
    <w:rsid w:val="00EE6447"/>
    <w:rsid w:val="00EF0DD0"/>
    <w:rsid w:val="00EF3235"/>
    <w:rsid w:val="00EF474C"/>
    <w:rsid w:val="00EF5170"/>
    <w:rsid w:val="00EF5B8D"/>
    <w:rsid w:val="00EF5F20"/>
    <w:rsid w:val="00EF6432"/>
    <w:rsid w:val="00EF6F36"/>
    <w:rsid w:val="00F013C8"/>
    <w:rsid w:val="00F029D6"/>
    <w:rsid w:val="00F03354"/>
    <w:rsid w:val="00F03711"/>
    <w:rsid w:val="00F0574D"/>
    <w:rsid w:val="00F06746"/>
    <w:rsid w:val="00F06768"/>
    <w:rsid w:val="00F100A6"/>
    <w:rsid w:val="00F102ED"/>
    <w:rsid w:val="00F1093C"/>
    <w:rsid w:val="00F10963"/>
    <w:rsid w:val="00F10F1C"/>
    <w:rsid w:val="00F12B66"/>
    <w:rsid w:val="00F14300"/>
    <w:rsid w:val="00F143E3"/>
    <w:rsid w:val="00F15EFB"/>
    <w:rsid w:val="00F1700E"/>
    <w:rsid w:val="00F17746"/>
    <w:rsid w:val="00F20F56"/>
    <w:rsid w:val="00F20FCD"/>
    <w:rsid w:val="00F21550"/>
    <w:rsid w:val="00F2383B"/>
    <w:rsid w:val="00F24F36"/>
    <w:rsid w:val="00F25C9C"/>
    <w:rsid w:val="00F27707"/>
    <w:rsid w:val="00F302EC"/>
    <w:rsid w:val="00F30348"/>
    <w:rsid w:val="00F30DDA"/>
    <w:rsid w:val="00F30F69"/>
    <w:rsid w:val="00F31954"/>
    <w:rsid w:val="00F32DF6"/>
    <w:rsid w:val="00F3355E"/>
    <w:rsid w:val="00F335FD"/>
    <w:rsid w:val="00F353B6"/>
    <w:rsid w:val="00F361B7"/>
    <w:rsid w:val="00F36FAE"/>
    <w:rsid w:val="00F3743F"/>
    <w:rsid w:val="00F40665"/>
    <w:rsid w:val="00F406E2"/>
    <w:rsid w:val="00F40882"/>
    <w:rsid w:val="00F426C5"/>
    <w:rsid w:val="00F450D2"/>
    <w:rsid w:val="00F47FC2"/>
    <w:rsid w:val="00F533C3"/>
    <w:rsid w:val="00F53AA0"/>
    <w:rsid w:val="00F543CF"/>
    <w:rsid w:val="00F575DC"/>
    <w:rsid w:val="00F60024"/>
    <w:rsid w:val="00F600DD"/>
    <w:rsid w:val="00F60918"/>
    <w:rsid w:val="00F62663"/>
    <w:rsid w:val="00F6555B"/>
    <w:rsid w:val="00F65D66"/>
    <w:rsid w:val="00F66F69"/>
    <w:rsid w:val="00F71459"/>
    <w:rsid w:val="00F74DB9"/>
    <w:rsid w:val="00F765A5"/>
    <w:rsid w:val="00F80658"/>
    <w:rsid w:val="00F807BB"/>
    <w:rsid w:val="00F82303"/>
    <w:rsid w:val="00F82D38"/>
    <w:rsid w:val="00F82E3F"/>
    <w:rsid w:val="00F85FFD"/>
    <w:rsid w:val="00F86FF8"/>
    <w:rsid w:val="00F900D2"/>
    <w:rsid w:val="00F903F0"/>
    <w:rsid w:val="00F91E1B"/>
    <w:rsid w:val="00F92BD6"/>
    <w:rsid w:val="00F938AE"/>
    <w:rsid w:val="00F939DA"/>
    <w:rsid w:val="00F95085"/>
    <w:rsid w:val="00F95B31"/>
    <w:rsid w:val="00F95E90"/>
    <w:rsid w:val="00F96299"/>
    <w:rsid w:val="00F97A1D"/>
    <w:rsid w:val="00FA0C03"/>
    <w:rsid w:val="00FA19C1"/>
    <w:rsid w:val="00FA1F1E"/>
    <w:rsid w:val="00FA2246"/>
    <w:rsid w:val="00FA30B9"/>
    <w:rsid w:val="00FA348A"/>
    <w:rsid w:val="00FA3EE2"/>
    <w:rsid w:val="00FA4201"/>
    <w:rsid w:val="00FA5539"/>
    <w:rsid w:val="00FA58B3"/>
    <w:rsid w:val="00FA5A88"/>
    <w:rsid w:val="00FA5EB3"/>
    <w:rsid w:val="00FA5F6D"/>
    <w:rsid w:val="00FA6C65"/>
    <w:rsid w:val="00FA73EA"/>
    <w:rsid w:val="00FB27E3"/>
    <w:rsid w:val="00FB28FE"/>
    <w:rsid w:val="00FB36B8"/>
    <w:rsid w:val="00FB74C7"/>
    <w:rsid w:val="00FB7FDB"/>
    <w:rsid w:val="00FC1B25"/>
    <w:rsid w:val="00FC6051"/>
    <w:rsid w:val="00FC7B26"/>
    <w:rsid w:val="00FD14C2"/>
    <w:rsid w:val="00FD14E0"/>
    <w:rsid w:val="00FD19C8"/>
    <w:rsid w:val="00FD3173"/>
    <w:rsid w:val="00FD3EED"/>
    <w:rsid w:val="00FD540D"/>
    <w:rsid w:val="00FD563B"/>
    <w:rsid w:val="00FE000D"/>
    <w:rsid w:val="00FE0B97"/>
    <w:rsid w:val="00FE0F63"/>
    <w:rsid w:val="00FE1141"/>
    <w:rsid w:val="00FE1A5B"/>
    <w:rsid w:val="00FE5985"/>
    <w:rsid w:val="00FE739D"/>
    <w:rsid w:val="00FF1377"/>
    <w:rsid w:val="00FF3BD8"/>
    <w:rsid w:val="00FF4091"/>
    <w:rsid w:val="00FF4416"/>
    <w:rsid w:val="00FF5E42"/>
    <w:rsid w:val="00FF7434"/>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997"/>
  <w15:docId w15:val="{856C371D-A00C-4003-A5CB-1222332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76"/>
    <w:pPr>
      <w:spacing w:after="135" w:line="228" w:lineRule="auto"/>
      <w:ind w:left="561" w:right="2" w:hanging="10"/>
      <w:jc w:val="both"/>
    </w:pPr>
  </w:style>
  <w:style w:type="paragraph" w:styleId="Heading1">
    <w:name w:val="heading 1"/>
    <w:basedOn w:val="Normal"/>
    <w:next w:val="Normal"/>
    <w:link w:val="Heading1Char"/>
    <w:uiPriority w:val="9"/>
    <w:unhideWhenUsed/>
    <w:qFormat/>
    <w:rsid w:val="00034B27"/>
    <w:pPr>
      <w:widowControl w:val="0"/>
      <w:numPr>
        <w:numId w:val="32"/>
      </w:numPr>
      <w:spacing w:after="144" w:line="240" w:lineRule="auto"/>
      <w:ind w:right="-17"/>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B27"/>
    <w:rPr>
      <w:b/>
    </w:rPr>
  </w:style>
  <w:style w:type="paragraph" w:styleId="TOC1">
    <w:name w:val="toc 1"/>
    <w:hidden/>
    <w:uiPriority w:val="39"/>
    <w:pPr>
      <w:spacing w:before="120" w:after="120" w:line="228" w:lineRule="auto"/>
      <w:ind w:right="2" w:hanging="10"/>
    </w:pPr>
    <w:rPr>
      <w:rFonts w:eastAsia="Arial"/>
      <w:b/>
      <w:bCs/>
      <w:caps/>
      <w:szCs w:val="20"/>
      <w:lang w:val="sr-Cyrl-R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eastAsia="Calibri"/>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lang w:val="sr-Cyrl-RS"/>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lang w:val="sr-Cyrl-RS"/>
    </w:rPr>
  </w:style>
  <w:style w:type="paragraph" w:styleId="NoSpacing">
    <w:name w:val="No Spacing"/>
    <w:uiPriority w:val="1"/>
    <w:qFormat/>
    <w:rsid w:val="00B2022B"/>
    <w:pPr>
      <w:spacing w:after="0" w:line="240" w:lineRule="auto"/>
      <w:ind w:left="561" w:right="2" w:hanging="10"/>
      <w:jc w:val="both"/>
    </w:pPr>
    <w:rPr>
      <w:rFonts w:eastAsia="Arial"/>
      <w:lang w:val="sr-Cyrl-RS"/>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lang w:val="sr-Cyrl-RS"/>
    </w:rPr>
  </w:style>
  <w:style w:type="paragraph" w:styleId="TOC2">
    <w:name w:val="toc 2"/>
    <w:basedOn w:val="Normal"/>
    <w:next w:val="Normal"/>
    <w:autoRedefine/>
    <w:uiPriority w:val="39"/>
    <w:unhideWhenUsed/>
    <w:rsid w:val="009D07C4"/>
    <w:pPr>
      <w:spacing w:after="0"/>
      <w:ind w:left="20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lang w:val="sr-Cyrl-RS"/>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lang w:val="sr-Cyrl-RS"/>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lang w:val="sr-Cyrl-RS"/>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lang w:val="sr-Cyrl-RS"/>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lang w:val="sr-Cyrl-RS"/>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47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841">
      <w:bodyDiv w:val="1"/>
      <w:marLeft w:val="0"/>
      <w:marRight w:val="0"/>
      <w:marTop w:val="0"/>
      <w:marBottom w:val="0"/>
      <w:divBdr>
        <w:top w:val="none" w:sz="0" w:space="0" w:color="auto"/>
        <w:left w:val="none" w:sz="0" w:space="0" w:color="auto"/>
        <w:bottom w:val="none" w:sz="0" w:space="0" w:color="auto"/>
        <w:right w:val="none" w:sz="0" w:space="0" w:color="auto"/>
      </w:divBdr>
    </w:div>
    <w:div w:id="39599183">
      <w:bodyDiv w:val="1"/>
      <w:marLeft w:val="0"/>
      <w:marRight w:val="0"/>
      <w:marTop w:val="0"/>
      <w:marBottom w:val="0"/>
      <w:divBdr>
        <w:top w:val="none" w:sz="0" w:space="0" w:color="auto"/>
        <w:left w:val="none" w:sz="0" w:space="0" w:color="auto"/>
        <w:bottom w:val="none" w:sz="0" w:space="0" w:color="auto"/>
        <w:right w:val="none" w:sz="0" w:space="0" w:color="auto"/>
      </w:divBdr>
    </w:div>
    <w:div w:id="100689687">
      <w:bodyDiv w:val="1"/>
      <w:marLeft w:val="0"/>
      <w:marRight w:val="0"/>
      <w:marTop w:val="0"/>
      <w:marBottom w:val="0"/>
      <w:divBdr>
        <w:top w:val="none" w:sz="0" w:space="0" w:color="auto"/>
        <w:left w:val="none" w:sz="0" w:space="0" w:color="auto"/>
        <w:bottom w:val="none" w:sz="0" w:space="0" w:color="auto"/>
        <w:right w:val="none" w:sz="0" w:space="0" w:color="auto"/>
      </w:divBdr>
    </w:div>
    <w:div w:id="254553063">
      <w:bodyDiv w:val="1"/>
      <w:marLeft w:val="0"/>
      <w:marRight w:val="0"/>
      <w:marTop w:val="0"/>
      <w:marBottom w:val="0"/>
      <w:divBdr>
        <w:top w:val="none" w:sz="0" w:space="0" w:color="auto"/>
        <w:left w:val="none" w:sz="0" w:space="0" w:color="auto"/>
        <w:bottom w:val="none" w:sz="0" w:space="0" w:color="auto"/>
        <w:right w:val="none" w:sz="0" w:space="0" w:color="auto"/>
      </w:divBdr>
    </w:div>
    <w:div w:id="372704027">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908029964">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1644239082">
          <w:marLeft w:val="0"/>
          <w:marRight w:val="0"/>
          <w:marTop w:val="0"/>
          <w:marBottom w:val="0"/>
          <w:divBdr>
            <w:top w:val="none" w:sz="0" w:space="0" w:color="auto"/>
            <w:left w:val="none" w:sz="0" w:space="0" w:color="auto"/>
            <w:bottom w:val="none" w:sz="0" w:space="0" w:color="auto"/>
            <w:right w:val="none" w:sz="0" w:space="0" w:color="auto"/>
          </w:divBdr>
        </w:div>
      </w:divsChild>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2026246">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029984445">
          <w:marLeft w:val="0"/>
          <w:marRight w:val="0"/>
          <w:marTop w:val="0"/>
          <w:marBottom w:val="0"/>
          <w:divBdr>
            <w:top w:val="none" w:sz="0" w:space="0" w:color="auto"/>
            <w:left w:val="none" w:sz="0" w:space="0" w:color="auto"/>
            <w:bottom w:val="none" w:sz="0" w:space="0" w:color="auto"/>
            <w:right w:val="none" w:sz="0" w:space="0" w:color="auto"/>
          </w:divBdr>
        </w:div>
      </w:divsChild>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437917308">
          <w:marLeft w:val="0"/>
          <w:marRight w:val="0"/>
          <w:marTop w:val="0"/>
          <w:marBottom w:val="0"/>
          <w:divBdr>
            <w:top w:val="none" w:sz="0" w:space="0" w:color="auto"/>
            <w:left w:val="none" w:sz="0" w:space="0" w:color="auto"/>
            <w:bottom w:val="none" w:sz="0" w:space="0" w:color="auto"/>
            <w:right w:val="none" w:sz="0" w:space="0" w:color="auto"/>
          </w:divBdr>
        </w:div>
        <w:div w:id="1564752634">
          <w:marLeft w:val="0"/>
          <w:marRight w:val="0"/>
          <w:marTop w:val="0"/>
          <w:marBottom w:val="0"/>
          <w:divBdr>
            <w:top w:val="none" w:sz="0" w:space="0" w:color="auto"/>
            <w:left w:val="none" w:sz="0" w:space="0" w:color="auto"/>
            <w:bottom w:val="none" w:sz="0" w:space="0" w:color="auto"/>
            <w:right w:val="none" w:sz="0" w:space="0" w:color="auto"/>
          </w:divBdr>
        </w:div>
      </w:divsChild>
    </w:div>
    <w:div w:id="840196592">
      <w:bodyDiv w:val="1"/>
      <w:marLeft w:val="0"/>
      <w:marRight w:val="0"/>
      <w:marTop w:val="0"/>
      <w:marBottom w:val="0"/>
      <w:divBdr>
        <w:top w:val="none" w:sz="0" w:space="0" w:color="auto"/>
        <w:left w:val="none" w:sz="0" w:space="0" w:color="auto"/>
        <w:bottom w:val="none" w:sz="0" w:space="0" w:color="auto"/>
        <w:right w:val="none" w:sz="0" w:space="0" w:color="auto"/>
      </w:divBdr>
    </w:div>
    <w:div w:id="1031951791">
      <w:bodyDiv w:val="1"/>
      <w:marLeft w:val="0"/>
      <w:marRight w:val="0"/>
      <w:marTop w:val="0"/>
      <w:marBottom w:val="0"/>
      <w:divBdr>
        <w:top w:val="none" w:sz="0" w:space="0" w:color="auto"/>
        <w:left w:val="none" w:sz="0" w:space="0" w:color="auto"/>
        <w:bottom w:val="none" w:sz="0" w:space="0" w:color="auto"/>
        <w:right w:val="none" w:sz="0" w:space="0" w:color="auto"/>
      </w:divBdr>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163400622">
      <w:bodyDiv w:val="1"/>
      <w:marLeft w:val="0"/>
      <w:marRight w:val="0"/>
      <w:marTop w:val="0"/>
      <w:marBottom w:val="0"/>
      <w:divBdr>
        <w:top w:val="none" w:sz="0" w:space="0" w:color="auto"/>
        <w:left w:val="none" w:sz="0" w:space="0" w:color="auto"/>
        <w:bottom w:val="none" w:sz="0" w:space="0" w:color="auto"/>
        <w:right w:val="none" w:sz="0" w:space="0" w:color="auto"/>
      </w:divBdr>
    </w:div>
    <w:div w:id="1175998292">
      <w:bodyDiv w:val="1"/>
      <w:marLeft w:val="0"/>
      <w:marRight w:val="0"/>
      <w:marTop w:val="0"/>
      <w:marBottom w:val="0"/>
      <w:divBdr>
        <w:top w:val="none" w:sz="0" w:space="0" w:color="auto"/>
        <w:left w:val="none" w:sz="0" w:space="0" w:color="auto"/>
        <w:bottom w:val="none" w:sz="0" w:space="0" w:color="auto"/>
        <w:right w:val="none" w:sz="0" w:space="0" w:color="auto"/>
      </w:divBdr>
    </w:div>
    <w:div w:id="1402368818">
      <w:bodyDiv w:val="1"/>
      <w:marLeft w:val="0"/>
      <w:marRight w:val="0"/>
      <w:marTop w:val="0"/>
      <w:marBottom w:val="0"/>
      <w:divBdr>
        <w:top w:val="none" w:sz="0" w:space="0" w:color="auto"/>
        <w:left w:val="none" w:sz="0" w:space="0" w:color="auto"/>
        <w:bottom w:val="none" w:sz="0" w:space="0" w:color="auto"/>
        <w:right w:val="none" w:sz="0" w:space="0" w:color="auto"/>
      </w:divBdr>
    </w:div>
    <w:div w:id="1530215358">
      <w:bodyDiv w:val="1"/>
      <w:marLeft w:val="0"/>
      <w:marRight w:val="0"/>
      <w:marTop w:val="0"/>
      <w:marBottom w:val="0"/>
      <w:divBdr>
        <w:top w:val="none" w:sz="0" w:space="0" w:color="auto"/>
        <w:left w:val="none" w:sz="0" w:space="0" w:color="auto"/>
        <w:bottom w:val="none" w:sz="0" w:space="0" w:color="auto"/>
        <w:right w:val="none" w:sz="0" w:space="0" w:color="auto"/>
      </w:divBdr>
    </w:div>
    <w:div w:id="1660578251">
      <w:bodyDiv w:val="1"/>
      <w:marLeft w:val="0"/>
      <w:marRight w:val="0"/>
      <w:marTop w:val="0"/>
      <w:marBottom w:val="0"/>
      <w:divBdr>
        <w:top w:val="none" w:sz="0" w:space="0" w:color="auto"/>
        <w:left w:val="none" w:sz="0" w:space="0" w:color="auto"/>
        <w:bottom w:val="none" w:sz="0" w:space="0" w:color="auto"/>
        <w:right w:val="none" w:sz="0" w:space="0" w:color="auto"/>
      </w:divBdr>
    </w:div>
    <w:div w:id="2064596236">
      <w:bodyDiv w:val="1"/>
      <w:marLeft w:val="0"/>
      <w:marRight w:val="0"/>
      <w:marTop w:val="0"/>
      <w:marBottom w:val="0"/>
      <w:divBdr>
        <w:top w:val="none" w:sz="0" w:space="0" w:color="auto"/>
        <w:left w:val="none" w:sz="0" w:space="0" w:color="auto"/>
        <w:bottom w:val="none" w:sz="0" w:space="0" w:color="auto"/>
        <w:right w:val="none" w:sz="0" w:space="0" w:color="auto"/>
      </w:divBdr>
    </w:div>
    <w:div w:id="2087530660">
      <w:bodyDiv w:val="1"/>
      <w:marLeft w:val="0"/>
      <w:marRight w:val="0"/>
      <w:marTop w:val="0"/>
      <w:marBottom w:val="0"/>
      <w:divBdr>
        <w:top w:val="none" w:sz="0" w:space="0" w:color="auto"/>
        <w:left w:val="none" w:sz="0" w:space="0" w:color="auto"/>
        <w:bottom w:val="none" w:sz="0" w:space="0" w:color="auto"/>
        <w:right w:val="none" w:sz="0" w:space="0" w:color="auto"/>
      </w:divBdr>
    </w:div>
    <w:div w:id="209894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592E6-6F8D-454C-A163-1A1DA80BA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Mihailo Minić</cp:lastModifiedBy>
  <cp:revision>41</cp:revision>
  <cp:lastPrinted>2019-12-19T11:57:00Z</cp:lastPrinted>
  <dcterms:created xsi:type="dcterms:W3CDTF">2019-12-12T13:30:00Z</dcterms:created>
  <dcterms:modified xsi:type="dcterms:W3CDTF">2019-12-26T09:52:00Z</dcterms:modified>
</cp:coreProperties>
</file>