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5" w:rsidRPr="00F232B5" w:rsidRDefault="00F27F02" w:rsidP="00F27F02">
      <w:pPr>
        <w:widowControl w:val="0"/>
        <w:autoSpaceDE w:val="0"/>
        <w:autoSpaceDN w:val="0"/>
        <w:adjustRightInd w:val="0"/>
        <w:spacing w:after="0"/>
        <w:ind w:left="226" w:firstLine="113"/>
        <w:jc w:val="left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eastAsia="x-none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КУПАЦ:</w:t>
      </w:r>
    </w:p>
    <w:p w:rsidR="00F232B5" w:rsidRPr="00F232B5" w:rsidRDefault="00F232B5" w:rsidP="00893C8C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F232B5" w:rsidRPr="00F232B5" w:rsidRDefault="00F232B5" w:rsidP="00893C8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E5547E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ДОБАВЉАЧ:</w:t>
      </w:r>
    </w:p>
    <w:p w:rsidR="007645F2" w:rsidRPr="002D7B94" w:rsidRDefault="007645F2" w:rsidP="007645F2">
      <w:pPr>
        <w:widowControl w:val="0"/>
        <w:spacing w:after="0" w:line="240" w:lineRule="auto"/>
        <w:ind w:left="450" w:right="0" w:firstLine="0"/>
        <w:rPr>
          <w:rFonts w:eastAsia="Calibri" w:cs="Times New Roman"/>
          <w:b/>
          <w:color w:val="auto"/>
          <w:szCs w:val="20"/>
          <w:lang w:val="sr-Cyrl-RS"/>
        </w:rPr>
      </w:pPr>
      <w:r w:rsidRPr="002D7B94">
        <w:rPr>
          <w:rFonts w:eastAsia="Times New Roman" w:cs="Times New Roman"/>
          <w:b/>
          <w:bCs/>
          <w:szCs w:val="20"/>
          <w:lang w:val="sr-Cyrl-RS"/>
        </w:rPr>
        <w:t xml:space="preserve">Заједничка понуда </w:t>
      </w:r>
      <w:r w:rsidRPr="002D7B94">
        <w:rPr>
          <w:rFonts w:eastAsia="Times New Roman" w:cs="Times New Roman"/>
          <w:b/>
          <w:bCs/>
          <w:szCs w:val="20"/>
          <w:lang w:val="sr-Latn-RS"/>
        </w:rPr>
        <w:t>PROSPERA d.</w:t>
      </w:r>
      <w:r w:rsidRPr="002D7B94">
        <w:rPr>
          <w:rFonts w:eastAsia="Times New Roman" w:cs="Times New Roman"/>
          <w:b/>
          <w:bCs/>
          <w:color w:val="auto"/>
          <w:szCs w:val="20"/>
          <w:lang w:val="sr-Latn-RS"/>
        </w:rPr>
        <w:t>o.o.</w:t>
      </w:r>
      <w:r w:rsidRPr="002D7B94">
        <w:rPr>
          <w:rFonts w:eastAsia="Calibri" w:cs="Times New Roman"/>
          <w:b/>
          <w:color w:val="auto"/>
          <w:lang w:val="sr-Cyrl-RS"/>
        </w:rPr>
        <w:t xml:space="preserve">, ул. </w:t>
      </w:r>
      <w:r w:rsidRPr="002D7B94">
        <w:rPr>
          <w:b/>
          <w:color w:val="auto"/>
          <w:szCs w:val="20"/>
          <w:lang w:val="sr-Cyrl-RS"/>
        </w:rPr>
        <w:t>Бул. Краља Александра бр. 309</w:t>
      </w:r>
      <w:r w:rsidRPr="002D7B94">
        <w:rPr>
          <w:rFonts w:eastAsia="Calibri" w:cs="Times New Roman"/>
          <w:b/>
          <w:color w:val="auto"/>
          <w:lang w:val="sr-Cyrl-RS"/>
        </w:rPr>
        <w:t>, из Београда, кога заступа директор Зорана Радојковић</w:t>
      </w:r>
      <w:r>
        <w:rPr>
          <w:rFonts w:eastAsia="Calibri" w:cs="Times New Roman"/>
          <w:b/>
          <w:color w:val="auto"/>
          <w:lang w:val="sr-Cyrl-RS"/>
        </w:rPr>
        <w:t>, носилац посла у заједничкој понуди</w:t>
      </w:r>
    </w:p>
    <w:p w:rsidR="007645F2" w:rsidRPr="002D7B94" w:rsidRDefault="007645F2" w:rsidP="007645F2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2D7B94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2D7B94">
        <w:rPr>
          <w:rFonts w:eastAsia="Calibri" w:cs="Times New Roman"/>
          <w:color w:val="auto"/>
          <w:lang w:val="sr-Cyrl-RS"/>
        </w:rPr>
        <w:t>07472978</w:t>
      </w:r>
    </w:p>
    <w:p w:rsidR="007645F2" w:rsidRPr="002D7B94" w:rsidRDefault="007645F2" w:rsidP="007645F2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2D7B94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2D7B94">
        <w:rPr>
          <w:rFonts w:eastAsia="Calibri" w:cs="Times New Roman"/>
          <w:color w:val="auto"/>
          <w:lang w:val="sr-Cyrl-RS"/>
        </w:rPr>
        <w:t>101743398</w:t>
      </w:r>
    </w:p>
    <w:p w:rsidR="007645F2" w:rsidRDefault="007645F2" w:rsidP="007645F2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2D7B94">
        <w:rPr>
          <w:rFonts w:eastAsia="Calibri" w:cs="Times New Roman"/>
          <w:color w:val="auto"/>
          <w:szCs w:val="20"/>
          <w:lang w:val="sr-Cyrl-RS"/>
        </w:rPr>
        <w:t>Број рачуна: 155</w:t>
      </w:r>
      <w:r w:rsidRPr="002D7B94">
        <w:rPr>
          <w:rFonts w:eastAsia="Calibri" w:cs="Times New Roman"/>
          <w:color w:val="auto"/>
          <w:szCs w:val="20"/>
          <w:lang w:val="sr-Latn-RS"/>
        </w:rPr>
        <w:t>-</w:t>
      </w:r>
      <w:r w:rsidRPr="002D7B94">
        <w:rPr>
          <w:rFonts w:eastAsia="Calibri" w:cs="Times New Roman"/>
          <w:color w:val="auto"/>
          <w:szCs w:val="20"/>
          <w:lang w:val="sr-Cyrl-RS"/>
        </w:rPr>
        <w:t>26538</w:t>
      </w:r>
      <w:r w:rsidRPr="002D7B94">
        <w:rPr>
          <w:rFonts w:eastAsia="Calibri" w:cs="Times New Roman"/>
          <w:color w:val="auto"/>
          <w:szCs w:val="20"/>
          <w:lang w:val="sr-Latn-RS"/>
        </w:rPr>
        <w:t>-</w:t>
      </w:r>
      <w:r w:rsidRPr="002D7B94">
        <w:rPr>
          <w:rFonts w:eastAsia="Calibri" w:cs="Times New Roman"/>
          <w:color w:val="auto"/>
          <w:szCs w:val="20"/>
          <w:lang w:val="sr-Cyrl-RS"/>
        </w:rPr>
        <w:t>33</w:t>
      </w:r>
      <w:r w:rsidRPr="002D7B94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2D7B94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2D7B94">
        <w:rPr>
          <w:rFonts w:eastAsia="Calibri" w:cs="Times New Roman"/>
          <w:color w:val="auto"/>
          <w:szCs w:val="20"/>
          <w:lang w:val="sr-Latn-RS"/>
        </w:rPr>
        <w:t>Halkbank</w:t>
      </w:r>
      <w:r w:rsidRPr="002D7B94">
        <w:rPr>
          <w:rFonts w:eastAsia="Calibri" w:cs="Times New Roman"/>
          <w:color w:val="auto"/>
          <w:szCs w:val="20"/>
        </w:rPr>
        <w:t xml:space="preserve"> </w:t>
      </w:r>
      <w:r>
        <w:rPr>
          <w:rFonts w:eastAsia="Calibri" w:cs="Times New Roman"/>
          <w:color w:val="auto"/>
          <w:szCs w:val="20"/>
          <w:lang w:val="sr-Cyrl-RS"/>
        </w:rPr>
        <w:t>банке</w:t>
      </w:r>
    </w:p>
    <w:p w:rsidR="007645F2" w:rsidRDefault="007645F2" w:rsidP="007645F2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</w:p>
    <w:p w:rsidR="007645F2" w:rsidRPr="002D7B94" w:rsidRDefault="007645F2" w:rsidP="007645F2">
      <w:pPr>
        <w:widowControl w:val="0"/>
        <w:spacing w:after="0" w:line="240" w:lineRule="auto"/>
        <w:ind w:left="450" w:right="0" w:firstLine="0"/>
        <w:rPr>
          <w:rFonts w:eastAsia="Calibri" w:cs="Times New Roman"/>
          <w:b/>
          <w:color w:val="auto"/>
          <w:szCs w:val="20"/>
          <w:lang w:val="sr-Cyrl-RS"/>
        </w:rPr>
      </w:pPr>
      <w:r>
        <w:rPr>
          <w:rFonts w:eastAsia="Times New Roman" w:cs="Times New Roman"/>
          <w:b/>
          <w:bCs/>
          <w:szCs w:val="20"/>
          <w:lang w:val="sr-Latn-RS"/>
        </w:rPr>
        <w:t>MAKLER</w:t>
      </w:r>
      <w:r w:rsidRPr="002D7B94">
        <w:rPr>
          <w:rFonts w:eastAsia="Times New Roman" w:cs="Times New Roman"/>
          <w:b/>
          <w:bCs/>
          <w:szCs w:val="20"/>
          <w:lang w:val="sr-Latn-RS"/>
        </w:rPr>
        <w:t xml:space="preserve"> d.</w:t>
      </w:r>
      <w:r w:rsidRPr="002D7B94">
        <w:rPr>
          <w:rFonts w:eastAsia="Times New Roman" w:cs="Times New Roman"/>
          <w:b/>
          <w:bCs/>
          <w:color w:val="auto"/>
          <w:szCs w:val="20"/>
          <w:lang w:val="sr-Latn-RS"/>
        </w:rPr>
        <w:t>o.o.</w:t>
      </w:r>
      <w:r w:rsidRPr="002D7B94">
        <w:rPr>
          <w:rFonts w:eastAsia="Calibri" w:cs="Times New Roman"/>
          <w:b/>
          <w:color w:val="auto"/>
          <w:lang w:val="sr-Cyrl-RS"/>
        </w:rPr>
        <w:t xml:space="preserve">, ул. </w:t>
      </w:r>
      <w:r>
        <w:rPr>
          <w:b/>
          <w:color w:val="auto"/>
          <w:szCs w:val="20"/>
          <w:lang w:val="sr-Cyrl-RS"/>
        </w:rPr>
        <w:t>Београдска бр. 3</w:t>
      </w:r>
      <w:r w:rsidRPr="002D7B94">
        <w:rPr>
          <w:b/>
          <w:color w:val="auto"/>
          <w:szCs w:val="20"/>
          <w:lang w:val="sr-Cyrl-RS"/>
        </w:rPr>
        <w:t>9</w:t>
      </w:r>
      <w:r w:rsidRPr="002D7B94">
        <w:rPr>
          <w:rFonts w:eastAsia="Calibri" w:cs="Times New Roman"/>
          <w:b/>
          <w:color w:val="auto"/>
          <w:lang w:val="sr-Cyrl-RS"/>
        </w:rPr>
        <w:t xml:space="preserve">, из Београда, кога заступа директор </w:t>
      </w:r>
      <w:r>
        <w:rPr>
          <w:rFonts w:eastAsia="Calibri" w:cs="Times New Roman"/>
          <w:b/>
          <w:color w:val="auto"/>
          <w:lang w:val="sr-Cyrl-RS"/>
        </w:rPr>
        <w:t>Реља Штрбац</w:t>
      </w:r>
    </w:p>
    <w:p w:rsidR="007645F2" w:rsidRPr="002D7B94" w:rsidRDefault="007645F2" w:rsidP="007645F2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2D7B94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>
        <w:rPr>
          <w:rFonts w:eastAsia="Calibri" w:cs="Times New Roman"/>
          <w:color w:val="auto"/>
          <w:lang w:val="sr-Cyrl-RS"/>
        </w:rPr>
        <w:t>07721510</w:t>
      </w:r>
    </w:p>
    <w:p w:rsidR="007645F2" w:rsidRPr="002D7B94" w:rsidRDefault="007645F2" w:rsidP="007645F2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2D7B94">
        <w:rPr>
          <w:rFonts w:eastAsia="Calibri" w:cs="Times New Roman"/>
          <w:color w:val="auto"/>
          <w:szCs w:val="20"/>
          <w:lang w:val="sr-Cyrl-RS"/>
        </w:rPr>
        <w:t xml:space="preserve">ПИБ: </w:t>
      </w:r>
      <w:r>
        <w:rPr>
          <w:rFonts w:eastAsia="Calibri" w:cs="Times New Roman"/>
          <w:color w:val="auto"/>
          <w:lang w:val="sr-Cyrl-RS"/>
        </w:rPr>
        <w:t>100157468</w:t>
      </w:r>
    </w:p>
    <w:p w:rsidR="007645F2" w:rsidRPr="002D7B94" w:rsidRDefault="007645F2" w:rsidP="007645F2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2D7B94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>
        <w:rPr>
          <w:rFonts w:eastAsia="Calibri" w:cs="Times New Roman"/>
          <w:color w:val="auto"/>
          <w:szCs w:val="20"/>
          <w:lang w:val="sr-Cyrl-RS"/>
        </w:rPr>
        <w:t>27</w:t>
      </w:r>
      <w:r w:rsidRPr="002D7B94">
        <w:rPr>
          <w:rFonts w:eastAsia="Calibri" w:cs="Times New Roman"/>
          <w:color w:val="auto"/>
          <w:szCs w:val="20"/>
          <w:lang w:val="sr-Cyrl-RS"/>
        </w:rPr>
        <w:t>5</w:t>
      </w:r>
      <w:r w:rsidRPr="002D7B94">
        <w:rPr>
          <w:rFonts w:eastAsia="Calibri" w:cs="Times New Roman"/>
          <w:color w:val="auto"/>
          <w:szCs w:val="20"/>
          <w:lang w:val="sr-Latn-RS"/>
        </w:rPr>
        <w:t>-</w:t>
      </w:r>
      <w:r w:rsidRPr="002D7B94">
        <w:rPr>
          <w:rFonts w:eastAsia="Calibri" w:cs="Times New Roman"/>
          <w:color w:val="auto"/>
          <w:szCs w:val="20"/>
          <w:lang w:val="sr-Cyrl-RS"/>
        </w:rPr>
        <w:t>2</w:t>
      </w:r>
      <w:r>
        <w:rPr>
          <w:rFonts w:eastAsia="Calibri" w:cs="Times New Roman"/>
          <w:color w:val="auto"/>
          <w:szCs w:val="20"/>
          <w:lang w:val="sr-Cyrl-RS"/>
        </w:rPr>
        <w:t>20007699</w:t>
      </w:r>
      <w:r w:rsidRPr="002D7B94">
        <w:rPr>
          <w:rFonts w:eastAsia="Calibri" w:cs="Times New Roman"/>
          <w:color w:val="auto"/>
          <w:szCs w:val="20"/>
          <w:lang w:val="sr-Latn-RS"/>
        </w:rPr>
        <w:t>-</w:t>
      </w:r>
      <w:r>
        <w:rPr>
          <w:rFonts w:eastAsia="Calibri" w:cs="Times New Roman"/>
          <w:color w:val="auto"/>
          <w:szCs w:val="20"/>
          <w:lang w:val="sr-Cyrl-RS"/>
        </w:rPr>
        <w:t>59</w:t>
      </w:r>
      <w:r w:rsidRPr="002D7B94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2D7B94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>
        <w:rPr>
          <w:rFonts w:eastAsia="Calibri" w:cs="Times New Roman"/>
          <w:color w:val="auto"/>
          <w:szCs w:val="20"/>
          <w:lang w:val="sr-Latn-RS"/>
        </w:rPr>
        <w:t>Societe Generale Bank</w:t>
      </w:r>
    </w:p>
    <w:p w:rsidR="00F232B5" w:rsidRPr="00F232B5" w:rsidRDefault="00E5547E" w:rsidP="00E5547E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F232B5" w:rsidRPr="00F232B5">
        <w:rPr>
          <w:rFonts w:eastAsia="Times New Roman"/>
          <w:szCs w:val="20"/>
        </w:rPr>
        <w:t>(</w:t>
      </w:r>
      <w:proofErr w:type="gramStart"/>
      <w:r w:rsidR="00F232B5" w:rsidRPr="00F232B5">
        <w:rPr>
          <w:szCs w:val="20"/>
        </w:rPr>
        <w:t>у</w:t>
      </w:r>
      <w:proofErr w:type="gram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даљем</w:t>
      </w:r>
      <w:proofErr w:type="spell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тексту</w:t>
      </w:r>
      <w:proofErr w:type="spellEnd"/>
      <w:r w:rsidR="00F232B5" w:rsidRPr="00F232B5">
        <w:rPr>
          <w:szCs w:val="20"/>
        </w:rPr>
        <w:t xml:space="preserve">: </w:t>
      </w:r>
      <w:proofErr w:type="spellStart"/>
      <w:r w:rsidR="00F232B5" w:rsidRPr="00F232B5">
        <w:rPr>
          <w:szCs w:val="20"/>
        </w:rPr>
        <w:t>Добављач</w:t>
      </w:r>
      <w:proofErr w:type="spellEnd"/>
      <w:r w:rsidR="00F232B5"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F232B5" w:rsidRPr="00F232B5" w:rsidRDefault="00F232B5" w:rsidP="00F232B5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F232B5" w:rsidRPr="00223700" w:rsidRDefault="00F232B5" w:rsidP="00893C8C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  <w:lang w:val="sr-Cyrl-RS"/>
        </w:rPr>
      </w:pPr>
      <w:r w:rsidRPr="00F232B5">
        <w:rPr>
          <w:b/>
          <w:bCs/>
          <w:szCs w:val="20"/>
        </w:rPr>
        <w:t>УГОВОР БР.</w:t>
      </w:r>
      <w:r w:rsidR="00A0144A">
        <w:rPr>
          <w:b/>
          <w:bCs/>
          <w:szCs w:val="20"/>
          <w:lang w:val="sr-Cyrl-RS"/>
        </w:rPr>
        <w:t xml:space="preserve"> ___</w:t>
      </w:r>
      <w:r w:rsidR="0002024D">
        <w:rPr>
          <w:b/>
          <w:bCs/>
          <w:szCs w:val="20"/>
          <w:lang w:val="sr-Cyrl-RS"/>
        </w:rPr>
        <w:t xml:space="preserve">___ </w:t>
      </w:r>
      <w:r w:rsidR="00223700">
        <w:rPr>
          <w:b/>
          <w:bCs/>
          <w:szCs w:val="20"/>
          <w:lang w:val="sr-Cyrl-RS"/>
        </w:rPr>
        <w:t>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F232B5" w:rsidRPr="00F232B5" w:rsidRDefault="00F232B5" w:rsidP="00893C8C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 w:rsidRPr="00F232B5">
        <w:rPr>
          <w:b/>
          <w:bCs/>
          <w:szCs w:val="20"/>
          <w:lang w:val="sr-Cyrl-RS"/>
        </w:rPr>
        <w:t>ИМПЛАНТАТИ ЗА КУКОВЕ И КОЛЕНА</w:t>
      </w:r>
    </w:p>
    <w:p w:rsidR="00CA4AAC" w:rsidRPr="00223700" w:rsidRDefault="00F232B5" w:rsidP="00223700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>ЗА ПАРТИЈУ/Е _______</w:t>
      </w:r>
    </w:p>
    <w:p w:rsidR="00F232B5" w:rsidRPr="00F232B5" w:rsidRDefault="00F232B5" w:rsidP="00F232B5">
      <w:pPr>
        <w:rPr>
          <w:noProof/>
          <w:color w:val="000000" w:themeColor="text1"/>
          <w:szCs w:val="20"/>
        </w:rPr>
      </w:pPr>
    </w:p>
    <w:p w:rsidR="00F232B5" w:rsidRPr="00F232B5" w:rsidRDefault="00F232B5" w:rsidP="00F232B5">
      <w:pPr>
        <w:rPr>
          <w:noProof/>
          <w:color w:val="000000" w:themeColor="text1"/>
          <w:szCs w:val="20"/>
          <w:lang w:val="sr-Cyrl-RS"/>
        </w:rPr>
      </w:pPr>
    </w:p>
    <w:p w:rsidR="00F232B5" w:rsidRPr="00F232B5" w:rsidRDefault="00F232B5" w:rsidP="00E426C9">
      <w:pPr>
        <w:numPr>
          <w:ilvl w:val="0"/>
          <w:numId w:val="3"/>
        </w:numPr>
        <w:spacing w:after="0" w:line="240" w:lineRule="auto"/>
        <w:ind w:right="1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>УВОДНЕ НАПОМЕНЕ И КОНСТАТАЦИЈЕ</w:t>
      </w:r>
    </w:p>
    <w:p w:rsidR="00F232B5" w:rsidRPr="00F232B5" w:rsidRDefault="00F232B5" w:rsidP="00F232B5">
      <w:pPr>
        <w:ind w:left="792" w:right="15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Купац и Добављач у уводу констатују: </w:t>
      </w:r>
    </w:p>
    <w:p w:rsidR="00BB1291" w:rsidRPr="00BB1291" w:rsidRDefault="00BB1291" w:rsidP="00E426C9">
      <w:pPr>
        <w:numPr>
          <w:ilvl w:val="2"/>
          <w:numId w:val="3"/>
        </w:numPr>
        <w:spacing w:after="120" w:line="240" w:lineRule="auto"/>
        <w:ind w:left="1440" w:right="10" w:hanging="810"/>
        <w:rPr>
          <w:szCs w:val="20"/>
          <w:lang w:val="sr-Cyrl-RS"/>
        </w:rPr>
      </w:pPr>
      <w:r w:rsidRPr="00BB1291">
        <w:rPr>
          <w:szCs w:val="20"/>
          <w:lang w:val="sr-Cyrl-RS"/>
        </w:rPr>
        <w:t>да је Републички фонд за здравствено осигурање спровео отворени поступак јавне набавке Имплантата за кукове и колена, број јавне набавке:</w:t>
      </w:r>
      <w:r>
        <w:rPr>
          <w:szCs w:val="20"/>
          <w:lang w:val="sr-Cyrl-RS"/>
        </w:rPr>
        <w:t xml:space="preserve"> </w:t>
      </w:r>
      <w:r w:rsidRPr="00BB1291">
        <w:rPr>
          <w:szCs w:val="20"/>
          <w:lang w:val="sr-Cyrl-RS"/>
        </w:rPr>
        <w:t>404-1-110/19-</w:t>
      </w:r>
      <w:r>
        <w:rPr>
          <w:szCs w:val="20"/>
          <w:lang w:val="sr-Cyrl-RS"/>
        </w:rPr>
        <w:t>38</w:t>
      </w:r>
      <w:r w:rsidRPr="00BB1291">
        <w:rPr>
          <w:szCs w:val="20"/>
          <w:lang w:val="sr-Cyrl-RS"/>
        </w:rPr>
        <w:t>,</w:t>
      </w:r>
    </w:p>
    <w:p w:rsid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4D22AE">
        <w:rPr>
          <w:szCs w:val="20"/>
          <w:lang w:val="sr-Cyrl-RS"/>
        </w:rPr>
        <w:t>19.11.2019</w:t>
      </w:r>
      <w:r w:rsidR="00742102">
        <w:rPr>
          <w:szCs w:val="20"/>
          <w:lang w:val="sr-Cyrl-RS"/>
        </w:rPr>
        <w:t xml:space="preserve">. године, </w:t>
      </w:r>
      <w:r w:rsidRPr="00BB1291">
        <w:rPr>
          <w:szCs w:val="20"/>
          <w:lang w:val="sr-Cyrl-RS"/>
        </w:rPr>
        <w:t>закључили Оквирни споразум бр.</w:t>
      </w:r>
      <w:r w:rsidR="004F030B">
        <w:rPr>
          <w:szCs w:val="20"/>
          <w:lang w:val="sr-Cyrl-RS"/>
        </w:rPr>
        <w:t>101-</w:t>
      </w:r>
      <w:r w:rsidR="007645F2">
        <w:rPr>
          <w:szCs w:val="20"/>
        </w:rPr>
        <w:t>7</w:t>
      </w:r>
      <w:r w:rsidR="00742102">
        <w:rPr>
          <w:szCs w:val="20"/>
          <w:lang w:val="sr-Cyrl-RS"/>
        </w:rPr>
        <w:t>/19</w:t>
      </w:r>
      <w:r w:rsidR="00BB1291">
        <w:rPr>
          <w:szCs w:val="20"/>
          <w:lang w:val="sr-Cyrl-RS"/>
        </w:rPr>
        <w:t xml:space="preserve">, </w:t>
      </w:r>
      <w:r w:rsidRPr="00BB1291">
        <w:rPr>
          <w:szCs w:val="20"/>
          <w:lang w:val="sr-Cyrl-RS"/>
        </w:rPr>
        <w:t xml:space="preserve">на основу </w:t>
      </w:r>
      <w:r w:rsidR="0089042B">
        <w:rPr>
          <w:szCs w:val="20"/>
          <w:lang w:val="sr-Cyrl-RS"/>
        </w:rPr>
        <w:t>О</w:t>
      </w:r>
      <w:r w:rsidR="00742102">
        <w:rPr>
          <w:szCs w:val="20"/>
          <w:lang w:val="sr-Cyrl-RS"/>
        </w:rPr>
        <w:t>длуке број 404-1-3</w:t>
      </w:r>
      <w:r w:rsidR="0089042B">
        <w:rPr>
          <w:szCs w:val="20"/>
          <w:lang w:val="sr-Cyrl-RS"/>
        </w:rPr>
        <w:t>5/19-103</w:t>
      </w:r>
      <w:r w:rsidR="007F35AD">
        <w:rPr>
          <w:szCs w:val="20"/>
          <w:lang w:val="sr-Cyrl-RS"/>
        </w:rPr>
        <w:t xml:space="preserve"> од 06.11.2019</w:t>
      </w:r>
      <w:r w:rsidR="00B41245">
        <w:rPr>
          <w:szCs w:val="20"/>
          <w:lang w:val="sr-Cyrl-RS"/>
        </w:rPr>
        <w:t>.</w:t>
      </w:r>
      <w:r w:rsidR="00742102">
        <w:rPr>
          <w:szCs w:val="20"/>
          <w:lang w:val="sr-Cyrl-RS"/>
        </w:rPr>
        <w:t xml:space="preserve"> године</w:t>
      </w:r>
      <w:r w:rsidR="00CA4AAC" w:rsidRPr="00BB1291">
        <w:rPr>
          <w:szCs w:val="20"/>
          <w:lang w:val="sr-Cyrl-RS"/>
        </w:rPr>
        <w:t xml:space="preserve">, </w:t>
      </w:r>
    </w:p>
    <w:p w:rsidR="00F232B5" w:rsidRP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</w:t>
      </w:r>
      <w:r w:rsidR="00BB1291">
        <w:rPr>
          <w:szCs w:val="20"/>
          <w:lang w:val="sr-Cyrl-RS"/>
        </w:rPr>
        <w:t xml:space="preserve">овај уговор о јавној набавци закључују у складу са </w:t>
      </w:r>
      <w:r w:rsidRPr="00BB1291">
        <w:rPr>
          <w:szCs w:val="20"/>
          <w:lang w:val="sr-Cyrl-RS"/>
        </w:rPr>
        <w:t xml:space="preserve"> </w:t>
      </w:r>
      <w:r w:rsidR="00BB1291">
        <w:rPr>
          <w:szCs w:val="20"/>
          <w:lang w:val="sr-Cyrl-RS"/>
        </w:rPr>
        <w:t>о</w:t>
      </w:r>
      <w:r w:rsidRPr="00BB1291">
        <w:rPr>
          <w:szCs w:val="20"/>
          <w:lang w:val="sr-Cyrl-RS"/>
        </w:rPr>
        <w:t>квирн</w:t>
      </w:r>
      <w:r w:rsidR="00BB1291">
        <w:rPr>
          <w:szCs w:val="20"/>
          <w:lang w:val="sr-Cyrl-RS"/>
        </w:rPr>
        <w:t>им</w:t>
      </w:r>
      <w:r w:rsidRPr="00BB1291">
        <w:rPr>
          <w:szCs w:val="20"/>
          <w:lang w:val="sr-Cyrl-RS"/>
        </w:rPr>
        <w:t xml:space="preserve"> споразум</w:t>
      </w:r>
      <w:r w:rsidR="007F35AD">
        <w:rPr>
          <w:szCs w:val="20"/>
          <w:lang w:val="sr-Cyrl-RS"/>
        </w:rPr>
        <w:t xml:space="preserve">ом број </w:t>
      </w:r>
      <w:r w:rsidR="00D933B2" w:rsidRPr="00393C88">
        <w:rPr>
          <w:color w:val="auto"/>
          <w:szCs w:val="20"/>
          <w:lang w:val="sr-Cyrl-RS"/>
        </w:rPr>
        <w:t>101-</w:t>
      </w:r>
      <w:r w:rsidR="007645F2">
        <w:rPr>
          <w:color w:val="auto"/>
          <w:szCs w:val="20"/>
          <w:lang w:val="sr-Latn-RS"/>
        </w:rPr>
        <w:t>7</w:t>
      </w:r>
      <w:r w:rsidR="007F35AD" w:rsidRPr="00393C88">
        <w:rPr>
          <w:color w:val="auto"/>
          <w:szCs w:val="20"/>
          <w:lang w:val="sr-Cyrl-RS"/>
        </w:rPr>
        <w:t>/19</w:t>
      </w:r>
      <w:r w:rsidR="00BB1291" w:rsidRPr="00393C88">
        <w:rPr>
          <w:color w:val="auto"/>
          <w:szCs w:val="20"/>
          <w:lang w:val="sr-Cyrl-RS"/>
        </w:rPr>
        <w:t xml:space="preserve"> од </w:t>
      </w:r>
      <w:r w:rsidR="00393C88" w:rsidRPr="00393C88">
        <w:rPr>
          <w:color w:val="auto"/>
          <w:szCs w:val="20"/>
          <w:lang w:val="sr-Cyrl-RS"/>
        </w:rPr>
        <w:t>19.11.2019</w:t>
      </w:r>
      <w:r w:rsidR="00BB1291" w:rsidRPr="00393C88">
        <w:rPr>
          <w:color w:val="auto"/>
          <w:szCs w:val="20"/>
          <w:lang w:val="sr-Cyrl-RS"/>
        </w:rPr>
        <w:t>. године</w:t>
      </w:r>
      <w:r w:rsidR="0002024D">
        <w:rPr>
          <w:color w:val="auto"/>
          <w:szCs w:val="20"/>
        </w:rPr>
        <w:t xml:space="preserve"> </w:t>
      </w:r>
      <w:r w:rsidR="0002024D">
        <w:rPr>
          <w:color w:val="auto"/>
          <w:szCs w:val="20"/>
          <w:lang w:val="sr-Cyrl-RS"/>
        </w:rPr>
        <w:t>и Анек</w:t>
      </w:r>
      <w:r w:rsidR="007645F2">
        <w:rPr>
          <w:color w:val="auto"/>
          <w:szCs w:val="20"/>
          <w:lang w:val="sr-Cyrl-RS"/>
        </w:rPr>
        <w:t>сом оквирног споразума бр. 101-7</w:t>
      </w:r>
      <w:r w:rsidR="0002024D">
        <w:rPr>
          <w:color w:val="auto"/>
          <w:szCs w:val="20"/>
          <w:lang w:val="sr-Cyrl-RS"/>
        </w:rPr>
        <w:t>/19 од __.__.2019. године</w:t>
      </w:r>
      <w:r w:rsidRPr="00BB1291">
        <w:rPr>
          <w:szCs w:val="20"/>
          <w:lang w:val="sr-Cyrl-RS"/>
        </w:rPr>
        <w:t xml:space="preserve">; </w:t>
      </w:r>
    </w:p>
    <w:p w:rsidR="00F232B5" w:rsidRPr="0089042B" w:rsidRDefault="00F232B5" w:rsidP="00E426C9">
      <w:pPr>
        <w:pStyle w:val="ListParagraph"/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proofErr w:type="spellStart"/>
      <w:r w:rsidRPr="0089042B">
        <w:rPr>
          <w:szCs w:val="20"/>
        </w:rPr>
        <w:t>На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сва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питања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која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нису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уређена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овим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уговором</w:t>
      </w:r>
      <w:proofErr w:type="spellEnd"/>
      <w:r w:rsidRPr="0089042B">
        <w:rPr>
          <w:szCs w:val="20"/>
        </w:rPr>
        <w:t xml:space="preserve">, </w:t>
      </w:r>
      <w:proofErr w:type="spellStart"/>
      <w:r w:rsidRPr="0089042B">
        <w:rPr>
          <w:szCs w:val="20"/>
        </w:rPr>
        <w:t>примењују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се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одредбе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оквирног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споразума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и</w:t>
      </w:r>
      <w:r w:rsidR="006B263D">
        <w:rPr>
          <w:szCs w:val="20"/>
        </w:rPr>
        <w:t>з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става</w:t>
      </w:r>
      <w:proofErr w:type="spellEnd"/>
      <w:r w:rsidR="006B263D">
        <w:rPr>
          <w:szCs w:val="20"/>
        </w:rPr>
        <w:t xml:space="preserve"> 1. </w:t>
      </w:r>
      <w:proofErr w:type="spellStart"/>
      <w:r w:rsidR="006B263D">
        <w:rPr>
          <w:szCs w:val="20"/>
        </w:rPr>
        <w:t>овог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члана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Уговора</w:t>
      </w:r>
      <w:proofErr w:type="spellEnd"/>
      <w:r w:rsidR="006B263D">
        <w:rPr>
          <w:szCs w:val="20"/>
        </w:rPr>
        <w:t>.</w:t>
      </w:r>
    </w:p>
    <w:p w:rsidR="00D83F6E" w:rsidRPr="00BB1291" w:rsidRDefault="00D83F6E" w:rsidP="00D83F6E">
      <w:pPr>
        <w:pStyle w:val="ListParagraph"/>
        <w:spacing w:after="120" w:line="240" w:lineRule="auto"/>
        <w:ind w:left="567" w:right="10" w:firstLine="0"/>
        <w:rPr>
          <w:szCs w:val="20"/>
          <w:lang w:val="sr-Cyrl-RS"/>
        </w:rPr>
      </w:pPr>
    </w:p>
    <w:p w:rsidR="00F232B5" w:rsidRPr="00D83F6E" w:rsidRDefault="00F232B5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D83F6E">
        <w:rPr>
          <w:b/>
          <w:szCs w:val="20"/>
          <w:lang w:val="sr-Cyrl-RS"/>
        </w:rPr>
        <w:t xml:space="preserve">ПРЕДМЕТ УГОВОРА </w:t>
      </w:r>
    </w:p>
    <w:p w:rsidR="00074846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>Предмет овог Уговора је куповина и испорука имплантата за кукове и колена</w:t>
      </w:r>
      <w:r w:rsidR="00C8405B">
        <w:rPr>
          <w:szCs w:val="20"/>
          <w:lang w:val="sr-Cyrl-RS"/>
        </w:rPr>
        <w:t xml:space="preserve"> </w:t>
      </w:r>
      <w:r w:rsidR="007B6C6F">
        <w:rPr>
          <w:szCs w:val="20"/>
          <w:lang w:val="sr-Cyrl-RS"/>
        </w:rPr>
        <w:t xml:space="preserve">који се финансирају из других  извора за које Купац нема закључен уговор о пружању и финансирању здравствене заштите из обавезног здравственог осигурања са Републичким </w:t>
      </w:r>
      <w:r w:rsidR="007B6C6F">
        <w:rPr>
          <w:szCs w:val="20"/>
          <w:lang w:val="sr-Cyrl-RS"/>
        </w:rPr>
        <w:lastRenderedPageBreak/>
        <w:t>фондом за здравствено осигурање</w:t>
      </w:r>
      <w:r w:rsidRPr="00074846">
        <w:rPr>
          <w:szCs w:val="20"/>
          <w:lang w:val="sr-Cyrl-RS"/>
        </w:rPr>
        <w:t xml:space="preserve">, наведених у Спецификацији материјала са ценама, која се налази у прилогу 1 овог уговора и чини његов саставни део. </w:t>
      </w:r>
    </w:p>
    <w:p w:rsid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 xml:space="preserve">Овај Уговор важи до реализације укупно уговорених количина. </w:t>
      </w:r>
    </w:p>
    <w:p w:rsidR="00856121" w:rsidRDefault="00856121" w:rsidP="00856121">
      <w:pPr>
        <w:spacing w:after="120" w:line="240" w:lineRule="auto"/>
        <w:ind w:left="567" w:right="10" w:firstLine="0"/>
        <w:rPr>
          <w:szCs w:val="20"/>
          <w:lang w:val="sr-Cyrl-RS"/>
        </w:rPr>
      </w:pPr>
    </w:p>
    <w:p w:rsidR="00856121" w:rsidRDefault="00856121" w:rsidP="00856121">
      <w:pPr>
        <w:spacing w:after="120" w:line="240" w:lineRule="auto"/>
        <w:ind w:left="567" w:right="10" w:firstLine="0"/>
        <w:rPr>
          <w:szCs w:val="20"/>
          <w:lang w:val="sr-Cyrl-RS"/>
        </w:rPr>
      </w:pPr>
    </w:p>
    <w:p w:rsidR="00924091" w:rsidRPr="00D83F6E" w:rsidRDefault="00924091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924091">
        <w:rPr>
          <w:b/>
          <w:szCs w:val="20"/>
          <w:lang w:val="sr-Cyrl-RS"/>
        </w:rPr>
        <w:t>ЦЕНА И ПЛАЋАЊЕ</w:t>
      </w:r>
      <w:r w:rsidRPr="00D83F6E">
        <w:rPr>
          <w:b/>
          <w:szCs w:val="20"/>
          <w:lang w:val="sr-Cyrl-RS"/>
        </w:rPr>
        <w:t xml:space="preserve"> </w:t>
      </w:r>
    </w:p>
    <w:p w:rsidR="00924091" w:rsidRDefault="00924091" w:rsidP="00E426C9">
      <w:pPr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924091">
        <w:rPr>
          <w:szCs w:val="20"/>
          <w:lang w:val="sr-Cyrl-RS"/>
        </w:rPr>
        <w:t>Цене из овог Уговора су јединичне цене наведене у члану 2. овог уговора које одговарају ценама и</w:t>
      </w:r>
      <w:r w:rsidR="008409A5">
        <w:rPr>
          <w:szCs w:val="20"/>
          <w:lang w:val="sr-Cyrl-RS"/>
        </w:rPr>
        <w:t xml:space="preserve">з оквирног споразума бр. </w:t>
      </w:r>
      <w:r w:rsidR="00393C88" w:rsidRPr="00393C88">
        <w:rPr>
          <w:color w:val="auto"/>
          <w:szCs w:val="20"/>
          <w:lang w:val="sr-Cyrl-RS"/>
        </w:rPr>
        <w:t>101-</w:t>
      </w:r>
      <w:r w:rsidR="007645F2">
        <w:rPr>
          <w:color w:val="auto"/>
          <w:szCs w:val="20"/>
          <w:lang w:val="sr-Latn-RS"/>
        </w:rPr>
        <w:t>7</w:t>
      </w:r>
      <w:bookmarkStart w:id="0" w:name="_GoBack"/>
      <w:bookmarkEnd w:id="0"/>
      <w:r w:rsidR="00393C88" w:rsidRPr="00393C88">
        <w:rPr>
          <w:color w:val="auto"/>
          <w:szCs w:val="20"/>
          <w:lang w:val="sr-Cyrl-RS"/>
        </w:rPr>
        <w:t>/19 од 19.11.2019</w:t>
      </w:r>
      <w:r w:rsidRPr="00924091">
        <w:rPr>
          <w:szCs w:val="20"/>
          <w:lang w:val="sr-Cyrl-RS"/>
        </w:rPr>
        <w:t>. године.</w:t>
      </w:r>
      <w:r w:rsidRPr="00074846">
        <w:rPr>
          <w:szCs w:val="20"/>
          <w:lang w:val="sr-Cyrl-RS"/>
        </w:rPr>
        <w:t xml:space="preserve"> </w:t>
      </w:r>
    </w:p>
    <w:p w:rsidR="00D83F6E" w:rsidRDefault="00156E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>
        <w:rPr>
          <w:szCs w:val="20"/>
          <w:lang w:val="sr-Cyrl-RS"/>
        </w:rPr>
        <w:t>Купац</w:t>
      </w:r>
      <w:r w:rsidR="00D83F6E" w:rsidRPr="00924091">
        <w:rPr>
          <w:szCs w:val="20"/>
          <w:lang w:val="sr-Cyrl-RS"/>
        </w:rPr>
        <w:t xml:space="preserve"> плаћа испоручене количине по уговореним јединичим ценама, увећаним за износ </w:t>
      </w:r>
      <w:r>
        <w:rPr>
          <w:szCs w:val="20"/>
          <w:lang w:val="sr-Cyrl-RS"/>
        </w:rPr>
        <w:t>ПДВ-а, у року од 45 дана од дана пријема</w:t>
      </w:r>
      <w:r w:rsidR="00924091">
        <w:rPr>
          <w:szCs w:val="20"/>
          <w:lang w:val="sr-Cyrl-RS"/>
        </w:rPr>
        <w:t xml:space="preserve"> фактуре</w:t>
      </w:r>
      <w:r w:rsidR="00D477A2" w:rsidRPr="00613C65">
        <w:rPr>
          <w:lang w:val="sr-Latn-RS"/>
        </w:rPr>
        <w:t>.</w:t>
      </w:r>
    </w:p>
    <w:p w:rsidR="00D83F6E" w:rsidRDefault="00D83F6E" w:rsidP="00E426C9">
      <w:pPr>
        <w:numPr>
          <w:ilvl w:val="1"/>
          <w:numId w:val="3"/>
        </w:numPr>
        <w:spacing w:before="120" w:after="120" w:line="240" w:lineRule="auto"/>
        <w:ind w:left="562" w:right="14" w:hanging="562"/>
        <w:rPr>
          <w:szCs w:val="20"/>
          <w:lang w:val="sr-Cyrl-RS"/>
        </w:rPr>
      </w:pPr>
      <w:r w:rsidRPr="00924091">
        <w:rPr>
          <w:szCs w:val="20"/>
          <w:lang w:val="sr-Cyrl-RS"/>
        </w:rPr>
        <w:t>Добављач је дужан да, приликом испостављања фактуре, поступи у складу са чланом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4а. Закона о роковима измирења новчаних обавеза у комерцијалним трансакцијама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(„Службени гласник РС“ бр. 119/12, 68/15 и 113/17), као и чланом 3. Правилника о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и поступку регистровања фактура, односно других захтева за исплату, као и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вођења и садржаја централног регистра фактура („Службени гласник РС“ бр.7/18).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Oбавезе које доспевају у наредној години биће реализоване највише до износа</w:t>
      </w:r>
      <w:r w:rsid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средстава која ће за ову намену бити одобрена у тој буџетској години.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Укупна вредност угов</w:t>
      </w:r>
      <w:r w:rsidR="00E833CB">
        <w:rPr>
          <w:szCs w:val="20"/>
          <w:lang w:val="sr-Cyrl-RS"/>
        </w:rPr>
        <w:t>ора јесте укупна вредност за све</w:t>
      </w:r>
      <w:r w:rsidRPr="00924091">
        <w:rPr>
          <w:szCs w:val="20"/>
          <w:lang w:val="sr-Cyrl-RS"/>
        </w:rPr>
        <w:t xml:space="preserve"> количине наведене у члану 2.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овог уговора, са урачунатим ПДВ-ом и износи _____________ динара.</w:t>
      </w:r>
    </w:p>
    <w:p w:rsidR="00F232B5" w:rsidRPr="00CE23EE" w:rsidRDefault="00E127AC" w:rsidP="00E426C9">
      <w:pPr>
        <w:numPr>
          <w:ilvl w:val="0"/>
          <w:numId w:val="3"/>
        </w:numPr>
        <w:spacing w:after="120" w:line="240" w:lineRule="auto"/>
        <w:ind w:right="10"/>
        <w:rPr>
          <w:color w:val="auto"/>
          <w:szCs w:val="20"/>
          <w:lang w:val="sr-Cyrl-RS"/>
        </w:rPr>
      </w:pPr>
      <w:r w:rsidRPr="00CE23EE">
        <w:rPr>
          <w:b/>
          <w:color w:val="auto"/>
          <w:szCs w:val="20"/>
        </w:rPr>
        <w:t>ИСПОРУКА</w:t>
      </w:r>
      <w:r w:rsidR="00F232B5" w:rsidRPr="00CE23EE">
        <w:rPr>
          <w:b/>
          <w:color w:val="auto"/>
          <w:szCs w:val="20"/>
          <w:lang w:val="sr-Cyrl-RS"/>
        </w:rPr>
        <w:t xml:space="preserve"> </w:t>
      </w:r>
    </w:p>
    <w:p w:rsidR="008633E6" w:rsidRPr="00CE23EE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color w:val="auto"/>
          <w:szCs w:val="20"/>
          <w:lang w:val="sr-Cyrl-RS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имплантата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из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члана</w:t>
      </w:r>
      <w:proofErr w:type="spellEnd"/>
      <w:r w:rsidRPr="00CE23EE">
        <w:rPr>
          <w:color w:val="auto"/>
          <w:szCs w:val="20"/>
        </w:rPr>
        <w:t xml:space="preserve"> 2. </w:t>
      </w:r>
      <w:proofErr w:type="spellStart"/>
      <w:r w:rsidRPr="00CE23EE">
        <w:rPr>
          <w:color w:val="auto"/>
          <w:szCs w:val="20"/>
        </w:rPr>
        <w:t>овог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у </w:t>
      </w:r>
      <w:proofErr w:type="spellStart"/>
      <w:r w:rsidRPr="00CE23EE">
        <w:rPr>
          <w:color w:val="auto"/>
          <w:szCs w:val="20"/>
        </w:rPr>
        <w:t>складу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захтевом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кој</w:t>
      </w:r>
      <w:r w:rsidR="00CE23EE" w:rsidRPr="00CE23EE">
        <w:rPr>
          <w:color w:val="auto"/>
          <w:szCs w:val="20"/>
        </w:rPr>
        <w:t>и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се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налази</w:t>
      </w:r>
      <w:proofErr w:type="spellEnd"/>
      <w:r w:rsidR="00CE23EE" w:rsidRPr="00CE23EE">
        <w:rPr>
          <w:color w:val="auto"/>
          <w:szCs w:val="20"/>
        </w:rPr>
        <w:t xml:space="preserve"> у </w:t>
      </w:r>
      <w:proofErr w:type="spellStart"/>
      <w:r w:rsidR="00CE23EE" w:rsidRPr="00CE23EE">
        <w:rPr>
          <w:color w:val="auto"/>
          <w:szCs w:val="20"/>
        </w:rPr>
        <w:t>прилогу</w:t>
      </w:r>
      <w:proofErr w:type="spellEnd"/>
      <w:r w:rsidR="00CE23EE" w:rsidRPr="00CE23EE">
        <w:rPr>
          <w:color w:val="auto"/>
          <w:szCs w:val="20"/>
        </w:rPr>
        <w:t xml:space="preserve"> 2 </w:t>
      </w:r>
      <w:proofErr w:type="spellStart"/>
      <w:r w:rsidR="00CE23EE" w:rsidRPr="00CE23EE">
        <w:rPr>
          <w:color w:val="auto"/>
          <w:szCs w:val="20"/>
        </w:rPr>
        <w:t>уговора</w:t>
      </w:r>
      <w:proofErr w:type="spellEnd"/>
      <w:r w:rsidR="00CE23EE" w:rsidRPr="00CE23EE">
        <w:rPr>
          <w:color w:val="auto"/>
          <w:szCs w:val="20"/>
        </w:rPr>
        <w:t xml:space="preserve">, </w:t>
      </w:r>
      <w:r w:rsidRPr="00CE23EE">
        <w:rPr>
          <w:color w:val="auto"/>
          <w:szCs w:val="20"/>
        </w:rPr>
        <w:t xml:space="preserve">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CE23EE" w:rsidRPr="00CE23EE">
        <w:rPr>
          <w:color w:val="auto"/>
          <w:szCs w:val="20"/>
          <w:lang w:val="sr-Cyrl-RS"/>
        </w:rPr>
        <w:t>24 сата од дана пријема захтева</w:t>
      </w:r>
      <w:r w:rsidRPr="00CE23EE">
        <w:rPr>
          <w:color w:val="auto"/>
          <w:szCs w:val="20"/>
        </w:rPr>
        <w:t>.</w:t>
      </w:r>
    </w:p>
    <w:p w:rsidR="008633E6" w:rsidRDefault="008633E6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127AC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E127AC">
        <w:rPr>
          <w:szCs w:val="20"/>
          <w:lang w:val="sr-Cyrl-RS"/>
        </w:rPr>
        <w:t>Место испоруке је ____________ (унети место испоруке).</w:t>
      </w:r>
    </w:p>
    <w:p w:rsidR="00190E2B" w:rsidRDefault="00190E2B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>
        <w:rPr>
          <w:szCs w:val="20"/>
          <w:lang w:val="sr-Cyrl-RS"/>
        </w:rPr>
        <w:t xml:space="preserve">Уз сваку испоруку </w:t>
      </w:r>
      <w:proofErr w:type="spellStart"/>
      <w:r w:rsidR="00F232B5" w:rsidRPr="00190E2B">
        <w:rPr>
          <w:szCs w:val="20"/>
        </w:rPr>
        <w:t>Добављач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ће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доставити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отпремницу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Купцу</w:t>
      </w:r>
      <w:proofErr w:type="spellEnd"/>
      <w:r w:rsidR="00F232B5" w:rsidRPr="00190E2B">
        <w:rPr>
          <w:szCs w:val="20"/>
        </w:rPr>
        <w:t xml:space="preserve">, </w:t>
      </w:r>
      <w:proofErr w:type="spellStart"/>
      <w:r w:rsidR="00F232B5" w:rsidRPr="00190E2B">
        <w:rPr>
          <w:szCs w:val="20"/>
        </w:rPr>
        <w:t>потписану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од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стране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овлашћеног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лица</w:t>
      </w:r>
      <w:proofErr w:type="spellEnd"/>
      <w:r>
        <w:rPr>
          <w:szCs w:val="20"/>
          <w:lang w:val="sr-Cyrl-RS"/>
        </w:rPr>
        <w:t xml:space="preserve"> Купца.</w:t>
      </w:r>
    </w:p>
    <w:p w:rsidR="00F232B5" w:rsidRPr="003714F6" w:rsidRDefault="00F232B5" w:rsidP="00E426C9">
      <w:pPr>
        <w:pStyle w:val="ListParagraph"/>
        <w:numPr>
          <w:ilvl w:val="0"/>
          <w:numId w:val="4"/>
        </w:numPr>
        <w:spacing w:after="120" w:line="240" w:lineRule="auto"/>
        <w:ind w:right="0"/>
        <w:contextualSpacing w:val="0"/>
        <w:rPr>
          <w:b/>
          <w:szCs w:val="20"/>
          <w:lang w:val="sr-Cyrl-RS"/>
        </w:rPr>
      </w:pPr>
      <w:bookmarkStart w:id="1" w:name="_Toc380740081"/>
      <w:bookmarkStart w:id="2" w:name="_Toc389742043"/>
      <w:r w:rsidRPr="003714F6">
        <w:rPr>
          <w:b/>
          <w:szCs w:val="20"/>
          <w:lang w:val="sr-Cyrl-RS"/>
        </w:rPr>
        <w:t xml:space="preserve">УГОВОРНА КАЗНА </w:t>
      </w:r>
    </w:p>
    <w:p w:rsidR="00F232B5" w:rsidRDefault="00F232B5" w:rsidP="00E426C9">
      <w:pPr>
        <w:pStyle w:val="ListParagraph"/>
        <w:numPr>
          <w:ilvl w:val="1"/>
          <w:numId w:val="6"/>
        </w:numPr>
        <w:spacing w:after="120" w:line="269" w:lineRule="auto"/>
        <w:ind w:left="567" w:right="11" w:hanging="567"/>
        <w:contextualSpacing w:val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 случају прекорачења рока испоруке Добављач је дужан да плати Наручиоцу уговорну казну у износу од 5% од вредности фактуре за односну испоруку. Ако штета пређе износ уговорне казне Наручилац може да тражи накнаду стварне штете, а може и да раскине Споразум без обавезе према Добављачу. </w:t>
      </w:r>
    </w:p>
    <w:bookmarkEnd w:id="1"/>
    <w:bookmarkEnd w:id="2"/>
    <w:p w:rsidR="003714F6" w:rsidRPr="003714F6" w:rsidRDefault="00F232B5" w:rsidP="00E426C9">
      <w:pPr>
        <w:pStyle w:val="ListParagraph"/>
        <w:numPr>
          <w:ilvl w:val="0"/>
          <w:numId w:val="6"/>
        </w:numPr>
        <w:spacing w:after="120" w:line="268" w:lineRule="auto"/>
        <w:ind w:right="14"/>
        <w:contextualSpacing w:val="0"/>
        <w:rPr>
          <w:b/>
          <w:szCs w:val="20"/>
          <w:lang w:val="sr-Cyrl-RS"/>
        </w:rPr>
      </w:pPr>
      <w:r w:rsidRPr="003714F6">
        <w:rPr>
          <w:b/>
          <w:szCs w:val="20"/>
          <w:lang w:val="sr-Cyrl-RS"/>
        </w:rPr>
        <w:t xml:space="preserve">ВИША СИЛА </w:t>
      </w:r>
    </w:p>
    <w:p w:rsidR="00F232B5" w:rsidRPr="003714F6" w:rsidRDefault="00F232B5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3714F6">
        <w:rPr>
          <w:szCs w:val="20"/>
        </w:rPr>
        <w:t>Наступање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ослобађа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одговорности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кашњење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извршењу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из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>уговора</w:t>
      </w:r>
      <w:r w:rsidRPr="003714F6">
        <w:rPr>
          <w:szCs w:val="20"/>
        </w:rPr>
        <w:t xml:space="preserve">. О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наступања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трајању</w:t>
      </w:r>
      <w:proofErr w:type="spellEnd"/>
      <w:r w:rsidRPr="003714F6">
        <w:rPr>
          <w:szCs w:val="20"/>
        </w:rPr>
        <w:t xml:space="preserve"> и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престанка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,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обавезне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да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једна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другу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обавесте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писменим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путем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року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24 (</w:t>
      </w:r>
      <w:proofErr w:type="spellStart"/>
      <w:r w:rsidRPr="003714F6">
        <w:rPr>
          <w:szCs w:val="20"/>
        </w:rPr>
        <w:t>двадесетчетири</w:t>
      </w:r>
      <w:proofErr w:type="spellEnd"/>
      <w:r w:rsidRPr="003714F6">
        <w:rPr>
          <w:szCs w:val="20"/>
        </w:rPr>
        <w:t xml:space="preserve">) </w:t>
      </w:r>
      <w:proofErr w:type="spellStart"/>
      <w:r w:rsidRPr="003714F6">
        <w:rPr>
          <w:szCs w:val="20"/>
        </w:rPr>
        <w:t>часа</w:t>
      </w:r>
      <w:proofErr w:type="spellEnd"/>
      <w:r w:rsidRPr="003714F6">
        <w:rPr>
          <w:szCs w:val="20"/>
        </w:rPr>
        <w:t xml:space="preserve">.  </w:t>
      </w:r>
    </w:p>
    <w:p w:rsidR="003714F6" w:rsidRPr="0008290D" w:rsidRDefault="003714F6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4011C9">
        <w:rPr>
          <w:szCs w:val="20"/>
          <w:lang w:val="sr-Cyrl-RS"/>
        </w:rPr>
        <w:t xml:space="preserve">уговорних </w:t>
      </w:r>
      <w:r w:rsidRPr="003714F6">
        <w:rPr>
          <w:szCs w:val="20"/>
          <w:lang w:val="sr-Cyrl-RS"/>
        </w:rPr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</w:t>
      </w:r>
      <w:r>
        <w:rPr>
          <w:szCs w:val="20"/>
          <w:lang w:val="sr-Cyrl-RS"/>
        </w:rPr>
        <w:t>ла.</w:t>
      </w:r>
    </w:p>
    <w:p w:rsidR="00F232B5" w:rsidRPr="0008290D" w:rsidRDefault="00F232B5" w:rsidP="00E426C9">
      <w:pPr>
        <w:numPr>
          <w:ilvl w:val="0"/>
          <w:numId w:val="5"/>
        </w:numPr>
        <w:spacing w:after="120" w:line="240" w:lineRule="auto"/>
        <w:ind w:right="10"/>
        <w:rPr>
          <w:b/>
          <w:szCs w:val="20"/>
          <w:lang w:val="sr-Cyrl-RS"/>
        </w:rPr>
      </w:pPr>
      <w:r w:rsidRPr="0008290D">
        <w:rPr>
          <w:b/>
          <w:szCs w:val="20"/>
          <w:lang w:val="sr-Cyrl-RS"/>
        </w:rPr>
        <w:t xml:space="preserve">СПОРОВИ </w:t>
      </w:r>
    </w:p>
    <w:p w:rsid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F232B5">
        <w:rPr>
          <w:szCs w:val="20"/>
        </w:rPr>
        <w:t>Стране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сагласне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евентуални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спорови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решавају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споразумно</w:t>
      </w:r>
      <w:proofErr w:type="spellEnd"/>
      <w:r w:rsidRPr="00F232B5">
        <w:rPr>
          <w:szCs w:val="20"/>
        </w:rPr>
        <w:t xml:space="preserve">, а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утврђује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стварна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месна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надлежност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Привредног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суда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Београду</w:t>
      </w:r>
      <w:proofErr w:type="spellEnd"/>
      <w:r w:rsidRPr="00F232B5">
        <w:rPr>
          <w:szCs w:val="20"/>
        </w:rPr>
        <w:t xml:space="preserve">. </w:t>
      </w:r>
    </w:p>
    <w:p w:rsidR="00F232B5" w:rsidRPr="00937C0A" w:rsidRDefault="00F232B5" w:rsidP="00E426C9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120" w:line="230" w:lineRule="exact"/>
        <w:ind w:left="540" w:right="23" w:hanging="540"/>
        <w:contextualSpacing w:val="0"/>
        <w:rPr>
          <w:b/>
          <w:szCs w:val="20"/>
        </w:rPr>
      </w:pPr>
      <w:r w:rsidRPr="00937C0A">
        <w:rPr>
          <w:b/>
          <w:szCs w:val="20"/>
          <w:lang w:val="sr-Cyrl-RS"/>
        </w:rPr>
        <w:lastRenderedPageBreak/>
        <w:t xml:space="preserve">РАСКИД УГОВОРА </w:t>
      </w:r>
    </w:p>
    <w:p w:rsidR="00F232B5" w:rsidRP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битних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одредаба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,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свака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, у </w:t>
      </w:r>
      <w:proofErr w:type="spellStart"/>
      <w:r w:rsidRPr="00F232B5">
        <w:rPr>
          <w:szCs w:val="20"/>
        </w:rPr>
        <w:t>целости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.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r w:rsidR="00324167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преостале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партије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остаје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снази</w:t>
      </w:r>
      <w:proofErr w:type="spellEnd"/>
      <w:r w:rsidRPr="00F232B5">
        <w:rPr>
          <w:szCs w:val="20"/>
        </w:rPr>
        <w:t xml:space="preserve">. </w:t>
      </w: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захтева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писменим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30 (</w:t>
      </w:r>
      <w:r w:rsidRPr="00F232B5">
        <w:rPr>
          <w:szCs w:val="20"/>
          <w:lang w:val="sr-Cyrl-RS"/>
        </w:rPr>
        <w:t>три</w:t>
      </w:r>
      <w:proofErr w:type="spellStart"/>
      <w:r w:rsidRPr="00F232B5">
        <w:rPr>
          <w:szCs w:val="20"/>
        </w:rPr>
        <w:t>десет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 </w:t>
      </w:r>
    </w:p>
    <w:p w:rsidR="00F232B5" w:rsidRP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а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324167" w:rsidRPr="006B263D" w:rsidRDefault="00324167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>
        <w:rPr>
          <w:szCs w:val="20"/>
          <w:lang w:val="sr-Cyrl-RS"/>
        </w:rPr>
        <w:t xml:space="preserve">Раскид уговора нема утицаја на издате захтеве </w:t>
      </w:r>
      <w:proofErr w:type="spellStart"/>
      <w:r w:rsidR="00D779F6">
        <w:rPr>
          <w:szCs w:val="20"/>
        </w:rPr>
        <w:t>Купца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за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испоруку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добара</w:t>
      </w:r>
      <w:proofErr w:type="spellEnd"/>
      <w:r w:rsidRPr="00324167">
        <w:rPr>
          <w:szCs w:val="20"/>
        </w:rPr>
        <w:t xml:space="preserve"> </w:t>
      </w:r>
      <w:r w:rsidR="00D779F6">
        <w:rPr>
          <w:szCs w:val="20"/>
          <w:lang w:val="sr-Cyrl-RS"/>
        </w:rPr>
        <w:t xml:space="preserve">и исти се </w:t>
      </w:r>
      <w:r w:rsidR="00D779F6" w:rsidRPr="006B263D">
        <w:rPr>
          <w:szCs w:val="20"/>
          <w:lang w:val="sr-Cyrl-RS"/>
        </w:rPr>
        <w:t xml:space="preserve">извршавају у складу са одредбама овог </w:t>
      </w:r>
      <w:r w:rsidR="00FA1592" w:rsidRPr="006B263D">
        <w:rPr>
          <w:szCs w:val="20"/>
          <w:lang w:val="sr-Cyrl-RS"/>
        </w:rPr>
        <w:t>У</w:t>
      </w:r>
      <w:r w:rsidR="00D779F6" w:rsidRPr="006B263D">
        <w:rPr>
          <w:szCs w:val="20"/>
          <w:lang w:val="sr-Cyrl-RS"/>
        </w:rPr>
        <w:t>говора.</w:t>
      </w:r>
    </w:p>
    <w:p w:rsidR="00F232B5" w:rsidRPr="006B263D" w:rsidRDefault="00F232B5" w:rsidP="00E426C9">
      <w:pPr>
        <w:numPr>
          <w:ilvl w:val="1"/>
          <w:numId w:val="5"/>
        </w:numPr>
        <w:spacing w:after="120" w:line="240" w:lineRule="auto"/>
        <w:ind w:left="567" w:right="11" w:hanging="567"/>
        <w:rPr>
          <w:szCs w:val="20"/>
          <w:lang w:val="sr-Cyrl-RS"/>
        </w:rPr>
      </w:pPr>
      <w:r w:rsidRPr="006B263D">
        <w:rPr>
          <w:szCs w:val="20"/>
          <w:lang w:val="sr-Cyrl-RS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6B263D">
        <w:rPr>
          <w:noProof/>
          <w:szCs w:val="20"/>
        </w:rPr>
        <w:t xml:space="preserve">                                         </w:t>
      </w:r>
      <w:r w:rsidRPr="006B263D">
        <w:rPr>
          <w:b/>
          <w:noProof/>
          <w:szCs w:val="20"/>
        </w:rPr>
        <w:t xml:space="preserve"> 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ИЗМЕНЕ И ДОПУНЕ </w:t>
      </w:r>
      <w:r w:rsidRPr="00F232B5">
        <w:rPr>
          <w:szCs w:val="20"/>
          <w:lang w:val="sr-Cyrl-RS"/>
        </w:rPr>
        <w:t xml:space="preserve"> 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>Измена уговора је могућа у</w:t>
      </w:r>
      <w:proofErr w:type="spellStart"/>
      <w:r w:rsidRPr="005A5D30">
        <w:rPr>
          <w:color w:val="auto"/>
          <w:szCs w:val="20"/>
        </w:rPr>
        <w:t>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 xml:space="preserve">истог, услед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>дође до измене назива, каталошког броја,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случају престанка могућности испоруке добра које је предмет овог уговора из разлога наведених у тачки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 w:rsidR="001F0A56" w:rsidRPr="005A5D30">
        <w:rPr>
          <w:color w:val="auto"/>
          <w:szCs w:val="20"/>
          <w:lang w:val="sr-Cyrl-RS"/>
        </w:rPr>
        <w:t>Купац</w:t>
      </w:r>
      <w:r w:rsidRPr="005A5D30">
        <w:rPr>
          <w:color w:val="auto"/>
          <w:szCs w:val="20"/>
          <w:lang w:val="sr-Cyrl-RS"/>
        </w:rPr>
        <w:t xml:space="preserve"> може да </w:t>
      </w:r>
      <w:r w:rsidR="001F0A56" w:rsidRPr="005A5D30">
        <w:rPr>
          <w:color w:val="auto"/>
          <w:szCs w:val="20"/>
          <w:lang w:val="sr-Cyrl-RS"/>
        </w:rPr>
        <w:t>прихвати</w:t>
      </w:r>
      <w:r w:rsidRPr="005A5D30">
        <w:rPr>
          <w:color w:val="auto"/>
          <w:szCs w:val="20"/>
          <w:lang w:val="sr-Cyrl-RS"/>
        </w:rPr>
        <w:t xml:space="preserve"> испоруку таквог добра по цени која је предвиђена овим </w:t>
      </w:r>
      <w:r w:rsidR="001F0A56" w:rsidRPr="005A5D30">
        <w:rPr>
          <w:color w:val="auto"/>
          <w:szCs w:val="20"/>
          <w:lang w:val="sr-Cyrl-RS"/>
        </w:rPr>
        <w:t>уговором</w:t>
      </w:r>
      <w:r w:rsidRPr="005A5D30">
        <w:rPr>
          <w:color w:val="auto"/>
          <w:szCs w:val="20"/>
          <w:lang w:val="sr-Cyrl-RS"/>
        </w:rPr>
        <w:t xml:space="preserve">, уз претходно прибављено мишљење стручне комисије </w:t>
      </w:r>
      <w:r w:rsidR="001F0A56" w:rsidRPr="005A5D30">
        <w:rPr>
          <w:color w:val="auto"/>
          <w:szCs w:val="20"/>
          <w:lang w:val="sr-Cyrl-RS"/>
        </w:rPr>
        <w:t>Републичког фонда за здравствено осигурање</w:t>
      </w:r>
      <w:r w:rsidRPr="005A5D30">
        <w:rPr>
          <w:color w:val="auto"/>
          <w:szCs w:val="20"/>
          <w:lang w:val="sr-Cyrl-RS"/>
        </w:rPr>
        <w:t>, образоване за конкретан случај.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ситуацији из тачке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 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.2, </w:t>
      </w:r>
      <w:r w:rsidR="001F0A56" w:rsidRPr="005A5D30">
        <w:rPr>
          <w:color w:val="auto"/>
          <w:szCs w:val="20"/>
          <w:lang w:val="sr-Cyrl-RS"/>
        </w:rPr>
        <w:t>Купац и</w:t>
      </w:r>
      <w:r w:rsidRPr="005A5D30">
        <w:rPr>
          <w:color w:val="auto"/>
          <w:szCs w:val="20"/>
          <w:lang w:val="sr-Cyrl-RS"/>
        </w:rPr>
        <w:t xml:space="preserve"> Добављач ће закључити Анекс овог</w:t>
      </w:r>
      <w:r w:rsidR="001F0A56" w:rsidRPr="005A5D30">
        <w:rPr>
          <w:color w:val="auto"/>
          <w:szCs w:val="20"/>
          <w:lang w:val="sr-Cyrl-RS"/>
        </w:rPr>
        <w:t xml:space="preserve"> уговора, а на основу претходно закљученог Анекса</w:t>
      </w:r>
      <w:r w:rsidRPr="005A5D30">
        <w:rPr>
          <w:color w:val="auto"/>
          <w:szCs w:val="20"/>
          <w:lang w:val="sr-Cyrl-RS"/>
        </w:rPr>
        <w:t xml:space="preserve"> оквирног споразума</w:t>
      </w:r>
      <w:r w:rsidR="001F0A56" w:rsidRPr="005A5D30">
        <w:rPr>
          <w:color w:val="auto"/>
          <w:szCs w:val="20"/>
          <w:lang w:val="sr-Cyrl-RS"/>
        </w:rPr>
        <w:t xml:space="preserve"> између Републичког фонда за здравствено осигурање и Добављача</w:t>
      </w:r>
      <w:r w:rsidRPr="005A5D30">
        <w:rPr>
          <w:color w:val="auto"/>
          <w:szCs w:val="20"/>
          <w:lang w:val="sr-Cyrl-RS"/>
        </w:rPr>
        <w:t xml:space="preserve">.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СТУПАЊЕ НА СНАГУ УГОВОРА </w:t>
      </w:r>
    </w:p>
    <w:p w:rsidR="00F232B5" w:rsidRPr="005A5D30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color w:val="auto"/>
          <w:szCs w:val="20"/>
          <w:lang w:val="sr-Cyrl-RS"/>
        </w:rPr>
      </w:pPr>
      <w:r w:rsidRPr="005A5D30">
        <w:rPr>
          <w:color w:val="auto"/>
          <w:szCs w:val="20"/>
          <w:lang w:val="sr-Cyrl-RS"/>
        </w:rPr>
        <w:t>Овај Уговор ступа на снагу даном потписивања од стране обе уговорне стране</w:t>
      </w:r>
      <w:r w:rsidR="005A5D30" w:rsidRPr="005A5D30">
        <w:rPr>
          <w:color w:val="auto"/>
          <w:szCs w:val="20"/>
          <w:lang w:val="sr-Cyrl-RS"/>
        </w:rPr>
        <w:t>.</w:t>
      </w:r>
      <w:r w:rsidRPr="005A5D30">
        <w:rPr>
          <w:color w:val="auto"/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ЗАВРШНЕ ОДРЕДБЕ </w:t>
      </w:r>
    </w:p>
    <w:p w:rsid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Овај Уговор сачињен је у __ (_____) истоветна примерка на српском језику, од којих </w:t>
      </w:r>
      <w:r w:rsidR="00FA1592" w:rsidRPr="00FA1592">
        <w:rPr>
          <w:szCs w:val="20"/>
          <w:lang w:val="sr-Cyrl-RS"/>
        </w:rPr>
        <w:t xml:space="preserve">се свакој уговорној страни уручују по __ (_____) примерка. </w:t>
      </w:r>
    </w:p>
    <w:p w:rsidR="00F232B5" w:rsidRP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Саставни део овог Уговора су следећи прилози:  </w:t>
      </w:r>
    </w:p>
    <w:p w:rsidR="00F232B5" w:rsidRP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1 </w:t>
      </w:r>
      <w:r w:rsidR="00FA1592">
        <w:rPr>
          <w:szCs w:val="20"/>
          <w:lang w:val="sr-Cyrl-RS"/>
        </w:rPr>
        <w:t>–</w:t>
      </w:r>
      <w:r w:rsidRPr="00F232B5">
        <w:rPr>
          <w:szCs w:val="20"/>
          <w:lang w:val="sr-Cyrl-RS"/>
        </w:rPr>
        <w:t xml:space="preserve"> </w:t>
      </w:r>
      <w:r w:rsidR="00FA1592">
        <w:rPr>
          <w:szCs w:val="20"/>
          <w:lang w:val="sr-Cyrl-RS"/>
        </w:rPr>
        <w:t>Спецификација материјала са ценама</w:t>
      </w:r>
      <w:r w:rsidRPr="00F232B5">
        <w:rPr>
          <w:szCs w:val="20"/>
          <w:lang w:val="sr-Cyrl-RS"/>
        </w:rPr>
        <w:t xml:space="preserve"> </w:t>
      </w:r>
    </w:p>
    <w:p w:rsid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2 - </w:t>
      </w:r>
      <w:r w:rsidR="00940586">
        <w:rPr>
          <w:szCs w:val="20"/>
          <w:lang w:val="sr-Cyrl-RS"/>
        </w:rPr>
        <w:t>М</w:t>
      </w:r>
      <w:r w:rsidRPr="00F232B5">
        <w:rPr>
          <w:szCs w:val="20"/>
          <w:lang w:val="sr-Cyrl-RS"/>
        </w:rPr>
        <w:t xml:space="preserve">одел захтева за испоруку добара </w:t>
      </w:r>
    </w:p>
    <w:p w:rsidR="00FA1592" w:rsidRPr="00FA1592" w:rsidRDefault="00FA1592" w:rsidP="00940586">
      <w:pPr>
        <w:spacing w:after="120" w:line="240" w:lineRule="auto"/>
        <w:ind w:left="630" w:right="10" w:firstLine="0"/>
        <w:rPr>
          <w:szCs w:val="20"/>
        </w:rPr>
      </w:pPr>
      <w:r>
        <w:rPr>
          <w:szCs w:val="20"/>
          <w:lang w:val="sr-Cyrl-RS"/>
        </w:rPr>
        <w:t xml:space="preserve">Прилог 3 -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</w:t>
      </w:r>
      <w:proofErr w:type="spellEnd"/>
      <w:r>
        <w:rPr>
          <w:szCs w:val="20"/>
          <w:lang w:val="sr-Cyrl-RS"/>
        </w:rPr>
        <w:t xml:space="preserve"> </w:t>
      </w:r>
      <w:proofErr w:type="spellStart"/>
      <w:r w:rsidRPr="00FA1592">
        <w:rPr>
          <w:szCs w:val="20"/>
        </w:rPr>
        <w:t>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r w:rsidRPr="00FA1592">
        <w:rPr>
          <w:szCs w:val="20"/>
        </w:rPr>
        <w:t>јавним</w:t>
      </w:r>
      <w:proofErr w:type="spellEnd"/>
      <w:r>
        <w:rPr>
          <w:szCs w:val="20"/>
          <w:lang w:val="sr-Cyrl-RS"/>
        </w:rPr>
        <w:t xml:space="preserve"> </w:t>
      </w:r>
      <w:proofErr w:type="spellStart"/>
      <w:proofErr w:type="gramStart"/>
      <w:r w:rsidRPr="00FA1592">
        <w:rPr>
          <w:szCs w:val="20"/>
        </w:rPr>
        <w:t>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</w:p>
    <w:p w:rsidR="00D7009F" w:rsidRDefault="00D7009F" w:rsidP="00C80967">
      <w:pPr>
        <w:pStyle w:val="Heading1"/>
        <w:ind w:right="0"/>
        <w:jc w:val="both"/>
      </w:pPr>
    </w:p>
    <w:p w:rsidR="00FF19B6" w:rsidRPr="007C6BA7" w:rsidRDefault="00FF19B6" w:rsidP="002C3C24">
      <w:pPr>
        <w:ind w:left="0" w:firstLine="0"/>
      </w:pPr>
    </w:p>
    <w:p w:rsidR="00D7009F" w:rsidRPr="00AA7403" w:rsidRDefault="00D7009F" w:rsidP="00D7009F"/>
    <w:p w:rsidR="0019588D" w:rsidRPr="007C6BA7" w:rsidRDefault="0019588D" w:rsidP="0019588D"/>
    <w:p w:rsidR="002C3C24" w:rsidRDefault="002C3C24" w:rsidP="00D7009F"/>
    <w:p w:rsidR="00E569F1" w:rsidRPr="002C3C24" w:rsidRDefault="00E569F1" w:rsidP="002C3C24">
      <w:pPr>
        <w:jc w:val="center"/>
      </w:pPr>
    </w:p>
    <w:sectPr w:rsidR="00E569F1" w:rsidRPr="002C3C24" w:rsidSect="002C3C2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30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CE" w:rsidRDefault="00CC79CE">
      <w:pPr>
        <w:spacing w:after="0" w:line="240" w:lineRule="auto"/>
      </w:pPr>
      <w:r>
        <w:separator/>
      </w:r>
    </w:p>
  </w:endnote>
  <w:endnote w:type="continuationSeparator" w:id="0">
    <w:p w:rsidR="00CC79CE" w:rsidRDefault="00CC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645F2" w:rsidRPr="007645F2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7645F2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CE" w:rsidRDefault="00CC79CE">
      <w:pPr>
        <w:spacing w:after="0" w:line="240" w:lineRule="auto"/>
      </w:pPr>
      <w:r>
        <w:separator/>
      </w:r>
    </w:p>
  </w:footnote>
  <w:footnote w:type="continuationSeparator" w:id="0">
    <w:p w:rsidR="00CC79CE" w:rsidRDefault="00CC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24D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A31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4846"/>
    <w:rsid w:val="00074B7E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327F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6EB5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B7B5F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700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24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5847"/>
    <w:rsid w:val="002F60DE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3C88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8D2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2AE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0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3A47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146B"/>
    <w:rsid w:val="005F2C2D"/>
    <w:rsid w:val="005F2CDF"/>
    <w:rsid w:val="005F3C19"/>
    <w:rsid w:val="005F44F9"/>
    <w:rsid w:val="005F4922"/>
    <w:rsid w:val="005F49C6"/>
    <w:rsid w:val="005F67A7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63D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B87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102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45F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6C6F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E7B1E"/>
    <w:rsid w:val="007F044E"/>
    <w:rsid w:val="007F0C8B"/>
    <w:rsid w:val="007F10A3"/>
    <w:rsid w:val="007F1725"/>
    <w:rsid w:val="007F2322"/>
    <w:rsid w:val="007F35AD"/>
    <w:rsid w:val="007F3A34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9A5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6121"/>
    <w:rsid w:val="00857C29"/>
    <w:rsid w:val="00860537"/>
    <w:rsid w:val="00861436"/>
    <w:rsid w:val="00861CC0"/>
    <w:rsid w:val="008621E9"/>
    <w:rsid w:val="00862B97"/>
    <w:rsid w:val="008633E6"/>
    <w:rsid w:val="008714E6"/>
    <w:rsid w:val="00871BC7"/>
    <w:rsid w:val="00872DF8"/>
    <w:rsid w:val="00873CF7"/>
    <w:rsid w:val="0087569A"/>
    <w:rsid w:val="00880C14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42B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C7963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7AC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87B4A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3B2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686"/>
    <w:rsid w:val="00A55CDF"/>
    <w:rsid w:val="00A55D88"/>
    <w:rsid w:val="00A56130"/>
    <w:rsid w:val="00A56EF8"/>
    <w:rsid w:val="00A57410"/>
    <w:rsid w:val="00A60DBC"/>
    <w:rsid w:val="00A619A3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0E4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0EF1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05B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C79CE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BA0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477A2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EBC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B2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55F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27701"/>
    <w:rsid w:val="00E32469"/>
    <w:rsid w:val="00E325B4"/>
    <w:rsid w:val="00E33035"/>
    <w:rsid w:val="00E33E63"/>
    <w:rsid w:val="00E34DEA"/>
    <w:rsid w:val="00E40A18"/>
    <w:rsid w:val="00E426C9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47E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3CB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27F02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C89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592"/>
    <w:rsid w:val="00FA19C1"/>
    <w:rsid w:val="00FA1F1E"/>
    <w:rsid w:val="00FA2246"/>
    <w:rsid w:val="00FA23EA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621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6230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94E4D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1"/>
      </w:numPr>
    </w:pPr>
  </w:style>
  <w:style w:type="numbering" w:customStyle="1" w:styleId="Style2">
    <w:name w:val="Style2"/>
    <w:uiPriority w:val="99"/>
    <w:rsid w:val="00E66A4C"/>
    <w:pPr>
      <w:numPr>
        <w:numId w:val="2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C1691-FF6E-410F-A150-F7A0CCE6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17</cp:revision>
  <cp:lastPrinted>2019-10-11T08:01:00Z</cp:lastPrinted>
  <dcterms:created xsi:type="dcterms:W3CDTF">2019-12-15T13:45:00Z</dcterms:created>
  <dcterms:modified xsi:type="dcterms:W3CDTF">2019-12-16T08:00:00Z</dcterms:modified>
</cp:coreProperties>
</file>