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B1" w:rsidRPr="00C0707F" w:rsidRDefault="00D642B1" w:rsidP="00D642B1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D642B1" w:rsidRPr="00C0707F" w:rsidRDefault="00D642B1" w:rsidP="00D642B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D642B1" w:rsidRPr="00C0707F" w:rsidRDefault="00D642B1" w:rsidP="00D642B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D642B1" w:rsidRPr="00C0707F" w:rsidRDefault="00D642B1" w:rsidP="00D642B1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E71C12" w:rsidRPr="00C0707F" w:rsidRDefault="00E71C12" w:rsidP="00E71C12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INPHARM Co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Батајнички друм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23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из Београда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>
        <w:rPr>
          <w:b/>
          <w:color w:val="auto"/>
          <w:lang w:val="sr-Cyrl-RS"/>
        </w:rPr>
        <w:t>Виљем Јовановић</w:t>
      </w:r>
      <w:r w:rsidRPr="00C0707F">
        <w:rPr>
          <w:b/>
          <w:color w:val="auto"/>
        </w:rPr>
        <w:t>,</w:t>
      </w:r>
    </w:p>
    <w:p w:rsidR="00E71C12" w:rsidRPr="00C971C5" w:rsidRDefault="00E71C12" w:rsidP="00E71C12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07396023</w:t>
      </w:r>
    </w:p>
    <w:p w:rsidR="00E71C12" w:rsidRPr="00C971C5" w:rsidRDefault="00E71C12" w:rsidP="00E71C12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100281671</w:t>
      </w:r>
    </w:p>
    <w:p w:rsidR="00E71C12" w:rsidRPr="00C971C5" w:rsidRDefault="00E71C12" w:rsidP="00E71C12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330-4007926-43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 xml:space="preserve">Credit Agricole </w:t>
      </w:r>
      <w:r>
        <w:rPr>
          <w:color w:val="auto"/>
          <w:lang w:val="sr-Cyrl-RS"/>
        </w:rPr>
        <w:t>банке</w:t>
      </w:r>
    </w:p>
    <w:p w:rsidR="00D642B1" w:rsidRPr="00C0707F" w:rsidRDefault="00E71C12" w:rsidP="00E71C12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(у даљем тексту: Добављач)</w:t>
      </w:r>
    </w:p>
    <w:p w:rsidR="00AE36CB" w:rsidRDefault="00AE36CB" w:rsidP="00D642B1">
      <w:pPr>
        <w:widowControl w:val="0"/>
        <w:spacing w:after="5"/>
        <w:ind w:left="888"/>
        <w:rPr>
          <w:color w:val="auto"/>
        </w:rPr>
      </w:pPr>
    </w:p>
    <w:p w:rsidR="00D642B1" w:rsidRPr="00C0707F" w:rsidRDefault="00D642B1" w:rsidP="00D642B1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D642B1" w:rsidRPr="00C0707F" w:rsidRDefault="00D642B1" w:rsidP="00D642B1">
      <w:pPr>
        <w:widowControl w:val="0"/>
        <w:spacing w:after="5"/>
        <w:ind w:left="888"/>
        <w:rPr>
          <w:color w:val="auto"/>
        </w:rPr>
      </w:pPr>
    </w:p>
    <w:p w:rsidR="00D642B1" w:rsidRPr="00C0707F" w:rsidRDefault="00D642B1" w:rsidP="00D642B1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 xml:space="preserve">УГОВОР БР. ______ </w:t>
      </w:r>
    </w:p>
    <w:p w:rsidR="00D642B1" w:rsidRPr="00C0707F" w:rsidRDefault="00D642B1" w:rsidP="00D642B1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D642B1" w:rsidRPr="00C0707F" w:rsidRDefault="00D642B1" w:rsidP="00D642B1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D642B1" w:rsidRDefault="00D642B1" w:rsidP="00B272BB">
      <w:pPr>
        <w:widowControl w:val="0"/>
        <w:spacing w:after="12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ЛЕКОВА</w:t>
      </w:r>
      <w:bookmarkStart w:id="0" w:name="_GoBack"/>
      <w:bookmarkEnd w:id="0"/>
    </w:p>
    <w:p w:rsidR="00B272BB" w:rsidRDefault="00B272BB" w:rsidP="00B272B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ПАРТИЈУ/Е  __________________</w:t>
      </w:r>
    </w:p>
    <w:p w:rsidR="00B272BB" w:rsidRDefault="00B272BB" w:rsidP="00B272BB">
      <w:pPr>
        <w:widowControl w:val="0"/>
        <w:autoSpaceDE w:val="0"/>
        <w:autoSpaceDN w:val="0"/>
        <w:adjustRightInd w:val="0"/>
        <w:spacing w:after="0" w:line="240" w:lineRule="auto"/>
        <w:ind w:left="1020" w:right="0" w:hanging="561"/>
        <w:rPr>
          <w:b/>
          <w:bCs/>
          <w:color w:val="auto"/>
          <w:szCs w:val="20"/>
          <w:lang w:val="sr-Cyrl-RS"/>
        </w:rPr>
      </w:pPr>
    </w:p>
    <w:p w:rsidR="00B272BB" w:rsidRPr="00B272BB" w:rsidRDefault="00B272BB" w:rsidP="00B272B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КПП ШИФРА: ____</w:t>
      </w:r>
    </w:p>
    <w:p w:rsidR="00D642B1" w:rsidRPr="00EA1681" w:rsidRDefault="00D642B1" w:rsidP="00B272BB">
      <w:pPr>
        <w:widowControl w:val="0"/>
        <w:autoSpaceDE w:val="0"/>
        <w:autoSpaceDN w:val="0"/>
        <w:adjustRightInd w:val="0"/>
        <w:spacing w:after="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</w:t>
      </w:r>
      <w:r w:rsidR="00B272BB">
        <w:rPr>
          <w:b/>
          <w:bCs/>
          <w:color w:val="auto"/>
          <w:szCs w:val="20"/>
          <w:lang w:val="sr-Cyrl-RS"/>
        </w:rPr>
        <w:t xml:space="preserve">                 </w:t>
      </w:r>
    </w:p>
    <w:p w:rsidR="00D642B1" w:rsidRPr="00C0707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D642B1" w:rsidRPr="00C0707F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 лекова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 w:rsidRPr="00C0707F">
        <w:rPr>
          <w:color w:val="auto"/>
        </w:rPr>
        <w:t xml:space="preserve">, </w:t>
      </w:r>
    </w:p>
    <w:p w:rsidR="00D642B1" w:rsidRPr="00C142D6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242BEA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242BEA">
        <w:rPr>
          <w:color w:val="auto"/>
          <w:lang w:val="sr-Latn-RS"/>
        </w:rPr>
        <w:t xml:space="preserve">32, 33, 34, 35, 39 </w:t>
      </w:r>
      <w:r w:rsidR="00242BEA">
        <w:rPr>
          <w:color w:val="auto"/>
          <w:lang w:val="sr-Cyrl-RS"/>
        </w:rPr>
        <w:t xml:space="preserve">и 40, </w:t>
      </w:r>
      <w:r w:rsidRPr="00C142D6">
        <w:rPr>
          <w:color w:val="auto"/>
        </w:rPr>
        <w:t>закључи</w:t>
      </w:r>
      <w:r w:rsidRPr="00C142D6">
        <w:rPr>
          <w:color w:val="auto"/>
          <w:lang w:val="sr-Cyrl-RS"/>
        </w:rPr>
        <w:t>о</w:t>
      </w:r>
      <w:r w:rsidRPr="00C142D6">
        <w:rPr>
          <w:color w:val="auto"/>
        </w:rPr>
        <w:t xml:space="preserve"> оквирни споразум са добављачем </w:t>
      </w:r>
      <w:r w:rsidR="00242BEA" w:rsidRPr="00C142D6">
        <w:rPr>
          <w:color w:val="auto"/>
        </w:rPr>
        <w:t>Inpharm Co d.o.o.,</w:t>
      </w:r>
      <w:r w:rsidRPr="00C142D6">
        <w:rPr>
          <w:color w:val="auto"/>
        </w:rPr>
        <w:t xml:space="preserve"> на основу Одлуке бр. </w:t>
      </w:r>
      <w:r w:rsidR="00C142D6" w:rsidRPr="00C142D6">
        <w:rPr>
          <w:color w:val="auto"/>
          <w:lang w:val="sr-Cyrl-RS"/>
        </w:rPr>
        <w:t>404-1-1/19-33</w:t>
      </w:r>
      <w:r w:rsidRPr="00C142D6">
        <w:rPr>
          <w:color w:val="auto"/>
        </w:rPr>
        <w:t xml:space="preserve"> од </w:t>
      </w:r>
      <w:r w:rsidR="00C142D6" w:rsidRPr="00C142D6">
        <w:rPr>
          <w:color w:val="auto"/>
          <w:lang w:val="sr-Cyrl-RS"/>
        </w:rPr>
        <w:t>08.04.</w:t>
      </w:r>
      <w:r w:rsidRPr="00C142D6">
        <w:rPr>
          <w:color w:val="auto"/>
        </w:rPr>
        <w:t>201</w:t>
      </w:r>
      <w:r w:rsidRPr="00C142D6">
        <w:rPr>
          <w:color w:val="auto"/>
          <w:lang w:val="sr-Cyrl-RS"/>
        </w:rPr>
        <w:t>9</w:t>
      </w:r>
      <w:r w:rsidRPr="00C142D6">
        <w:rPr>
          <w:color w:val="auto"/>
        </w:rPr>
        <w:t xml:space="preserve">. године,  </w:t>
      </w:r>
    </w:p>
    <w:p w:rsidR="00D642B1" w:rsidRPr="00C142D6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142D6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C142D6" w:rsidRPr="00C142D6">
        <w:rPr>
          <w:color w:val="auto"/>
          <w:lang w:val="sr-Cyrl-RS"/>
        </w:rPr>
        <w:t>21-3/19</w:t>
      </w:r>
      <w:r w:rsidRPr="00C142D6">
        <w:rPr>
          <w:color w:val="auto"/>
        </w:rPr>
        <w:t xml:space="preserve"> од </w:t>
      </w:r>
      <w:r w:rsidR="0033029F">
        <w:rPr>
          <w:color w:val="auto"/>
          <w:lang w:val="sr-Latn-RS"/>
        </w:rPr>
        <w:t>12.04</w:t>
      </w:r>
      <w:r w:rsidRPr="00C142D6">
        <w:rPr>
          <w:color w:val="auto"/>
          <w:lang w:val="sr-Cyrl-RS"/>
        </w:rPr>
        <w:t>.</w:t>
      </w:r>
      <w:r w:rsidRPr="00C142D6">
        <w:rPr>
          <w:color w:val="auto"/>
        </w:rPr>
        <w:t>201</w:t>
      </w:r>
      <w:r w:rsidRPr="00C142D6">
        <w:rPr>
          <w:color w:val="auto"/>
          <w:lang w:val="sr-Cyrl-RS"/>
        </w:rPr>
        <w:t>9</w:t>
      </w:r>
      <w:r w:rsidRPr="00C142D6">
        <w:rPr>
          <w:color w:val="auto"/>
        </w:rPr>
        <w:t xml:space="preserve">. године,  </w:t>
      </w:r>
    </w:p>
    <w:p w:rsidR="00D642B1" w:rsidRPr="00C142D6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142D6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D642B1" w:rsidRPr="00C142D6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142D6">
        <w:rPr>
          <w:b/>
          <w:color w:val="auto"/>
        </w:rPr>
        <w:t>ПРЕДМЕТ УГОВОРА</w:t>
      </w:r>
    </w:p>
    <w:p w:rsidR="00D642B1" w:rsidRPr="00C142D6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142D6">
        <w:rPr>
          <w:color w:val="auto"/>
        </w:rPr>
        <w:t xml:space="preserve">Предмет уговора је куповина </w:t>
      </w:r>
      <w:r w:rsidRPr="00C142D6">
        <w:rPr>
          <w:color w:val="auto"/>
          <w:szCs w:val="20"/>
        </w:rPr>
        <w:t>лекова</w:t>
      </w:r>
      <w:r w:rsidRPr="00C142D6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D642B1" w:rsidRPr="00C142D6" w:rsidRDefault="00D642B1" w:rsidP="00D642B1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142D6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D642B1" w:rsidRPr="00C142D6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142D6">
        <w:rPr>
          <w:b/>
          <w:color w:val="auto"/>
        </w:rPr>
        <w:t>ЦЕНА И ПЛАЋАЊЕ</w:t>
      </w:r>
    </w:p>
    <w:p w:rsidR="00D642B1" w:rsidRPr="00C142D6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142D6">
        <w:rPr>
          <w:color w:val="auto"/>
        </w:rPr>
        <w:t>Цен</w:t>
      </w:r>
      <w:r w:rsidRPr="00C142D6">
        <w:rPr>
          <w:color w:val="auto"/>
          <w:lang w:val="sr-Cyrl-RS"/>
        </w:rPr>
        <w:t>а</w:t>
      </w:r>
      <w:r w:rsidRPr="00C142D6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C142D6" w:rsidRPr="00C142D6">
        <w:rPr>
          <w:color w:val="auto"/>
          <w:lang w:val="sr-Cyrl-RS"/>
        </w:rPr>
        <w:t>21-3/19</w:t>
      </w:r>
      <w:r w:rsidRPr="00C142D6">
        <w:rPr>
          <w:color w:val="auto"/>
        </w:rPr>
        <w:t xml:space="preserve"> од </w:t>
      </w:r>
      <w:r w:rsidR="0033029F">
        <w:rPr>
          <w:color w:val="auto"/>
        </w:rPr>
        <w:t>12.04</w:t>
      </w:r>
      <w:r w:rsidRPr="00C142D6">
        <w:rPr>
          <w:color w:val="auto"/>
        </w:rPr>
        <w:t>.201</w:t>
      </w:r>
      <w:r w:rsidRPr="00C142D6">
        <w:rPr>
          <w:color w:val="auto"/>
          <w:lang w:val="sr-Cyrl-RS"/>
        </w:rPr>
        <w:t>9</w:t>
      </w:r>
      <w:r w:rsidRPr="00C142D6">
        <w:rPr>
          <w:color w:val="auto"/>
        </w:rPr>
        <w:t xml:space="preserve">. године. 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  <w:lang w:val="sr-Cyrl-RS"/>
        </w:rPr>
        <w:lastRenderedPageBreak/>
        <w:t>Купцу. Добављач је у обавези да за испоручена добра један примерак отпремнице и фактуре достави у електронској форми надлежној филијали Републичког фонда.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D642B1" w:rsidRPr="00C0707F" w:rsidRDefault="00D642B1" w:rsidP="00D642B1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>и то у року од</w:t>
      </w:r>
      <w:r w:rsidR="00213BCD">
        <w:rPr>
          <w:color w:val="auto"/>
          <w:lang w:val="sr-Cyrl-RS"/>
        </w:rPr>
        <w:t xml:space="preserve"> 72 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D642B1" w:rsidRPr="00C0707F" w:rsidRDefault="00D642B1" w:rsidP="00213BCD">
      <w:pPr>
        <w:widowControl w:val="0"/>
        <w:numPr>
          <w:ilvl w:val="1"/>
          <w:numId w:val="3"/>
        </w:numPr>
        <w:tabs>
          <w:tab w:val="left" w:pos="1134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  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C0707F">
        <w:rPr>
          <w:color w:val="auto"/>
          <w:lang w:val="sr-Cyrl-RS"/>
        </w:rPr>
        <w:t xml:space="preserve"> без ПДВ-а</w:t>
      </w:r>
      <w:r w:rsidRPr="00C0707F">
        <w:rPr>
          <w:color w:val="auto"/>
        </w:rPr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D642B1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Наступање више силе ослобађа од одговорности уговорне стране за кашњење у </w:t>
      </w:r>
      <w:r w:rsidRPr="00C0707F">
        <w:rPr>
          <w:color w:val="auto"/>
        </w:rPr>
        <w:lastRenderedPageBreak/>
        <w:t xml:space="preserve">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D642B1" w:rsidRDefault="00D642B1" w:rsidP="00A74BF7">
      <w:pPr>
        <w:widowControl w:val="0"/>
        <w:numPr>
          <w:ilvl w:val="1"/>
          <w:numId w:val="3"/>
        </w:numPr>
        <w:spacing w:before="120" w:after="160" w:line="240" w:lineRule="auto"/>
        <w:ind w:left="1134" w:right="0" w:hanging="505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556E46" w:rsidRDefault="00556E46" w:rsidP="00556E46">
      <w:pPr>
        <w:widowControl w:val="0"/>
        <w:spacing w:before="120" w:after="160" w:line="240" w:lineRule="auto"/>
        <w:ind w:left="1134" w:right="0" w:firstLine="0"/>
        <w:rPr>
          <w:color w:val="aut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A57593" w:rsidTr="00CA6C0D">
        <w:trPr>
          <w:jc w:val="center"/>
        </w:trPr>
        <w:tc>
          <w:tcPr>
            <w:tcW w:w="4221" w:type="dxa"/>
          </w:tcPr>
          <w:p w:rsidR="00A57593" w:rsidRPr="00CE541F" w:rsidRDefault="00A57593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A57593" w:rsidRDefault="00A57593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57593" w:rsidRPr="00CE541F" w:rsidRDefault="00A57593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A57593" w:rsidTr="00CA6C0D">
        <w:trPr>
          <w:jc w:val="center"/>
        </w:trPr>
        <w:tc>
          <w:tcPr>
            <w:tcW w:w="4221" w:type="dxa"/>
          </w:tcPr>
          <w:p w:rsidR="00A57593" w:rsidRPr="00CE541F" w:rsidRDefault="00A57593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57593" w:rsidRDefault="00A57593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57593" w:rsidRDefault="00A57593" w:rsidP="00CA6C0D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A57593" w:rsidTr="00CA6C0D">
        <w:trPr>
          <w:jc w:val="center"/>
        </w:trPr>
        <w:tc>
          <w:tcPr>
            <w:tcW w:w="4221" w:type="dxa"/>
          </w:tcPr>
          <w:p w:rsidR="00A57593" w:rsidRPr="00CE541F" w:rsidRDefault="00A57593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A57593" w:rsidRDefault="00A57593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57593" w:rsidRPr="00571D28" w:rsidRDefault="00A57593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Inpharm Co d.o.o.</w:t>
            </w:r>
          </w:p>
        </w:tc>
      </w:tr>
      <w:tr w:rsidR="00A57593" w:rsidTr="00CA6C0D">
        <w:trPr>
          <w:jc w:val="center"/>
        </w:trPr>
        <w:tc>
          <w:tcPr>
            <w:tcW w:w="4221" w:type="dxa"/>
          </w:tcPr>
          <w:p w:rsidR="00A57593" w:rsidRPr="00CE541F" w:rsidRDefault="00A57593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57593" w:rsidRDefault="00A57593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57593" w:rsidRDefault="00A57593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A57593" w:rsidTr="00CA6C0D">
        <w:trPr>
          <w:jc w:val="center"/>
        </w:trPr>
        <w:tc>
          <w:tcPr>
            <w:tcW w:w="4221" w:type="dxa"/>
          </w:tcPr>
          <w:p w:rsidR="00A57593" w:rsidRPr="00CE541F" w:rsidRDefault="00A57593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57593" w:rsidRDefault="00A57593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57593" w:rsidRPr="00380A48" w:rsidRDefault="00A57593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A57593" w:rsidTr="00CA6C0D">
        <w:trPr>
          <w:jc w:val="center"/>
        </w:trPr>
        <w:tc>
          <w:tcPr>
            <w:tcW w:w="4221" w:type="dxa"/>
          </w:tcPr>
          <w:p w:rsidR="00A57593" w:rsidRPr="00CE541F" w:rsidRDefault="00A57593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57593" w:rsidRDefault="00A57593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57593" w:rsidRPr="00CE541F" w:rsidRDefault="00A57593" w:rsidP="00CA6C0D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A57593" w:rsidTr="00CA6C0D">
        <w:trPr>
          <w:jc w:val="center"/>
        </w:trPr>
        <w:tc>
          <w:tcPr>
            <w:tcW w:w="4221" w:type="dxa"/>
          </w:tcPr>
          <w:p w:rsidR="00A57593" w:rsidRPr="00CE541F" w:rsidRDefault="00A57593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57593" w:rsidRDefault="00A57593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57593" w:rsidRPr="00CE541F" w:rsidRDefault="00A57593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A57593" w:rsidTr="00CA6C0D">
        <w:trPr>
          <w:jc w:val="center"/>
        </w:trPr>
        <w:tc>
          <w:tcPr>
            <w:tcW w:w="4221" w:type="dxa"/>
          </w:tcPr>
          <w:p w:rsidR="00A57593" w:rsidRPr="00CE541F" w:rsidRDefault="00A57593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A57593" w:rsidRDefault="00A57593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57593" w:rsidRPr="00E524DB" w:rsidRDefault="00A57593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E524DB">
              <w:rPr>
                <w:b/>
              </w:rPr>
              <w:t>__________________________</w:t>
            </w:r>
          </w:p>
        </w:tc>
      </w:tr>
      <w:tr w:rsidR="00A57593" w:rsidTr="00CA6C0D">
        <w:trPr>
          <w:jc w:val="center"/>
        </w:trPr>
        <w:tc>
          <w:tcPr>
            <w:tcW w:w="4221" w:type="dxa"/>
          </w:tcPr>
          <w:p w:rsidR="00A57593" w:rsidRPr="00CE541F" w:rsidRDefault="00A57593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A57593" w:rsidRDefault="00A57593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57593" w:rsidRPr="00A57593" w:rsidRDefault="00A57593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Виљем Јовановић</w:t>
            </w:r>
          </w:p>
        </w:tc>
      </w:tr>
      <w:tr w:rsidR="00A57593" w:rsidTr="00CA6C0D">
        <w:trPr>
          <w:jc w:val="center"/>
        </w:trPr>
        <w:tc>
          <w:tcPr>
            <w:tcW w:w="4221" w:type="dxa"/>
          </w:tcPr>
          <w:p w:rsidR="00A57593" w:rsidRPr="00CE541F" w:rsidRDefault="00A57593" w:rsidP="00CA6C0D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A57593" w:rsidRDefault="00A57593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57593" w:rsidRDefault="00A57593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</w:tbl>
    <w:p w:rsidR="00A57593" w:rsidRDefault="00A57593"/>
    <w:sectPr w:rsidR="00A57593" w:rsidSect="00A74BF7">
      <w:headerReference w:type="default" r:id="rId7"/>
      <w:footerReference w:type="default" r:id="rId8"/>
      <w:pgSz w:w="12240" w:h="15840"/>
      <w:pgMar w:top="1440" w:right="1440" w:bottom="0" w:left="1440" w:header="720" w:footer="3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7A" w:rsidRDefault="001D357A" w:rsidP="00BB3F0B">
      <w:pPr>
        <w:spacing w:after="0" w:line="240" w:lineRule="auto"/>
      </w:pPr>
      <w:r>
        <w:separator/>
      </w:r>
    </w:p>
  </w:endnote>
  <w:endnote w:type="continuationSeparator" w:id="0">
    <w:p w:rsidR="001D357A" w:rsidRDefault="001D357A" w:rsidP="00BB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2269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AE36CB" w:rsidRPr="00AE36CB" w:rsidRDefault="00AE36CB">
        <w:pPr>
          <w:pStyle w:val="Footer"/>
          <w:jc w:val="right"/>
          <w:rPr>
            <w:sz w:val="18"/>
            <w:szCs w:val="18"/>
          </w:rPr>
        </w:pPr>
        <w:r w:rsidRPr="00AE36CB">
          <w:rPr>
            <w:sz w:val="18"/>
            <w:szCs w:val="18"/>
          </w:rPr>
          <w:fldChar w:fldCharType="begin"/>
        </w:r>
        <w:r w:rsidRPr="00AE36CB">
          <w:rPr>
            <w:sz w:val="18"/>
            <w:szCs w:val="18"/>
          </w:rPr>
          <w:instrText xml:space="preserve"> PAGE   \* MERGEFORMAT </w:instrText>
        </w:r>
        <w:r w:rsidRPr="00AE36CB">
          <w:rPr>
            <w:sz w:val="18"/>
            <w:szCs w:val="18"/>
          </w:rPr>
          <w:fldChar w:fldCharType="separate"/>
        </w:r>
        <w:r w:rsidR="00B272BB">
          <w:rPr>
            <w:noProof/>
            <w:sz w:val="18"/>
            <w:szCs w:val="18"/>
          </w:rPr>
          <w:t>3</w:t>
        </w:r>
        <w:r w:rsidRPr="00AE36CB">
          <w:rPr>
            <w:noProof/>
            <w:sz w:val="18"/>
            <w:szCs w:val="18"/>
          </w:rPr>
          <w:fldChar w:fldCharType="end"/>
        </w:r>
      </w:p>
    </w:sdtContent>
  </w:sdt>
  <w:p w:rsidR="00AE36CB" w:rsidRDefault="00AE3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7A" w:rsidRDefault="001D357A" w:rsidP="00BB3F0B">
      <w:pPr>
        <w:spacing w:after="0" w:line="240" w:lineRule="auto"/>
      </w:pPr>
      <w:r>
        <w:separator/>
      </w:r>
    </w:p>
  </w:footnote>
  <w:footnote w:type="continuationSeparator" w:id="0">
    <w:p w:rsidR="001D357A" w:rsidRDefault="001D357A" w:rsidP="00BB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51" w:rsidRPr="00BB3F0B" w:rsidRDefault="00F34651" w:rsidP="0033029F">
    <w:pPr>
      <w:pStyle w:val="Header"/>
      <w:ind w:left="0" w:firstLine="0"/>
      <w:rPr>
        <w:b/>
        <w:color w:val="auto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37"/>
    <w:rsid w:val="000017DA"/>
    <w:rsid w:val="0003547F"/>
    <w:rsid w:val="000943C7"/>
    <w:rsid w:val="001D357A"/>
    <w:rsid w:val="00213BCD"/>
    <w:rsid w:val="00242BEA"/>
    <w:rsid w:val="002F03FE"/>
    <w:rsid w:val="0033029F"/>
    <w:rsid w:val="003D3DA7"/>
    <w:rsid w:val="0044243C"/>
    <w:rsid w:val="00552ABB"/>
    <w:rsid w:val="00556E46"/>
    <w:rsid w:val="005912BB"/>
    <w:rsid w:val="005C0CF2"/>
    <w:rsid w:val="005E446A"/>
    <w:rsid w:val="006075E7"/>
    <w:rsid w:val="007477DD"/>
    <w:rsid w:val="008B3652"/>
    <w:rsid w:val="00A57593"/>
    <w:rsid w:val="00A74BF7"/>
    <w:rsid w:val="00AE36CB"/>
    <w:rsid w:val="00B228EB"/>
    <w:rsid w:val="00B272BB"/>
    <w:rsid w:val="00BB3F0B"/>
    <w:rsid w:val="00C142D6"/>
    <w:rsid w:val="00CF7629"/>
    <w:rsid w:val="00D642B1"/>
    <w:rsid w:val="00E12F37"/>
    <w:rsid w:val="00E71C12"/>
    <w:rsid w:val="00E9688E"/>
    <w:rsid w:val="00EA11D8"/>
    <w:rsid w:val="00EA1681"/>
    <w:rsid w:val="00F3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48A11"/>
  <w15:chartTrackingRefBased/>
  <w15:docId w15:val="{1C944664-0D65-4F06-AF68-2C622CD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B1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0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B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0B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A5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23</cp:revision>
  <dcterms:created xsi:type="dcterms:W3CDTF">2019-04-04T07:35:00Z</dcterms:created>
  <dcterms:modified xsi:type="dcterms:W3CDTF">2019-04-16T07:05:00Z</dcterms:modified>
</cp:coreProperties>
</file>