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C86EFC" w:rsidRPr="008E73D9" w:rsidRDefault="00C86EFC" w:rsidP="00C86EFC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t xml:space="preserve">ПИБ: XXXXX </w:t>
      </w:r>
    </w:p>
    <w:p w:rsidR="00C86EFC" w:rsidRDefault="00C86EFC" w:rsidP="00C86EFC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C86EFC" w:rsidRPr="008E73D9" w:rsidRDefault="00C86EFC" w:rsidP="00C86EFC">
      <w:pPr>
        <w:widowControl w:val="0"/>
        <w:spacing w:after="29"/>
        <w:ind w:left="0" w:firstLine="0"/>
      </w:pPr>
      <w:r>
        <w:t>(у даљем тексту: Купац)</w:t>
      </w:r>
    </w:p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F85078" w:rsidRPr="00F85078" w:rsidRDefault="00F85078" w:rsidP="00F85078">
      <w:pPr>
        <w:widowControl w:val="0"/>
        <w:spacing w:after="0"/>
        <w:ind w:left="0" w:firstLine="0"/>
        <w:rPr>
          <w:b/>
        </w:rPr>
      </w:pPr>
      <w:r w:rsidRPr="00F85078">
        <w:rPr>
          <w:b/>
        </w:rPr>
        <w:t xml:space="preserve">AMICUS SRB d.o.o. </w:t>
      </w:r>
      <w:r w:rsidRPr="00F85078">
        <w:rPr>
          <w:b/>
          <w:lang w:val="sr-Cyrl-RS"/>
        </w:rPr>
        <w:t>из Београда</w:t>
      </w:r>
      <w:r w:rsidRPr="00F85078">
        <w:rPr>
          <w:b/>
        </w:rPr>
        <w:t>, ул. Милорада Јовановића бр. 9, кога заступа директор Предраг Лукић</w:t>
      </w:r>
    </w:p>
    <w:p w:rsidR="00F85078" w:rsidRPr="00F85078" w:rsidRDefault="00F85078" w:rsidP="00F85078">
      <w:pPr>
        <w:widowControl w:val="0"/>
        <w:spacing w:after="0"/>
        <w:ind w:left="0" w:firstLine="0"/>
        <w:rPr>
          <w:lang w:val="sr-Cyrl-RS"/>
        </w:rPr>
      </w:pPr>
      <w:r w:rsidRPr="00F85078">
        <w:t xml:space="preserve">Матични број: </w:t>
      </w:r>
      <w:r w:rsidRPr="00F85078">
        <w:rPr>
          <w:lang w:val="sr-Cyrl-RS"/>
        </w:rPr>
        <w:t>21029033</w:t>
      </w:r>
    </w:p>
    <w:p w:rsidR="00F85078" w:rsidRPr="00F85078" w:rsidRDefault="00F85078" w:rsidP="00F85078">
      <w:pPr>
        <w:widowControl w:val="0"/>
        <w:spacing w:after="0"/>
        <w:ind w:left="0" w:firstLine="0"/>
        <w:rPr>
          <w:lang w:val="sr-Cyrl-RS"/>
        </w:rPr>
      </w:pPr>
      <w:r w:rsidRPr="00F85078">
        <w:t>ПИБ:</w:t>
      </w:r>
      <w:r w:rsidRPr="00F85078">
        <w:rPr>
          <w:lang w:val="sr-Cyrl-RS"/>
        </w:rPr>
        <w:t>108585471</w:t>
      </w:r>
    </w:p>
    <w:p w:rsidR="00F85078" w:rsidRPr="00F85078" w:rsidRDefault="00F85078" w:rsidP="00F85078">
      <w:pPr>
        <w:widowControl w:val="0"/>
        <w:spacing w:after="0"/>
        <w:ind w:left="0" w:firstLine="0"/>
      </w:pPr>
      <w:r w:rsidRPr="00F85078">
        <w:t xml:space="preserve">Број рачуна: </w:t>
      </w:r>
      <w:r w:rsidRPr="00F85078">
        <w:rPr>
          <w:lang w:val="sr-Cyrl-RS"/>
        </w:rPr>
        <w:t>275-0010222843259-35</w:t>
      </w:r>
      <w:r w:rsidRPr="00F85078">
        <w:t xml:space="preserve"> који се води код Societe Generale Srbija</w:t>
      </w:r>
    </w:p>
    <w:p w:rsidR="00F85078" w:rsidRPr="00F85078" w:rsidRDefault="00F85078" w:rsidP="00F85078">
      <w:pPr>
        <w:widowControl w:val="0"/>
        <w:spacing w:after="0"/>
        <w:ind w:left="0" w:firstLine="0"/>
      </w:pPr>
      <w:r w:rsidRPr="00F85078">
        <w:t xml:space="preserve">(у даљем тексту: Добављач) </w:t>
      </w:r>
    </w:p>
    <w:p w:rsidR="00C86EFC" w:rsidRPr="00F85078" w:rsidRDefault="00C86EFC" w:rsidP="00C86EFC">
      <w:pPr>
        <w:widowControl w:val="0"/>
        <w:spacing w:after="0"/>
        <w:ind w:left="0" w:firstLine="0"/>
      </w:pPr>
    </w:p>
    <w:p w:rsidR="00C86EFC" w:rsidRPr="008E73D9" w:rsidRDefault="00C86EFC" w:rsidP="00C86EFC">
      <w:pPr>
        <w:widowControl w:val="0"/>
        <w:spacing w:after="5"/>
        <w:ind w:left="0" w:firstLine="0"/>
      </w:pPr>
    </w:p>
    <w:p w:rsidR="00C86EFC" w:rsidRPr="008E73D9" w:rsidRDefault="00C86EFC" w:rsidP="005644C2">
      <w:pPr>
        <w:widowControl w:val="0"/>
        <w:spacing w:after="5"/>
        <w:ind w:left="0"/>
      </w:pPr>
      <w:r w:rsidRPr="008E73D9">
        <w:t>Дана __.__.</w:t>
      </w:r>
      <w:r w:rsidRPr="008E73D9">
        <w:rPr>
          <w:lang w:val="en-GB"/>
        </w:rPr>
        <w:t>201</w:t>
      </w:r>
      <w:r w:rsidR="00E67741">
        <w:t>_</w:t>
      </w:r>
      <w:r w:rsidRPr="008E73D9">
        <w:t xml:space="preserve">. године закључују </w:t>
      </w:r>
    </w:p>
    <w:p w:rsidR="00C86EFC" w:rsidRPr="008E73D9" w:rsidRDefault="00C86EFC" w:rsidP="00C86EFC">
      <w:pPr>
        <w:widowControl w:val="0"/>
        <w:spacing w:after="5"/>
        <w:ind w:left="888"/>
      </w:pPr>
    </w:p>
    <w:p w:rsidR="00C86EFC" w:rsidRPr="008E73D9" w:rsidRDefault="00C86EFC" w:rsidP="00C86EFC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C86EFC" w:rsidRPr="008E73D9" w:rsidRDefault="00C86EFC" w:rsidP="00C86EFC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C86EFC" w:rsidRPr="008E73D9" w:rsidRDefault="00C86EFC" w:rsidP="00C86EFC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ГОДИНУ- ПОНОВЉЕНИ ПОСТУПАК</w:t>
      </w:r>
    </w:p>
    <w:p w:rsidR="00C86EFC" w:rsidRPr="00F85078" w:rsidRDefault="00153E42" w:rsidP="00153E42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Latn-RS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>
        <w:rPr>
          <w:b/>
          <w:bCs/>
          <w:szCs w:val="20"/>
        </w:rPr>
        <w:t>ЗА ПАРТИЈ</w:t>
      </w:r>
      <w:r>
        <w:rPr>
          <w:b/>
          <w:bCs/>
          <w:szCs w:val="20"/>
          <w:lang w:val="sr-Cyrl-RS"/>
        </w:rPr>
        <w:t xml:space="preserve">У </w:t>
      </w:r>
      <w:r w:rsidR="00F85078">
        <w:rPr>
          <w:b/>
          <w:bCs/>
          <w:szCs w:val="20"/>
          <w:lang w:val="sr-Latn-RS"/>
        </w:rPr>
        <w:t>3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Коронарни стентови за 2019. годину- поновљени поступак</w:t>
      </w:r>
      <w:r w:rsidRPr="008E73D9">
        <w:t>, број јавне набавке: 404-1-110/</w:t>
      </w:r>
      <w:r>
        <w:t>19</w:t>
      </w:r>
      <w:r w:rsidRPr="008E73D9">
        <w:t>-</w:t>
      </w:r>
      <w:r>
        <w:t>27</w:t>
      </w:r>
      <w:r w:rsidRPr="008E73D9">
        <w:t xml:space="preserve">,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4773A7">
        <w:rPr>
          <w:lang w:val="sr-Cyrl-RS"/>
        </w:rPr>
        <w:t>„</w:t>
      </w:r>
      <w:r w:rsidR="00713992">
        <w:t>AMICUS SRB</w:t>
      </w:r>
      <w:r w:rsidR="004773A7">
        <w:rPr>
          <w:lang w:val="sr-Cyrl-RS"/>
        </w:rPr>
        <w:t>“</w:t>
      </w:r>
      <w:r w:rsidR="00713992">
        <w:t xml:space="preserve"> d.o.o. из</w:t>
      </w:r>
      <w:r w:rsidR="004773A7" w:rsidRPr="004773A7">
        <w:t xml:space="preserve"> Београда</w:t>
      </w:r>
      <w:r w:rsidR="004773A7">
        <w:rPr>
          <w:lang w:val="sr-Cyrl-RS"/>
        </w:rPr>
        <w:t>,</w:t>
      </w:r>
      <w:r w:rsidR="004773A7" w:rsidRPr="008E73D9">
        <w:t xml:space="preserve"> </w:t>
      </w:r>
      <w:r w:rsidRPr="008E73D9">
        <w:t>н</w:t>
      </w:r>
      <w:r w:rsidR="004773A7">
        <w:t xml:space="preserve">а основу Одлуке бр. </w:t>
      </w:r>
      <w:r w:rsidR="004773A7">
        <w:rPr>
          <w:lang w:val="sr-Cyrl-RS"/>
        </w:rPr>
        <w:t>404-1-25/19-18</w:t>
      </w:r>
      <w:r w:rsidR="004773A7">
        <w:t xml:space="preserve"> од 16.7</w:t>
      </w:r>
      <w:r w:rsidR="004773A7" w:rsidRPr="008E73D9">
        <w:t>.201</w:t>
      </w:r>
      <w:r w:rsidR="004773A7"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713992">
        <w:rPr>
          <w:lang w:val="sr-Cyrl-RS"/>
        </w:rPr>
        <w:t>57-3</w:t>
      </w:r>
      <w:r w:rsidR="004773A7">
        <w:rPr>
          <w:lang w:val="sr-Cyrl-RS"/>
        </w:rPr>
        <w:t>/19</w:t>
      </w:r>
      <w:r w:rsidR="00DE3A8D">
        <w:t xml:space="preserve"> од 2.8</w:t>
      </w:r>
      <w:r w:rsidRPr="008E73D9">
        <w:t>.201</w:t>
      </w:r>
      <w:r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</w:rPr>
        <w:t>коронарних стентова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C86EFC" w:rsidRPr="008E73D9" w:rsidRDefault="00C86EFC" w:rsidP="00C86EFC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9735E9">
        <w:rPr>
          <w:lang w:val="sr-Cyrl-RS"/>
        </w:rPr>
        <w:t xml:space="preserve"> </w:t>
      </w:r>
      <w:r w:rsidRPr="003A7C67">
        <w:t>одговарају ценама из оквирног споразума бр</w:t>
      </w:r>
      <w:r w:rsidR="00B20328">
        <w:rPr>
          <w:lang w:val="sr-Cyrl-RS"/>
        </w:rPr>
        <w:t>. 57-3</w:t>
      </w:r>
      <w:r w:rsidR="009735E9">
        <w:rPr>
          <w:lang w:val="sr-Cyrl-RS"/>
        </w:rPr>
        <w:t>/19</w:t>
      </w:r>
      <w:r w:rsidR="00DE3A8D">
        <w:t xml:space="preserve"> од 2.8</w:t>
      </w:r>
      <w:bookmarkStart w:id="0" w:name="_GoBack"/>
      <w:bookmarkEnd w:id="0"/>
      <w:r w:rsidRPr="003A7C67">
        <w:t>.2019. године.</w:t>
      </w:r>
      <w:r w:rsidRPr="008E73D9">
        <w:t xml:space="preserve">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</w:t>
      </w:r>
      <w:r w:rsidRPr="008E73D9">
        <w:lastRenderedPageBreak/>
        <w:t>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C86EFC" w:rsidRPr="008E73D9" w:rsidRDefault="00E67741" w:rsidP="00E67741">
      <w:pPr>
        <w:widowControl w:val="0"/>
        <w:spacing w:before="120" w:after="120" w:line="240" w:lineRule="auto"/>
        <w:ind w:left="1170" w:right="0" w:hanging="540"/>
      </w:pPr>
      <w:r>
        <w:rPr>
          <w:lang w:val="sr-Cyrl-CS"/>
        </w:rPr>
        <w:t xml:space="preserve">3.2      </w:t>
      </w:r>
      <w:r w:rsidR="00C86EFC" w:rsidRPr="00E67741">
        <w:rPr>
          <w:lang w:val="sr-Cyrl-CS"/>
        </w:rPr>
        <w:t>Купац плаћа испоручене количине по уговореним</w:t>
      </w:r>
      <w:r w:rsidR="00C86EFC" w:rsidRPr="00E67741">
        <w:rPr>
          <w:lang w:val="sr-Latn-RS"/>
        </w:rPr>
        <w:t xml:space="preserve"> </w:t>
      </w:r>
      <w:r w:rsidR="00C86EFC" w:rsidRPr="00E67741">
        <w:rPr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C86EFC" w:rsidRPr="008E73D9">
        <w:t>.</w:t>
      </w:r>
      <w:r w:rsidR="00C86EFC" w:rsidRPr="00E67741">
        <w:rPr>
          <w:i/>
        </w:rPr>
        <w:t xml:space="preserve"> </w:t>
      </w:r>
    </w:p>
    <w:p w:rsidR="00C86EFC" w:rsidRPr="00BF3185" w:rsidRDefault="00C86EFC" w:rsidP="00BF318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170" w:right="0" w:hanging="550"/>
        <w:rPr>
          <w:color w:val="auto"/>
        </w:rPr>
      </w:pPr>
      <w:r w:rsidRPr="00BF3185">
        <w:rPr>
          <w:color w:val="auto"/>
          <w:lang w:val="ru-RU"/>
        </w:rPr>
        <w:t xml:space="preserve">Добављач је </w:t>
      </w:r>
      <w:r w:rsidRPr="00BF3185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86EFC" w:rsidRPr="000964FD" w:rsidRDefault="00C86EFC" w:rsidP="00BF3185">
      <w:pPr>
        <w:pStyle w:val="ListParagraph"/>
        <w:widowControl w:val="0"/>
        <w:numPr>
          <w:ilvl w:val="1"/>
          <w:numId w:val="1"/>
        </w:numPr>
        <w:spacing w:before="240" w:after="120" w:line="240" w:lineRule="auto"/>
        <w:ind w:left="1170" w:right="0" w:hanging="54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C86EFC" w:rsidRPr="00D8494A" w:rsidRDefault="00C86EFC" w:rsidP="00BF3185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0" w:hanging="5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C86EFC" w:rsidRPr="008E73D9" w:rsidRDefault="00C86EFC" w:rsidP="00BF318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>
        <w:rPr>
          <w:lang w:val="sr-Cyrl-RS"/>
        </w:rPr>
        <w:t xml:space="preserve"> </w:t>
      </w:r>
      <w:r>
        <w:rPr>
          <w:szCs w:val="20"/>
        </w:rPr>
        <w:t>коронарних стентова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>
        <w:rPr>
          <w:lang w:val="sr-Cyrl-RS"/>
        </w:rPr>
        <w:t xml:space="preserve"> </w:t>
      </w:r>
      <w:r w:rsidRPr="008E73D9">
        <w:t xml:space="preserve">и то у року од </w:t>
      </w:r>
      <w:r w:rsidR="00B20328">
        <w:rPr>
          <w:rFonts w:eastAsia="Times New Roman"/>
          <w:szCs w:val="20"/>
          <w:lang w:val="sr-Latn-RS"/>
        </w:rPr>
        <w:t>10</w:t>
      </w:r>
      <w:r w:rsidR="00C973AB" w:rsidRPr="00A60F6B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B145D8" w:rsidRPr="002A7FBD">
        <w:t>/</w:t>
      </w:r>
      <w:r w:rsidR="00B145D8" w:rsidRPr="002A7FBD">
        <w:rPr>
          <w:lang w:val="sr-Cyrl-RS"/>
        </w:rPr>
        <w:t>крајњег корисника Фонда за СОВО</w:t>
      </w:r>
      <w:r w:rsidRPr="008E73D9">
        <w:t xml:space="preserve">. </w:t>
      </w:r>
    </w:p>
    <w:p w:rsidR="00C86EFC" w:rsidRPr="008E73D9" w:rsidRDefault="00C86EFC" w:rsidP="00C973AB">
      <w:pPr>
        <w:widowControl w:val="0"/>
        <w:numPr>
          <w:ilvl w:val="1"/>
          <w:numId w:val="4"/>
        </w:numPr>
        <w:tabs>
          <w:tab w:val="left" w:pos="1276"/>
        </w:tabs>
        <w:spacing w:before="120" w:after="160" w:line="259" w:lineRule="auto"/>
        <w:ind w:left="540" w:right="0" w:firstLine="9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C86EFC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>
        <w:t>У случају прекорачења уговореног рока испоруке Купац/Фонд за СОВО може Добављачу да наплати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</w:p>
    <w:p w:rsidR="00C86EFC" w:rsidRPr="00912290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C86EFC" w:rsidRPr="008E73D9" w:rsidRDefault="00C86EFC" w:rsidP="001D0BBF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1D0BBF">
        <w:rPr>
          <w:lang w:val="sr-Cyrl-RS"/>
        </w:rPr>
        <w:t xml:space="preserve"> </w:t>
      </w:r>
      <w:r w:rsidRPr="008E73D9">
        <w:t xml:space="preserve">утврђује се стварна и месна надлежност Привредног суда у Београду.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</w:t>
      </w:r>
      <w:r w:rsidRPr="008E73D9">
        <w:lastRenderedPageBreak/>
        <w:t xml:space="preserve">да раскине свака уговорна страна. Раскид уговора захтева се писменим путем, уз раскидни рок од 15 (петнаест) дана.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86EFC" w:rsidRPr="008E73D9" w:rsidRDefault="00C86EFC" w:rsidP="00C86EFC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1E26A3"/>
    <w:sectPr w:rsidR="005642CF" w:rsidSect="001D0BBF">
      <w:pgSz w:w="12240" w:h="15840"/>
      <w:pgMar w:top="54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A3" w:rsidRDefault="001E26A3" w:rsidP="00C86EFC">
      <w:pPr>
        <w:spacing w:after="0" w:line="240" w:lineRule="auto"/>
      </w:pPr>
      <w:r>
        <w:separator/>
      </w:r>
    </w:p>
  </w:endnote>
  <w:endnote w:type="continuationSeparator" w:id="0">
    <w:p w:rsidR="001E26A3" w:rsidRDefault="001E26A3" w:rsidP="00C8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A3" w:rsidRDefault="001E26A3" w:rsidP="00C86EFC">
      <w:pPr>
        <w:spacing w:after="0" w:line="240" w:lineRule="auto"/>
      </w:pPr>
      <w:r>
        <w:separator/>
      </w:r>
    </w:p>
  </w:footnote>
  <w:footnote w:type="continuationSeparator" w:id="0">
    <w:p w:rsidR="001E26A3" w:rsidRDefault="001E26A3" w:rsidP="00C8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8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C"/>
    <w:rsid w:val="00153E42"/>
    <w:rsid w:val="001D0BBF"/>
    <w:rsid w:val="001E26A3"/>
    <w:rsid w:val="002740D4"/>
    <w:rsid w:val="00297E40"/>
    <w:rsid w:val="002F4E59"/>
    <w:rsid w:val="003F3D68"/>
    <w:rsid w:val="004773A7"/>
    <w:rsid w:val="005644C2"/>
    <w:rsid w:val="006352E1"/>
    <w:rsid w:val="00713992"/>
    <w:rsid w:val="00822D73"/>
    <w:rsid w:val="008B0C2E"/>
    <w:rsid w:val="009735E9"/>
    <w:rsid w:val="00A2784C"/>
    <w:rsid w:val="00AF1DBE"/>
    <w:rsid w:val="00B145D8"/>
    <w:rsid w:val="00B20328"/>
    <w:rsid w:val="00BF3185"/>
    <w:rsid w:val="00C86EFC"/>
    <w:rsid w:val="00C973AB"/>
    <w:rsid w:val="00DE3A8D"/>
    <w:rsid w:val="00E33F47"/>
    <w:rsid w:val="00E67741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ED2E04-293C-41DC-9B94-C52830E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F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F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F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15</cp:revision>
  <dcterms:created xsi:type="dcterms:W3CDTF">2019-07-30T11:21:00Z</dcterms:created>
  <dcterms:modified xsi:type="dcterms:W3CDTF">2019-08-02T09:58:00Z</dcterms:modified>
</cp:coreProperties>
</file>