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493" w:rsidRPr="00EB4493" w:rsidRDefault="00EB4493" w:rsidP="00EB4493">
      <w:pPr>
        <w:widowControl w:val="0"/>
        <w:spacing w:before="160" w:line="230" w:lineRule="atLeast"/>
        <w:ind w:right="2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b/>
          <w:color w:val="000000"/>
          <w:sz w:val="20"/>
          <w:lang w:val="sr-Cyrl-RS"/>
        </w:rPr>
        <w:t>КУПАЦ:</w:t>
      </w: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EB4493" w:rsidRPr="00EB4493" w:rsidRDefault="00EB4493" w:rsidP="00EB4493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/Назив здравствене установе/ _________________, /адреса/ ____________________, </w:t>
      </w:r>
    </w:p>
    <w:p w:rsidR="00EB4493" w:rsidRPr="00EB4493" w:rsidRDefault="00EB4493" w:rsidP="00EB4493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/име и презиме лица које га заступа/ ___________________________ </w:t>
      </w:r>
    </w:p>
    <w:p w:rsidR="00EB4493" w:rsidRPr="00EB4493" w:rsidRDefault="00EB4493" w:rsidP="00EB4493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Матични број: XXXX </w:t>
      </w:r>
    </w:p>
    <w:p w:rsidR="00EB4493" w:rsidRPr="00EB4493" w:rsidRDefault="00EB4493" w:rsidP="00EB4493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ПИБ: XXXXX </w:t>
      </w:r>
    </w:p>
    <w:p w:rsidR="00EB4493" w:rsidRPr="00EB4493" w:rsidRDefault="00EB4493" w:rsidP="00EB4493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Број рачуна: XXXXX који се води код Управе за трезор </w:t>
      </w:r>
    </w:p>
    <w:p w:rsidR="00EB4493" w:rsidRPr="00EB4493" w:rsidRDefault="00EB4493" w:rsidP="00EB4493">
      <w:pPr>
        <w:widowControl w:val="0"/>
        <w:spacing w:before="160" w:line="230" w:lineRule="atLeast"/>
        <w:ind w:right="2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b/>
          <w:color w:val="000000"/>
          <w:sz w:val="20"/>
          <w:lang w:val="sr-Cyrl-RS"/>
        </w:rPr>
        <w:t>ДОБАВЉАЧ:</w:t>
      </w: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C60D74" w:rsidRPr="00C60D74" w:rsidRDefault="00C60D74" w:rsidP="00C60D74">
      <w:pPr>
        <w:widowControl w:val="0"/>
        <w:spacing w:after="0" w:line="240" w:lineRule="auto"/>
        <w:rPr>
          <w:rFonts w:ascii="Arial" w:eastAsia="Arial" w:hAnsi="Arial" w:cs="Arial"/>
          <w:color w:val="000000"/>
          <w:sz w:val="20"/>
          <w:lang w:val="sr-Cyrl-RS"/>
        </w:rPr>
      </w:pPr>
      <w:r w:rsidRPr="00C60D74">
        <w:rPr>
          <w:rFonts w:ascii="Arial" w:eastAsia="Arial" w:hAnsi="Arial" w:cs="Arial"/>
          <w:color w:val="000000"/>
          <w:sz w:val="20"/>
          <w:lang w:val="sr-Cyrl-RS"/>
        </w:rPr>
        <w:t xml:space="preserve">Biostent d.o.o., Београд, Чеде Мендеровића 4, кога заступа директор Тaтјана Томовић </w:t>
      </w:r>
    </w:p>
    <w:p w:rsidR="00C60D74" w:rsidRPr="00C60D74" w:rsidRDefault="00C60D74" w:rsidP="00C60D74">
      <w:pPr>
        <w:widowControl w:val="0"/>
        <w:spacing w:after="0" w:line="240" w:lineRule="auto"/>
        <w:rPr>
          <w:rFonts w:ascii="Arial" w:eastAsia="Arial" w:hAnsi="Arial" w:cs="Arial"/>
          <w:color w:val="000000"/>
          <w:sz w:val="20"/>
          <w:lang w:val="sr-Cyrl-RS"/>
        </w:rPr>
      </w:pPr>
      <w:r w:rsidRPr="00C60D74">
        <w:rPr>
          <w:rFonts w:ascii="Arial" w:eastAsia="Arial" w:hAnsi="Arial" w:cs="Arial"/>
          <w:color w:val="000000"/>
          <w:sz w:val="20"/>
          <w:lang w:val="sr-Cyrl-RS"/>
        </w:rPr>
        <w:t>Матични број: 17586556</w:t>
      </w:r>
    </w:p>
    <w:p w:rsidR="00C60D74" w:rsidRPr="00C60D74" w:rsidRDefault="00C60D74" w:rsidP="00C60D74">
      <w:pPr>
        <w:widowControl w:val="0"/>
        <w:spacing w:after="0" w:line="240" w:lineRule="auto"/>
        <w:rPr>
          <w:rFonts w:ascii="Arial" w:eastAsia="Arial" w:hAnsi="Arial" w:cs="Arial"/>
          <w:color w:val="000000"/>
          <w:sz w:val="20"/>
          <w:lang w:val="sr-Cyrl-RS"/>
        </w:rPr>
      </w:pPr>
      <w:r w:rsidRPr="00C60D74">
        <w:rPr>
          <w:rFonts w:ascii="Arial" w:eastAsia="Arial" w:hAnsi="Arial" w:cs="Arial"/>
          <w:color w:val="000000"/>
          <w:sz w:val="20"/>
          <w:lang w:val="sr-Cyrl-RS"/>
        </w:rPr>
        <w:t>ПИБ: 103574537</w:t>
      </w:r>
    </w:p>
    <w:p w:rsidR="00C60D74" w:rsidRPr="00C60D74" w:rsidRDefault="00C60D74" w:rsidP="00C60D74">
      <w:pPr>
        <w:widowControl w:val="0"/>
        <w:spacing w:after="0" w:line="240" w:lineRule="auto"/>
        <w:rPr>
          <w:rFonts w:ascii="Arial" w:eastAsia="Arial" w:hAnsi="Arial" w:cs="Arial"/>
          <w:color w:val="000000"/>
          <w:sz w:val="20"/>
          <w:lang w:val="sr-Cyrl-RS"/>
        </w:rPr>
      </w:pPr>
      <w:r w:rsidRPr="00C60D74">
        <w:rPr>
          <w:rFonts w:ascii="Arial" w:eastAsia="Arial" w:hAnsi="Arial" w:cs="Arial"/>
          <w:color w:val="000000"/>
          <w:sz w:val="20"/>
          <w:lang w:val="sr-Cyrl-RS"/>
        </w:rPr>
        <w:t>Број рачуна: 170-30035540000-33 који ce води код Unicredit banke</w:t>
      </w:r>
    </w:p>
    <w:p w:rsidR="00EB4493" w:rsidRPr="00EB4493" w:rsidRDefault="00C60D74" w:rsidP="00C60D74">
      <w:pPr>
        <w:widowControl w:val="0"/>
        <w:spacing w:after="0" w:line="240" w:lineRule="auto"/>
        <w:rPr>
          <w:rFonts w:ascii="Arial" w:eastAsia="Arial" w:hAnsi="Arial" w:cs="Arial"/>
          <w:color w:val="000000"/>
          <w:sz w:val="20"/>
          <w:lang w:val="sr-Cyrl-RS"/>
        </w:rPr>
      </w:pPr>
      <w:r w:rsidRPr="00C60D74">
        <w:rPr>
          <w:rFonts w:ascii="Arial" w:eastAsia="Arial" w:hAnsi="Arial" w:cs="Arial"/>
          <w:color w:val="000000"/>
          <w:sz w:val="20"/>
          <w:lang w:val="sr-Cyrl-RS"/>
        </w:rPr>
        <w:t>(у даљем тексту: Добављач</w:t>
      </w:r>
      <w:r w:rsidR="00EB4493"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EB4493" w:rsidRPr="00EB4493" w:rsidRDefault="00EB4493" w:rsidP="00EB4493">
      <w:pPr>
        <w:widowControl w:val="0"/>
        <w:spacing w:after="10" w:line="240" w:lineRule="auto"/>
        <w:ind w:left="710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EB4493" w:rsidRPr="00EB4493" w:rsidRDefault="00EB4493" w:rsidP="00EB4493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lang w:val="sr-Cyrl-RS"/>
        </w:rPr>
      </w:pPr>
    </w:p>
    <w:p w:rsidR="00EB4493" w:rsidRPr="00EB4493" w:rsidRDefault="00C60D74" w:rsidP="00EB4493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Дана __.08</w:t>
      </w:r>
      <w:r w:rsidR="00EB4493" w:rsidRPr="00EB4493">
        <w:rPr>
          <w:rFonts w:ascii="Arial" w:eastAsia="Arial" w:hAnsi="Arial" w:cs="Arial"/>
          <w:color w:val="000000"/>
          <w:sz w:val="20"/>
          <w:lang w:val="sr-Cyrl-RS"/>
        </w:rPr>
        <w:t>.</w:t>
      </w:r>
      <w:r w:rsidR="00EB4493" w:rsidRPr="00EB4493">
        <w:rPr>
          <w:rFonts w:ascii="Arial" w:eastAsia="Arial" w:hAnsi="Arial" w:cs="Arial"/>
          <w:color w:val="000000"/>
          <w:sz w:val="20"/>
          <w:lang w:val="en-GB"/>
        </w:rPr>
        <w:t>201</w:t>
      </w:r>
      <w:r>
        <w:rPr>
          <w:rFonts w:ascii="Arial" w:eastAsia="Arial" w:hAnsi="Arial" w:cs="Arial"/>
          <w:color w:val="000000"/>
          <w:sz w:val="20"/>
          <w:lang w:val="sr-Cyrl-RS"/>
        </w:rPr>
        <w:t>8</w:t>
      </w:r>
      <w:r w:rsidR="00EB4493"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. године закључују </w:t>
      </w:r>
    </w:p>
    <w:p w:rsidR="00EB4493" w:rsidRPr="00EB4493" w:rsidRDefault="00EB4493" w:rsidP="00EB4493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  <w:lang w:val="sr-Cyrl-RS"/>
        </w:rPr>
      </w:pPr>
    </w:p>
    <w:p w:rsidR="00EB4493" w:rsidRPr="00EB4493" w:rsidRDefault="00EB4493" w:rsidP="00EB4493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color w:val="000000"/>
          <w:sz w:val="24"/>
          <w:szCs w:val="24"/>
          <w:lang w:val="sr-Cyrl-RS"/>
        </w:rPr>
      </w:pP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                                   </w:t>
      </w:r>
    </w:p>
    <w:p w:rsidR="00EB4493" w:rsidRPr="00EB4493" w:rsidRDefault="00EB4493" w:rsidP="00EB4493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</w:pPr>
      <w:r w:rsidRPr="00EB4493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>УГОВОР БР. ______</w:t>
      </w:r>
    </w:p>
    <w:p w:rsidR="00EB4493" w:rsidRPr="00EB4493" w:rsidRDefault="00EB4493" w:rsidP="00EB4493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</w:pPr>
      <w:r w:rsidRPr="00EB4493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>ЗА ЈАВНУ НАБАВКУ ВЕНСКИ СТРИПЕРИ</w:t>
      </w:r>
    </w:p>
    <w:p w:rsidR="00EB4493" w:rsidRPr="00EB4493" w:rsidRDefault="00EB4493" w:rsidP="00EB4493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Times New Roman" w:eastAsia="Arial" w:hAnsi="Times New Roman" w:cs="Arial"/>
          <w:color w:val="000000"/>
          <w:sz w:val="24"/>
          <w:szCs w:val="24"/>
          <w:lang w:val="sr-Cyrl-RS"/>
        </w:rPr>
      </w:pPr>
    </w:p>
    <w:p w:rsidR="00EB4493" w:rsidRPr="00EB4493" w:rsidRDefault="00EB4493" w:rsidP="00EB4493">
      <w:pPr>
        <w:widowControl w:val="0"/>
        <w:numPr>
          <w:ilvl w:val="0"/>
          <w:numId w:val="1"/>
        </w:numPr>
        <w:spacing w:before="160" w:after="135" w:line="240" w:lineRule="auto"/>
        <w:ind w:left="1021" w:right="2" w:hanging="1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b/>
          <w:color w:val="000000"/>
          <w:sz w:val="20"/>
          <w:lang w:val="sr-Cyrl-RS"/>
        </w:rPr>
        <w:t>УВОДНЕ НАПОМЕНЕ И КОНСТАТАЦИЈЕ</w:t>
      </w: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EB4493" w:rsidRPr="00EB4493" w:rsidRDefault="00EB4493" w:rsidP="00EB4493">
      <w:pPr>
        <w:widowControl w:val="0"/>
        <w:numPr>
          <w:ilvl w:val="1"/>
          <w:numId w:val="1"/>
        </w:numPr>
        <w:spacing w:before="120" w:after="120" w:line="240" w:lineRule="auto"/>
        <w:ind w:left="1588" w:right="2" w:hanging="454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Купац и Добављач у уводу констатују:  </w:t>
      </w:r>
    </w:p>
    <w:p w:rsidR="00EB4493" w:rsidRPr="00EB4493" w:rsidRDefault="00EB4493" w:rsidP="00EB4493">
      <w:pPr>
        <w:widowControl w:val="0"/>
        <w:numPr>
          <w:ilvl w:val="2"/>
          <w:numId w:val="1"/>
        </w:numPr>
        <w:spacing w:before="120" w:after="120" w:line="240" w:lineRule="auto"/>
        <w:ind w:left="1701" w:right="2" w:hanging="567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да је Републички фонд за здравствено осигурање спровео отворени поступак јавне набавке Венских стрипера, број јавне набавке: 404-1-110/18-16, </w:t>
      </w:r>
    </w:p>
    <w:p w:rsidR="00EB4493" w:rsidRPr="00EB4493" w:rsidRDefault="00EB4493" w:rsidP="00EB4493">
      <w:pPr>
        <w:widowControl w:val="0"/>
        <w:numPr>
          <w:ilvl w:val="2"/>
          <w:numId w:val="1"/>
        </w:numPr>
        <w:spacing w:before="120" w:after="120" w:line="240" w:lineRule="auto"/>
        <w:ind w:left="1701" w:right="2" w:hanging="567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да је Републички фонд за здравствено осигурање закључио оквирни споразум са добављачем </w:t>
      </w:r>
      <w:r w:rsidR="00C60D74" w:rsidRPr="00C60D74">
        <w:rPr>
          <w:rFonts w:ascii="Arial" w:eastAsia="Arial" w:hAnsi="Arial" w:cs="Arial"/>
          <w:color w:val="000000"/>
          <w:sz w:val="20"/>
          <w:lang w:val="sr-Cyrl-RS"/>
        </w:rPr>
        <w:t>Biostent d.o.o</w:t>
      </w: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 на основу Одлуке бр. </w:t>
      </w:r>
      <w:r w:rsidR="00C60D74">
        <w:rPr>
          <w:rFonts w:ascii="Arial" w:eastAsia="Arial" w:hAnsi="Arial" w:cs="Arial"/>
          <w:color w:val="000000"/>
          <w:sz w:val="20"/>
          <w:lang w:val="sr-Cyrl-RS"/>
        </w:rPr>
        <w:t>404-1-16/18-10</w:t>
      </w: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 од </w:t>
      </w:r>
      <w:r w:rsidR="00C60D74">
        <w:rPr>
          <w:rFonts w:ascii="Arial" w:eastAsia="Arial" w:hAnsi="Arial" w:cs="Arial"/>
          <w:color w:val="000000"/>
          <w:sz w:val="20"/>
          <w:lang w:val="sr-Cyrl-RS"/>
        </w:rPr>
        <w:t>18.07.2018.</w:t>
      </w: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 године,  </w:t>
      </w:r>
    </w:p>
    <w:p w:rsidR="00EB4493" w:rsidRPr="00EB4493" w:rsidRDefault="00EB4493" w:rsidP="00EB4493">
      <w:pPr>
        <w:widowControl w:val="0"/>
        <w:numPr>
          <w:ilvl w:val="2"/>
          <w:numId w:val="1"/>
        </w:numPr>
        <w:spacing w:before="120" w:after="120" w:line="240" w:lineRule="auto"/>
        <w:ind w:left="1701" w:right="2" w:hanging="567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color w:val="000000"/>
          <w:sz w:val="20"/>
          <w:lang w:val="sr-Cyrl-RS"/>
        </w:rPr>
        <w:t>да овај уговор о јавној набавци закључују у складу са оквирним споразумом бр.</w:t>
      </w:r>
      <w:r w:rsidR="00C60D74">
        <w:rPr>
          <w:rFonts w:ascii="Arial" w:eastAsia="Arial" w:hAnsi="Arial" w:cs="Arial"/>
          <w:color w:val="000000"/>
          <w:sz w:val="20"/>
          <w:lang w:val="sr-Cyrl-RS"/>
        </w:rPr>
        <w:t>64-1/18</w:t>
      </w: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 од __.__.______. године,  </w:t>
      </w:r>
    </w:p>
    <w:p w:rsidR="00EB4493" w:rsidRPr="00EB4493" w:rsidRDefault="00EB4493" w:rsidP="00EB4493">
      <w:pPr>
        <w:widowControl w:val="0"/>
        <w:numPr>
          <w:ilvl w:val="1"/>
          <w:numId w:val="1"/>
        </w:numPr>
        <w:spacing w:before="120" w:after="120" w:line="240" w:lineRule="auto"/>
        <w:ind w:left="1588" w:right="2" w:hanging="454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EB4493" w:rsidRPr="00EB4493" w:rsidRDefault="00EB4493" w:rsidP="00EB4493">
      <w:pPr>
        <w:widowControl w:val="0"/>
        <w:numPr>
          <w:ilvl w:val="0"/>
          <w:numId w:val="1"/>
        </w:numPr>
        <w:spacing w:before="160" w:after="135" w:line="240" w:lineRule="auto"/>
        <w:ind w:left="1021" w:right="2" w:hanging="1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b/>
          <w:color w:val="000000"/>
          <w:sz w:val="20"/>
          <w:lang w:val="sr-Cyrl-RS"/>
        </w:rPr>
        <w:t>ПРЕДМЕТ УГОВОРА</w:t>
      </w: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EB4493" w:rsidRPr="00EB4493" w:rsidRDefault="00EB4493" w:rsidP="00EB4493">
      <w:pPr>
        <w:widowControl w:val="0"/>
        <w:numPr>
          <w:ilvl w:val="1"/>
          <w:numId w:val="1"/>
        </w:numPr>
        <w:spacing w:before="120" w:after="120" w:line="240" w:lineRule="auto"/>
        <w:ind w:left="1588" w:right="2" w:hanging="454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Предмет уговора је куповина венских стрипера, наведена у Спецификацији материјала са ценама, која се налази у Прилогу 1 овог уговора и чини његов саставни део.  </w:t>
      </w:r>
    </w:p>
    <w:p w:rsidR="00EB4493" w:rsidRPr="00EB4493" w:rsidRDefault="00EB4493" w:rsidP="00EB4493">
      <w:pPr>
        <w:numPr>
          <w:ilvl w:val="1"/>
          <w:numId w:val="1"/>
        </w:numPr>
        <w:spacing w:before="120" w:after="120" w:line="240" w:lineRule="auto"/>
        <w:ind w:left="1588" w:right="2" w:hanging="454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color w:val="000000"/>
          <w:sz w:val="20"/>
          <w:lang w:val="sr-Cyrl-RS"/>
        </w:rPr>
        <w:t>Купац је у обавези да изврши куповину уговорених добара и у целости реализује овај уговор.</w:t>
      </w:r>
    </w:p>
    <w:p w:rsidR="00EB4493" w:rsidRPr="00EB4493" w:rsidRDefault="00EB4493" w:rsidP="00EB4493">
      <w:pPr>
        <w:widowControl w:val="0"/>
        <w:numPr>
          <w:ilvl w:val="0"/>
          <w:numId w:val="1"/>
        </w:numPr>
        <w:spacing w:before="160" w:after="135" w:line="240" w:lineRule="auto"/>
        <w:ind w:left="1021" w:right="2" w:hanging="1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b/>
          <w:color w:val="000000"/>
          <w:sz w:val="20"/>
          <w:lang w:val="sr-Cyrl-RS"/>
        </w:rPr>
        <w:t>ЦЕНА И ПЛАЋАЊЕ</w:t>
      </w: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EB4493" w:rsidRPr="00EB4493" w:rsidRDefault="00EB4493" w:rsidP="00EB4493">
      <w:pPr>
        <w:widowControl w:val="0"/>
        <w:numPr>
          <w:ilvl w:val="1"/>
          <w:numId w:val="1"/>
        </w:numPr>
        <w:spacing w:before="120" w:after="120" w:line="240" w:lineRule="auto"/>
        <w:ind w:left="1588" w:right="2" w:hanging="454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Цена из овог Уговора је јединична цена наведена у члану 2. овог уговора које одговара цени из оквирног споразума бр. </w:t>
      </w:r>
      <w:r w:rsidR="00C60D74">
        <w:rPr>
          <w:rFonts w:ascii="Arial" w:eastAsia="Arial" w:hAnsi="Arial" w:cs="Arial"/>
          <w:color w:val="000000"/>
          <w:sz w:val="20"/>
          <w:lang w:val="sr-Cyrl-RS"/>
        </w:rPr>
        <w:t>64-1/18</w:t>
      </w: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 од __.__._____. године. </w:t>
      </w:r>
    </w:p>
    <w:p w:rsidR="00EB4493" w:rsidRPr="00EB4493" w:rsidRDefault="00EB4493" w:rsidP="00EB4493">
      <w:pPr>
        <w:widowControl w:val="0"/>
        <w:numPr>
          <w:ilvl w:val="1"/>
          <w:numId w:val="1"/>
        </w:numPr>
        <w:spacing w:before="120" w:after="120" w:line="240" w:lineRule="auto"/>
        <w:ind w:left="1588" w:right="2" w:hanging="454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color w:val="000000"/>
          <w:sz w:val="20"/>
          <w:lang w:val="sr-Cyrl-RS"/>
        </w:rPr>
        <w:t>Купац плаћа испоручене количине по уговореним јединичним ценама, увећаним за износ ПДВ-а, у року од 90 дана од дана пријема фактуре.</w:t>
      </w:r>
    </w:p>
    <w:p w:rsidR="00EB4493" w:rsidRPr="00EB4493" w:rsidRDefault="00EB4493" w:rsidP="00EB4493">
      <w:pPr>
        <w:widowControl w:val="0"/>
        <w:numPr>
          <w:ilvl w:val="1"/>
          <w:numId w:val="1"/>
        </w:numPr>
        <w:spacing w:before="120" w:after="120" w:line="240" w:lineRule="auto"/>
        <w:ind w:left="1588" w:right="2" w:hanging="454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EB4493" w:rsidRPr="00EB4493" w:rsidRDefault="00EB4493" w:rsidP="00EB4493">
      <w:pPr>
        <w:widowControl w:val="0"/>
        <w:numPr>
          <w:ilvl w:val="1"/>
          <w:numId w:val="1"/>
        </w:numPr>
        <w:spacing w:before="120" w:after="120" w:line="240" w:lineRule="auto"/>
        <w:ind w:left="1588" w:right="2" w:hanging="454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</w:t>
      </w:r>
      <w:r w:rsidRPr="00EB4493">
        <w:rPr>
          <w:rFonts w:ascii="Arial" w:eastAsia="Arial" w:hAnsi="Arial" w:cs="Arial"/>
          <w:color w:val="000000"/>
          <w:sz w:val="20"/>
          <w:lang w:val="sr-Latn-RS"/>
        </w:rPr>
        <w:t>_____________</w:t>
      </w: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 динара. </w:t>
      </w:r>
    </w:p>
    <w:p w:rsidR="00EB4493" w:rsidRDefault="00EB4493" w:rsidP="00EB4493">
      <w:pPr>
        <w:widowControl w:val="0"/>
        <w:spacing w:before="120" w:after="120" w:line="240" w:lineRule="auto"/>
        <w:ind w:left="1588"/>
        <w:jc w:val="both"/>
        <w:rPr>
          <w:rFonts w:ascii="Arial" w:eastAsia="Arial" w:hAnsi="Arial" w:cs="Arial"/>
          <w:color w:val="000000"/>
          <w:sz w:val="20"/>
          <w:lang w:val="sr-Cyrl-RS"/>
        </w:rPr>
      </w:pPr>
    </w:p>
    <w:p w:rsidR="00935F9D" w:rsidRDefault="00935F9D" w:rsidP="00EB4493">
      <w:pPr>
        <w:widowControl w:val="0"/>
        <w:spacing w:before="120" w:after="120" w:line="240" w:lineRule="auto"/>
        <w:ind w:left="1588"/>
        <w:jc w:val="both"/>
        <w:rPr>
          <w:rFonts w:ascii="Arial" w:eastAsia="Arial" w:hAnsi="Arial" w:cs="Arial"/>
          <w:color w:val="000000"/>
          <w:sz w:val="20"/>
          <w:lang w:val="sr-Cyrl-RS"/>
        </w:rPr>
      </w:pPr>
    </w:p>
    <w:p w:rsidR="00935F9D" w:rsidRPr="00EB4493" w:rsidRDefault="00935F9D" w:rsidP="00935F9D">
      <w:pPr>
        <w:widowControl w:val="0"/>
        <w:spacing w:before="120" w:after="120" w:line="240" w:lineRule="auto"/>
        <w:ind w:left="1588"/>
        <w:jc w:val="both"/>
        <w:rPr>
          <w:rFonts w:ascii="Arial" w:eastAsia="Arial" w:hAnsi="Arial" w:cs="Arial"/>
          <w:color w:val="000000"/>
          <w:sz w:val="20"/>
          <w:lang w:val="sr-Cyrl-RS"/>
        </w:rPr>
      </w:pPr>
    </w:p>
    <w:p w:rsidR="00EB4493" w:rsidRPr="00EB4493" w:rsidRDefault="00EB4493" w:rsidP="00935F9D">
      <w:pPr>
        <w:widowControl w:val="0"/>
        <w:numPr>
          <w:ilvl w:val="0"/>
          <w:numId w:val="1"/>
        </w:numPr>
        <w:spacing w:before="240" w:after="240" w:line="240" w:lineRule="auto"/>
        <w:ind w:left="1021" w:hanging="1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b/>
          <w:color w:val="000000"/>
          <w:sz w:val="20"/>
          <w:lang w:val="sr-Cyrl-RS"/>
        </w:rPr>
        <w:lastRenderedPageBreak/>
        <w:t xml:space="preserve">ИСПОРУКА  </w:t>
      </w:r>
    </w:p>
    <w:p w:rsidR="00EB4493" w:rsidRPr="00EB4493" w:rsidRDefault="00EB4493" w:rsidP="00935F9D">
      <w:pPr>
        <w:widowControl w:val="0"/>
        <w:numPr>
          <w:ilvl w:val="1"/>
          <w:numId w:val="1"/>
        </w:numPr>
        <w:spacing w:before="240" w:after="240" w:line="240" w:lineRule="auto"/>
        <w:ind w:left="1588" w:hanging="454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color w:val="000000"/>
          <w:sz w:val="20"/>
          <w:lang w:val="sr-Cyrl-RS"/>
        </w:rPr>
        <w:t>Добављач се обавезује да ће укупно уговорену количину венског стрипера, из члана 2. овог уговора испоручити Купцу</w:t>
      </w:r>
      <w:r w:rsidRPr="00EB4493">
        <w:rPr>
          <w:rFonts w:ascii="Arial" w:eastAsia="Arial" w:hAnsi="Arial" w:cs="Arial"/>
          <w:color w:val="000000"/>
          <w:sz w:val="20"/>
          <w:lang w:val="sr-Latn-RS"/>
        </w:rPr>
        <w:t xml:space="preserve"> (</w:t>
      </w:r>
      <w:r w:rsidRPr="00EB4493">
        <w:rPr>
          <w:rFonts w:ascii="Arial" w:eastAsia="Arial" w:hAnsi="Arial" w:cs="Arial"/>
          <w:color w:val="000000"/>
          <w:sz w:val="20"/>
          <w:lang w:val="sr-Cyrl-RS"/>
        </w:rPr>
        <w:t>здравственој установи) према потребама Купца</w:t>
      </w:r>
      <w:r w:rsidRPr="00EB4493">
        <w:rPr>
          <w:rFonts w:ascii="Arial" w:eastAsia="Arial" w:hAnsi="Arial" w:cs="Arial"/>
          <w:color w:val="000000"/>
          <w:sz w:val="20"/>
          <w:lang w:val="sr-Latn-RS"/>
        </w:rPr>
        <w:t>(</w:t>
      </w: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здравственој установи), и то у року од </w:t>
      </w:r>
      <w:r w:rsidR="00C60D74">
        <w:rPr>
          <w:rFonts w:ascii="Arial" w:eastAsia="Arial" w:hAnsi="Arial" w:cs="Arial"/>
          <w:color w:val="000000"/>
          <w:sz w:val="20"/>
          <w:lang w:val="sr-Cyrl-RS"/>
        </w:rPr>
        <w:t>5 дана</w:t>
      </w: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. </w:t>
      </w:r>
    </w:p>
    <w:p w:rsidR="00EB4493" w:rsidRPr="00EB4493" w:rsidRDefault="00EB4493" w:rsidP="00935F9D">
      <w:pPr>
        <w:widowControl w:val="0"/>
        <w:numPr>
          <w:ilvl w:val="1"/>
          <w:numId w:val="1"/>
        </w:numPr>
        <w:spacing w:before="240" w:after="240" w:line="240" w:lineRule="auto"/>
        <w:ind w:left="1588" w:hanging="454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Место испоруке је ____________ </w:t>
      </w:r>
      <w:r w:rsidRPr="00EB4493">
        <w:rPr>
          <w:rFonts w:ascii="Arial" w:eastAsia="Arial" w:hAnsi="Arial" w:cs="Arial"/>
          <w:i/>
          <w:color w:val="000000"/>
          <w:sz w:val="20"/>
          <w:lang w:val="sr-Cyrl-RS"/>
        </w:rPr>
        <w:t>(унети место испоруке</w:t>
      </w:r>
      <w:r w:rsidRPr="00EB4493">
        <w:rPr>
          <w:rFonts w:ascii="Arial" w:eastAsia="Arial" w:hAnsi="Arial" w:cs="Arial"/>
          <w:i/>
          <w:color w:val="000000"/>
          <w:sz w:val="20"/>
          <w:lang w:val="sr-Latn-RS"/>
        </w:rPr>
        <w:t>)</w:t>
      </w: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.  </w:t>
      </w:r>
    </w:p>
    <w:p w:rsidR="00EB4493" w:rsidRPr="00EB4493" w:rsidRDefault="00EB4493" w:rsidP="00935F9D">
      <w:pPr>
        <w:widowControl w:val="0"/>
        <w:numPr>
          <w:ilvl w:val="0"/>
          <w:numId w:val="1"/>
        </w:numPr>
        <w:spacing w:before="120" w:after="240" w:line="240" w:lineRule="auto"/>
        <w:ind w:left="1021" w:hanging="1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b/>
          <w:color w:val="000000"/>
          <w:sz w:val="20"/>
          <w:lang w:val="sr-Cyrl-RS"/>
        </w:rPr>
        <w:t>УГОВОРНА КАЗНА</w:t>
      </w: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EB4493" w:rsidRPr="00EB4493" w:rsidRDefault="00EB4493" w:rsidP="00935F9D">
      <w:pPr>
        <w:widowControl w:val="0"/>
        <w:numPr>
          <w:ilvl w:val="1"/>
          <w:numId w:val="1"/>
        </w:numPr>
        <w:spacing w:before="120" w:after="240" w:line="240" w:lineRule="auto"/>
        <w:ind w:left="1588" w:hanging="454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EB4493" w:rsidRPr="00EB4493" w:rsidRDefault="00EB4493" w:rsidP="00935F9D">
      <w:pPr>
        <w:widowControl w:val="0"/>
        <w:numPr>
          <w:ilvl w:val="1"/>
          <w:numId w:val="1"/>
        </w:numPr>
        <w:spacing w:before="120" w:after="240" w:line="240" w:lineRule="auto"/>
        <w:ind w:left="1588" w:hanging="454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EB4493" w:rsidRPr="00EB4493" w:rsidRDefault="00EB4493" w:rsidP="00935F9D">
      <w:pPr>
        <w:widowControl w:val="0"/>
        <w:numPr>
          <w:ilvl w:val="0"/>
          <w:numId w:val="1"/>
        </w:numPr>
        <w:spacing w:before="120" w:after="240" w:line="240" w:lineRule="auto"/>
        <w:ind w:left="1021" w:hanging="1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b/>
          <w:color w:val="000000"/>
          <w:sz w:val="20"/>
          <w:lang w:val="sr-Cyrl-RS"/>
        </w:rPr>
        <w:t>ВИША СИЛА</w:t>
      </w: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EB4493" w:rsidRPr="00EB4493" w:rsidRDefault="00EB4493" w:rsidP="00935F9D">
      <w:pPr>
        <w:widowControl w:val="0"/>
        <w:numPr>
          <w:ilvl w:val="1"/>
          <w:numId w:val="1"/>
        </w:numPr>
        <w:spacing w:before="120" w:after="240" w:line="240" w:lineRule="auto"/>
        <w:ind w:left="1588" w:hanging="454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EB4493" w:rsidRPr="00EB4493" w:rsidRDefault="00EB4493" w:rsidP="00935F9D">
      <w:pPr>
        <w:widowControl w:val="0"/>
        <w:numPr>
          <w:ilvl w:val="1"/>
          <w:numId w:val="1"/>
        </w:numPr>
        <w:spacing w:before="120" w:after="240" w:line="240" w:lineRule="auto"/>
        <w:ind w:left="1588" w:hanging="454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EB4493" w:rsidRPr="00EB4493" w:rsidRDefault="00EB4493" w:rsidP="00935F9D">
      <w:pPr>
        <w:widowControl w:val="0"/>
        <w:numPr>
          <w:ilvl w:val="0"/>
          <w:numId w:val="1"/>
        </w:numPr>
        <w:spacing w:before="120" w:after="240" w:line="240" w:lineRule="auto"/>
        <w:ind w:left="1021" w:hanging="1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b/>
          <w:color w:val="000000"/>
          <w:sz w:val="20"/>
          <w:lang w:val="sr-Cyrl-RS"/>
        </w:rPr>
        <w:t>СПОРОВИ</w:t>
      </w: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EB4493" w:rsidRPr="00EB4493" w:rsidRDefault="00EB4493" w:rsidP="00935F9D">
      <w:pPr>
        <w:widowControl w:val="0"/>
        <w:numPr>
          <w:ilvl w:val="1"/>
          <w:numId w:val="1"/>
        </w:numPr>
        <w:spacing w:before="120" w:after="240" w:line="240" w:lineRule="auto"/>
        <w:ind w:left="1588" w:hanging="454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EB4493" w:rsidRPr="00EB4493" w:rsidRDefault="00EB4493" w:rsidP="00935F9D">
      <w:pPr>
        <w:widowControl w:val="0"/>
        <w:numPr>
          <w:ilvl w:val="0"/>
          <w:numId w:val="1"/>
        </w:numPr>
        <w:spacing w:before="120" w:after="240" w:line="240" w:lineRule="auto"/>
        <w:ind w:left="1021" w:hanging="1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b/>
          <w:color w:val="000000"/>
          <w:sz w:val="20"/>
          <w:lang w:val="sr-Cyrl-RS"/>
        </w:rPr>
        <w:t xml:space="preserve">РАСКИД УГОВОРА </w:t>
      </w: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EB4493" w:rsidRPr="00EB4493" w:rsidRDefault="00EB4493" w:rsidP="00935F9D">
      <w:pPr>
        <w:widowControl w:val="0"/>
        <w:numPr>
          <w:ilvl w:val="1"/>
          <w:numId w:val="1"/>
        </w:numPr>
        <w:spacing w:before="120" w:after="240" w:line="240" w:lineRule="auto"/>
        <w:ind w:left="1588" w:hanging="454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EB4493" w:rsidRPr="00EB4493" w:rsidRDefault="00EB4493" w:rsidP="00935F9D">
      <w:pPr>
        <w:widowControl w:val="0"/>
        <w:numPr>
          <w:ilvl w:val="1"/>
          <w:numId w:val="1"/>
        </w:numPr>
        <w:spacing w:before="120" w:after="240" w:line="240" w:lineRule="auto"/>
        <w:ind w:left="1588" w:hanging="454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EB4493" w:rsidRPr="00EB4493" w:rsidRDefault="00EB4493" w:rsidP="00935F9D">
      <w:pPr>
        <w:widowControl w:val="0"/>
        <w:numPr>
          <w:ilvl w:val="1"/>
          <w:numId w:val="1"/>
        </w:numPr>
        <w:spacing w:before="120" w:after="240" w:line="240" w:lineRule="auto"/>
        <w:ind w:left="1588" w:hanging="454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EB4493" w:rsidRPr="00EB4493" w:rsidRDefault="00EB4493" w:rsidP="00935F9D">
      <w:pPr>
        <w:widowControl w:val="0"/>
        <w:numPr>
          <w:ilvl w:val="1"/>
          <w:numId w:val="1"/>
        </w:numPr>
        <w:spacing w:before="120" w:after="240" w:line="240" w:lineRule="auto"/>
        <w:ind w:left="1588" w:hanging="454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EB4493" w:rsidRPr="00EB4493" w:rsidRDefault="00EB4493" w:rsidP="00935F9D">
      <w:pPr>
        <w:widowControl w:val="0"/>
        <w:numPr>
          <w:ilvl w:val="0"/>
          <w:numId w:val="1"/>
        </w:numPr>
        <w:spacing w:before="120" w:after="240" w:line="240" w:lineRule="auto"/>
        <w:ind w:left="1021" w:hanging="1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b/>
          <w:color w:val="000000"/>
          <w:sz w:val="20"/>
          <w:lang w:val="sr-Cyrl-RS"/>
        </w:rPr>
        <w:t>СТУПАЊЕ НА СНАГУ УГОВОРА</w:t>
      </w: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EB4493" w:rsidRDefault="00EB4493" w:rsidP="00935F9D">
      <w:pPr>
        <w:widowControl w:val="0"/>
        <w:numPr>
          <w:ilvl w:val="1"/>
          <w:numId w:val="1"/>
        </w:numPr>
        <w:tabs>
          <w:tab w:val="num" w:pos="851"/>
        </w:tabs>
        <w:spacing w:before="120" w:after="240" w:line="240" w:lineRule="auto"/>
        <w:ind w:left="1588" w:hanging="454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color w:val="000000"/>
          <w:sz w:val="20"/>
          <w:lang w:val="sr-Cyrl-RS"/>
        </w:rPr>
        <w:t>Овај уговор ступа на снагу даном потписивања од стране обе уговорне стране.</w:t>
      </w:r>
    </w:p>
    <w:p w:rsidR="00935F9D" w:rsidRPr="00EB4493" w:rsidRDefault="00935F9D" w:rsidP="00935F9D">
      <w:pPr>
        <w:widowControl w:val="0"/>
        <w:spacing w:before="120" w:after="240" w:line="240" w:lineRule="auto"/>
        <w:ind w:left="1588"/>
        <w:jc w:val="both"/>
        <w:rPr>
          <w:rFonts w:ascii="Arial" w:eastAsia="Arial" w:hAnsi="Arial" w:cs="Arial"/>
          <w:color w:val="000000"/>
          <w:sz w:val="20"/>
          <w:lang w:val="sr-Cyrl-RS"/>
        </w:rPr>
      </w:pPr>
    </w:p>
    <w:p w:rsidR="00EB4493" w:rsidRPr="00EB4493" w:rsidRDefault="00EB4493" w:rsidP="00935F9D">
      <w:pPr>
        <w:widowControl w:val="0"/>
        <w:numPr>
          <w:ilvl w:val="0"/>
          <w:numId w:val="1"/>
        </w:numPr>
        <w:spacing w:before="120" w:after="240" w:line="240" w:lineRule="auto"/>
        <w:ind w:left="1021" w:hanging="1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b/>
          <w:color w:val="000000"/>
          <w:sz w:val="20"/>
          <w:lang w:val="sr-Cyrl-RS"/>
        </w:rPr>
        <w:lastRenderedPageBreak/>
        <w:t>ЗАВРШНЕ ОДРЕДБЕ</w:t>
      </w: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EB4493" w:rsidRPr="00EB4493" w:rsidRDefault="00EB4493" w:rsidP="00935F9D">
      <w:pPr>
        <w:widowControl w:val="0"/>
        <w:numPr>
          <w:ilvl w:val="1"/>
          <w:numId w:val="1"/>
        </w:numPr>
        <w:spacing w:before="120" w:after="240" w:line="240" w:lineRule="auto"/>
        <w:ind w:left="1588" w:hanging="454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EB4493" w:rsidRPr="00EB4493" w:rsidRDefault="00EB4493" w:rsidP="00935F9D">
      <w:pPr>
        <w:widowControl w:val="0"/>
        <w:numPr>
          <w:ilvl w:val="1"/>
          <w:numId w:val="1"/>
        </w:numPr>
        <w:spacing w:before="120" w:after="240" w:line="240" w:lineRule="auto"/>
        <w:ind w:left="1588" w:hanging="454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color w:val="000000"/>
          <w:sz w:val="20"/>
          <w:lang w:val="sr-Cyrl-RS"/>
        </w:rPr>
        <w:t xml:space="preserve">Саставни део овог уговора је прилог бр. 1 – Спецификација материјала са ценама. </w:t>
      </w:r>
    </w:p>
    <w:p w:rsidR="00EB4493" w:rsidRDefault="00EB4493" w:rsidP="00935F9D">
      <w:pPr>
        <w:widowControl w:val="0"/>
        <w:numPr>
          <w:ilvl w:val="1"/>
          <w:numId w:val="1"/>
        </w:numPr>
        <w:spacing w:before="120" w:after="240" w:line="240" w:lineRule="auto"/>
        <w:ind w:left="1588" w:hanging="454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B4493">
        <w:rPr>
          <w:rFonts w:ascii="Arial" w:eastAsia="Arial" w:hAnsi="Arial" w:cs="Arial"/>
          <w:color w:val="000000"/>
          <w:sz w:val="20"/>
          <w:lang w:val="sr-Cyrl-RS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(Службени гласник РС'' бр. 124/12, 14/15 и 68/15).</w:t>
      </w:r>
    </w:p>
    <w:p w:rsidR="00935F9D" w:rsidRDefault="00935F9D" w:rsidP="00935F9D">
      <w:pPr>
        <w:widowControl w:val="0"/>
        <w:spacing w:before="120" w:after="120" w:line="240" w:lineRule="auto"/>
        <w:ind w:left="1588"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</w:p>
    <w:tbl>
      <w:tblPr>
        <w:tblStyle w:val="TableGrid"/>
        <w:tblW w:w="992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3"/>
        <w:gridCol w:w="4520"/>
      </w:tblGrid>
      <w:tr w:rsidR="00935F9D" w:rsidRPr="00935F9D" w:rsidTr="00C54A55">
        <w:tc>
          <w:tcPr>
            <w:tcW w:w="5403" w:type="dxa"/>
          </w:tcPr>
          <w:p w:rsidR="00935F9D" w:rsidRPr="00935F9D" w:rsidRDefault="00935F9D" w:rsidP="00935F9D">
            <w:pPr>
              <w:widowControl w:val="0"/>
              <w:spacing w:before="120" w:after="120" w:line="230" w:lineRule="exact"/>
              <w:ind w:right="23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sr-Cyrl-RS"/>
              </w:rPr>
            </w:pPr>
            <w:r w:rsidRPr="00935F9D">
              <w:rPr>
                <w:rFonts w:ascii="Arial" w:eastAsia="Arial" w:hAnsi="Arial" w:cs="Arial"/>
                <w:b/>
                <w:color w:val="000000"/>
                <w:sz w:val="20"/>
                <w:lang w:val="sr-Cyrl-RS"/>
              </w:rPr>
              <w:t>КУПАЦ</w:t>
            </w:r>
          </w:p>
        </w:tc>
        <w:tc>
          <w:tcPr>
            <w:tcW w:w="4520" w:type="dxa"/>
          </w:tcPr>
          <w:p w:rsidR="00935F9D" w:rsidRPr="00935F9D" w:rsidRDefault="00935F9D" w:rsidP="00935F9D">
            <w:pPr>
              <w:widowControl w:val="0"/>
              <w:spacing w:before="120" w:after="120" w:line="230" w:lineRule="exact"/>
              <w:ind w:right="23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sr-Cyrl-RS"/>
              </w:rPr>
            </w:pPr>
            <w:r w:rsidRPr="00935F9D">
              <w:rPr>
                <w:rFonts w:ascii="Arial" w:eastAsia="Arial" w:hAnsi="Arial" w:cs="Arial"/>
                <w:b/>
                <w:color w:val="000000"/>
                <w:sz w:val="20"/>
                <w:lang w:val="sr-Cyrl-RS"/>
              </w:rPr>
              <w:t>ДОБАВЉАЧ</w:t>
            </w:r>
          </w:p>
        </w:tc>
      </w:tr>
      <w:tr w:rsidR="00935F9D" w:rsidRPr="00935F9D" w:rsidTr="00C54A55">
        <w:tc>
          <w:tcPr>
            <w:tcW w:w="5403" w:type="dxa"/>
          </w:tcPr>
          <w:p w:rsidR="00935F9D" w:rsidRPr="00935F9D" w:rsidRDefault="00935F9D" w:rsidP="00935F9D">
            <w:pPr>
              <w:widowControl w:val="0"/>
              <w:spacing w:before="120" w:after="120" w:line="230" w:lineRule="exact"/>
              <w:ind w:right="23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sr-Cyrl-RS"/>
              </w:rPr>
            </w:pPr>
          </w:p>
        </w:tc>
        <w:tc>
          <w:tcPr>
            <w:tcW w:w="4520" w:type="dxa"/>
          </w:tcPr>
          <w:p w:rsidR="00935F9D" w:rsidRPr="00935F9D" w:rsidRDefault="00935F9D" w:rsidP="00935F9D">
            <w:pPr>
              <w:widowControl w:val="0"/>
              <w:spacing w:before="120" w:after="120" w:line="230" w:lineRule="exact"/>
              <w:ind w:right="23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sr-Cyrl-RS"/>
              </w:rPr>
            </w:pPr>
          </w:p>
        </w:tc>
      </w:tr>
      <w:tr w:rsidR="00935F9D" w:rsidRPr="00935F9D" w:rsidTr="00C54A55">
        <w:tc>
          <w:tcPr>
            <w:tcW w:w="5403" w:type="dxa"/>
          </w:tcPr>
          <w:p w:rsidR="00935F9D" w:rsidRPr="00935F9D" w:rsidRDefault="00935F9D" w:rsidP="00935F9D">
            <w:pPr>
              <w:widowControl w:val="0"/>
              <w:spacing w:before="120" w:after="120" w:line="230" w:lineRule="exact"/>
              <w:ind w:right="23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sr-Cyrl-RS"/>
              </w:rPr>
            </w:pPr>
            <w:r w:rsidRPr="00935F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/>
              </w:rPr>
              <w:t>/Назив здравствене установе/</w:t>
            </w:r>
          </w:p>
        </w:tc>
        <w:tc>
          <w:tcPr>
            <w:tcW w:w="4520" w:type="dxa"/>
          </w:tcPr>
          <w:p w:rsidR="00935F9D" w:rsidRPr="00935F9D" w:rsidRDefault="00935F9D" w:rsidP="00935F9D">
            <w:pPr>
              <w:widowControl w:val="0"/>
              <w:spacing w:before="120" w:after="120" w:line="230" w:lineRule="exact"/>
              <w:ind w:right="23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sr-Latn-RS"/>
              </w:rPr>
            </w:pPr>
            <w:r w:rsidRPr="00935F9D">
              <w:rPr>
                <w:rFonts w:ascii="Arial" w:eastAsia="Arial" w:hAnsi="Arial" w:cs="Arial"/>
                <w:b/>
                <w:color w:val="000000"/>
                <w:sz w:val="20"/>
                <w:lang w:val="sr-Latn-RS"/>
              </w:rPr>
              <w:t>Biostent d.o.o.</w:t>
            </w:r>
          </w:p>
        </w:tc>
      </w:tr>
      <w:tr w:rsidR="00935F9D" w:rsidRPr="00935F9D" w:rsidTr="00C54A55">
        <w:tc>
          <w:tcPr>
            <w:tcW w:w="5403" w:type="dxa"/>
          </w:tcPr>
          <w:p w:rsidR="00935F9D" w:rsidRPr="00935F9D" w:rsidRDefault="00935F9D" w:rsidP="00935F9D">
            <w:pPr>
              <w:widowControl w:val="0"/>
              <w:spacing w:before="120" w:after="120" w:line="230" w:lineRule="exact"/>
              <w:ind w:right="23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sr-Cyrl-RS"/>
              </w:rPr>
            </w:pPr>
          </w:p>
        </w:tc>
        <w:tc>
          <w:tcPr>
            <w:tcW w:w="4520" w:type="dxa"/>
          </w:tcPr>
          <w:p w:rsidR="00935F9D" w:rsidRPr="00935F9D" w:rsidRDefault="00935F9D" w:rsidP="00935F9D">
            <w:pPr>
              <w:widowControl w:val="0"/>
              <w:spacing w:before="120" w:after="120" w:line="230" w:lineRule="exact"/>
              <w:ind w:right="23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sr-Cyrl-RS"/>
              </w:rPr>
            </w:pPr>
          </w:p>
        </w:tc>
      </w:tr>
      <w:tr w:rsidR="00935F9D" w:rsidRPr="00935F9D" w:rsidTr="00C54A55">
        <w:tc>
          <w:tcPr>
            <w:tcW w:w="5403" w:type="dxa"/>
          </w:tcPr>
          <w:p w:rsidR="00935F9D" w:rsidRPr="00935F9D" w:rsidRDefault="00935F9D" w:rsidP="00935F9D">
            <w:pPr>
              <w:widowControl w:val="0"/>
              <w:spacing w:before="120" w:after="120" w:line="230" w:lineRule="exact"/>
              <w:ind w:right="23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sr-Cyrl-RS"/>
              </w:rPr>
            </w:pPr>
            <w:r w:rsidRPr="00935F9D">
              <w:rPr>
                <w:rFonts w:ascii="Arial" w:eastAsia="Arial" w:hAnsi="Arial" w:cs="Arial"/>
                <w:b/>
                <w:color w:val="000000"/>
                <w:sz w:val="20"/>
                <w:lang w:val="sr-Cyrl-RS"/>
              </w:rPr>
              <w:t>___________________________________</w:t>
            </w:r>
          </w:p>
        </w:tc>
        <w:tc>
          <w:tcPr>
            <w:tcW w:w="4520" w:type="dxa"/>
          </w:tcPr>
          <w:p w:rsidR="00935F9D" w:rsidRPr="00935F9D" w:rsidRDefault="00935F9D" w:rsidP="00935F9D">
            <w:pPr>
              <w:widowControl w:val="0"/>
              <w:spacing w:before="120" w:after="120" w:line="230" w:lineRule="exact"/>
              <w:ind w:right="23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sr-Cyrl-RS"/>
              </w:rPr>
            </w:pPr>
            <w:r w:rsidRPr="00935F9D">
              <w:rPr>
                <w:rFonts w:ascii="Arial" w:eastAsia="Arial" w:hAnsi="Arial" w:cs="Arial"/>
                <w:b/>
                <w:color w:val="000000"/>
                <w:sz w:val="20"/>
                <w:lang w:val="sr-Cyrl-RS"/>
              </w:rPr>
              <w:t>_______________________________</w:t>
            </w:r>
          </w:p>
        </w:tc>
      </w:tr>
      <w:tr w:rsidR="00935F9D" w:rsidRPr="00935F9D" w:rsidTr="00C54A55">
        <w:tc>
          <w:tcPr>
            <w:tcW w:w="5403" w:type="dxa"/>
          </w:tcPr>
          <w:p w:rsidR="00935F9D" w:rsidRPr="00935F9D" w:rsidRDefault="00935F9D" w:rsidP="00935F9D">
            <w:pPr>
              <w:widowControl w:val="0"/>
              <w:spacing w:before="120" w:after="120" w:line="230" w:lineRule="exact"/>
              <w:ind w:right="23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sr-Cyrl-RS"/>
              </w:rPr>
            </w:pPr>
            <w:r w:rsidRPr="00935F9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/>
              </w:rPr>
              <w:t>/име и презиме директора здравствене установе/</w:t>
            </w:r>
          </w:p>
        </w:tc>
        <w:tc>
          <w:tcPr>
            <w:tcW w:w="4520" w:type="dxa"/>
          </w:tcPr>
          <w:p w:rsidR="00935F9D" w:rsidRPr="00935F9D" w:rsidRDefault="00935F9D" w:rsidP="00935F9D">
            <w:pPr>
              <w:widowControl w:val="0"/>
              <w:spacing w:before="120" w:after="120" w:line="230" w:lineRule="exact"/>
              <w:ind w:right="23"/>
              <w:jc w:val="center"/>
              <w:rPr>
                <w:rFonts w:ascii="Arial" w:eastAsia="Arial" w:hAnsi="Arial" w:cs="Arial"/>
                <w:b/>
                <w:color w:val="000000"/>
                <w:sz w:val="20"/>
                <w:lang w:val="sr-Cyrl-RS"/>
              </w:rPr>
            </w:pPr>
            <w:r w:rsidRPr="00935F9D">
              <w:rPr>
                <w:rFonts w:ascii="Arial" w:eastAsia="Arial" w:hAnsi="Arial" w:cs="Arial"/>
                <w:b/>
                <w:color w:val="000000"/>
                <w:sz w:val="20"/>
                <w:lang w:val="sr-Cyrl-RS"/>
              </w:rPr>
              <w:t>Татјана</w:t>
            </w:r>
            <w:r w:rsidR="00882D41">
              <w:rPr>
                <w:rFonts w:ascii="Arial" w:eastAsia="Arial" w:hAnsi="Arial" w:cs="Arial"/>
                <w:b/>
                <w:color w:val="000000"/>
                <w:sz w:val="20"/>
              </w:rPr>
              <w:t xml:space="preserve"> </w:t>
            </w:r>
            <w:bookmarkStart w:id="0" w:name="_GoBack"/>
            <w:bookmarkEnd w:id="0"/>
            <w:r w:rsidRPr="00935F9D">
              <w:rPr>
                <w:rFonts w:ascii="Arial" w:eastAsia="Arial" w:hAnsi="Arial" w:cs="Arial"/>
                <w:b/>
                <w:color w:val="000000"/>
                <w:sz w:val="20"/>
                <w:lang w:val="sr-Cyrl-RS"/>
              </w:rPr>
              <w:t>Томовић</w:t>
            </w:r>
          </w:p>
        </w:tc>
      </w:tr>
    </w:tbl>
    <w:p w:rsidR="00935F9D" w:rsidRPr="00EB4493" w:rsidRDefault="00935F9D" w:rsidP="00935F9D">
      <w:pPr>
        <w:widowControl w:val="0"/>
        <w:spacing w:before="120" w:after="120" w:line="240" w:lineRule="auto"/>
        <w:ind w:left="1588"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</w:p>
    <w:p w:rsidR="00EB4493" w:rsidRDefault="00EB4493" w:rsidP="00935F9D">
      <w:pPr>
        <w:widowControl w:val="0"/>
        <w:spacing w:before="120" w:after="120" w:line="228" w:lineRule="auto"/>
        <w:ind w:left="561" w:right="2" w:hanging="10"/>
        <w:jc w:val="both"/>
        <w:rPr>
          <w:rFonts w:ascii="Arial" w:eastAsia="Arial" w:hAnsi="Arial" w:cs="Arial"/>
          <w:color w:val="000000"/>
          <w:sz w:val="20"/>
          <w:lang w:val="sr-Cyrl-RS"/>
        </w:rPr>
      </w:pPr>
    </w:p>
    <w:p w:rsidR="00C60D74" w:rsidRPr="00EB4493" w:rsidRDefault="00C60D74" w:rsidP="00EB4493">
      <w:pPr>
        <w:widowControl w:val="0"/>
        <w:spacing w:after="237" w:line="228" w:lineRule="auto"/>
        <w:ind w:left="561" w:right="2" w:hanging="10"/>
        <w:jc w:val="both"/>
        <w:rPr>
          <w:rFonts w:ascii="Arial" w:eastAsia="Arial" w:hAnsi="Arial" w:cs="Arial"/>
          <w:color w:val="000000"/>
          <w:sz w:val="20"/>
          <w:lang w:val="sr-Cyrl-RS"/>
        </w:rPr>
      </w:pPr>
    </w:p>
    <w:p w:rsidR="00EB4493" w:rsidRPr="00EB4493" w:rsidRDefault="00EB4493" w:rsidP="00EB4493">
      <w:pPr>
        <w:widowControl w:val="0"/>
        <w:spacing w:after="0" w:line="240" w:lineRule="auto"/>
        <w:ind w:left="293"/>
        <w:rPr>
          <w:rFonts w:ascii="Arial" w:eastAsia="Arial" w:hAnsi="Arial" w:cs="Arial"/>
          <w:color w:val="000000"/>
          <w:sz w:val="20"/>
          <w:lang w:val="sr-Cyrl-RS"/>
        </w:rPr>
      </w:pPr>
    </w:p>
    <w:p w:rsidR="00EB4493" w:rsidRPr="00EB4493" w:rsidRDefault="00EB4493" w:rsidP="00EB4493">
      <w:pPr>
        <w:widowControl w:val="0"/>
        <w:spacing w:after="0" w:line="240" w:lineRule="auto"/>
        <w:ind w:left="293"/>
        <w:rPr>
          <w:rFonts w:ascii="Arial" w:eastAsia="Arial" w:hAnsi="Arial" w:cs="Arial"/>
          <w:color w:val="000000"/>
          <w:sz w:val="20"/>
          <w:lang w:val="sr-Cyrl-RS"/>
        </w:rPr>
      </w:pPr>
    </w:p>
    <w:p w:rsidR="00861019" w:rsidRDefault="00861019"/>
    <w:sectPr w:rsidR="00861019" w:rsidSect="009C01BF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282" w:right="1008" w:bottom="1138" w:left="1008" w:header="720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D7C" w:rsidRDefault="003B1D7C">
      <w:pPr>
        <w:spacing w:after="0" w:line="240" w:lineRule="auto"/>
      </w:pPr>
      <w:r>
        <w:separator/>
      </w:r>
    </w:p>
  </w:endnote>
  <w:endnote w:type="continuationSeparator" w:id="0">
    <w:p w:rsidR="003B1D7C" w:rsidRDefault="003B1D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27E" w:rsidRDefault="00C60D74">
    <w:pPr>
      <w:spacing w:after="0" w:line="240" w:lineRule="auto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ascii="Arial" w:eastAsia="Arial" w:hAnsi="Arial" w:cs="Arial"/>
        <w:sz w:val="20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3B1D7C">
      <w:fldChar w:fldCharType="begin"/>
    </w:r>
    <w:r w:rsidR="003B1D7C">
      <w:instrText xml:space="preserve"> NUMPAGES   \* MERGEFORMAT </w:instrText>
    </w:r>
    <w:r w:rsidR="003B1D7C">
      <w:fldChar w:fldCharType="separate"/>
    </w:r>
    <w:r w:rsidRPr="00D963C0">
      <w:rPr>
        <w:rFonts w:ascii="Calibri" w:eastAsia="Calibri" w:hAnsi="Calibri" w:cs="Calibri"/>
        <w:b/>
        <w:noProof/>
        <w:sz w:val="18"/>
      </w:rPr>
      <w:t>36</w:t>
    </w:r>
    <w:r w:rsidR="003B1D7C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27E" w:rsidRDefault="00C60D74">
    <w:pPr>
      <w:spacing w:after="0" w:line="240" w:lineRule="auto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ascii="Arial" w:eastAsia="Arial" w:hAnsi="Arial" w:cs="Arial"/>
        <w:sz w:val="20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 w:rsidR="00882D41" w:rsidRPr="00882D41">
      <w:rPr>
        <w:rFonts w:ascii="Calibri" w:eastAsia="Calibri" w:hAnsi="Calibri" w:cs="Calibri"/>
        <w:b/>
        <w:noProof/>
        <w:sz w:val="18"/>
      </w:rPr>
      <w:t>2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3B1D7C">
      <w:fldChar w:fldCharType="begin"/>
    </w:r>
    <w:r w:rsidR="003B1D7C">
      <w:instrText xml:space="preserve"> NUMPAGES   \* MERGEFORMAT </w:instrText>
    </w:r>
    <w:r w:rsidR="003B1D7C">
      <w:fldChar w:fldCharType="separate"/>
    </w:r>
    <w:r w:rsidR="00882D41" w:rsidRPr="00882D41">
      <w:rPr>
        <w:rFonts w:ascii="Calibri" w:eastAsia="Calibri" w:hAnsi="Calibri" w:cs="Calibri"/>
        <w:b/>
        <w:noProof/>
        <w:sz w:val="18"/>
      </w:rPr>
      <w:t>3</w:t>
    </w:r>
    <w:r w:rsidR="003B1D7C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27E" w:rsidRDefault="00C60D74">
    <w:pPr>
      <w:spacing w:after="0" w:line="240" w:lineRule="auto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ascii="Arial" w:eastAsia="Arial" w:hAnsi="Arial" w:cs="Arial"/>
        <w:sz w:val="20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3B1D7C">
      <w:fldChar w:fldCharType="begin"/>
    </w:r>
    <w:r w:rsidR="003B1D7C">
      <w:instrText xml:space="preserve"> NUMPAGES   \* MERGEFORMAT </w:instrText>
    </w:r>
    <w:r w:rsidR="003B1D7C">
      <w:fldChar w:fldCharType="separate"/>
    </w:r>
    <w:r w:rsidRPr="00D963C0">
      <w:rPr>
        <w:rFonts w:ascii="Calibri" w:eastAsia="Calibri" w:hAnsi="Calibri" w:cs="Calibri"/>
        <w:b/>
        <w:noProof/>
        <w:sz w:val="18"/>
      </w:rPr>
      <w:t>36</w:t>
    </w:r>
    <w:r w:rsidR="003B1D7C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D7C" w:rsidRDefault="003B1D7C">
      <w:pPr>
        <w:spacing w:after="0" w:line="240" w:lineRule="auto"/>
      </w:pPr>
      <w:r>
        <w:separator/>
      </w:r>
    </w:p>
  </w:footnote>
  <w:footnote w:type="continuationSeparator" w:id="0">
    <w:p w:rsidR="003B1D7C" w:rsidRDefault="003B1D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27E" w:rsidRDefault="003B1D7C">
    <w:pPr>
      <w:spacing w:after="0" w:line="276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27E" w:rsidRDefault="003B1D7C">
    <w:pPr>
      <w:spacing w:after="0"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93"/>
    <w:rsid w:val="000E493E"/>
    <w:rsid w:val="003B1D7C"/>
    <w:rsid w:val="004C73BC"/>
    <w:rsid w:val="0082161D"/>
    <w:rsid w:val="00861019"/>
    <w:rsid w:val="00882D41"/>
    <w:rsid w:val="008F6C7F"/>
    <w:rsid w:val="00935F9D"/>
    <w:rsid w:val="00C60D74"/>
    <w:rsid w:val="00E87220"/>
    <w:rsid w:val="00EB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CA53701"/>
  <w15:chartTrackingRefBased/>
  <w15:docId w15:val="{3E7C8E45-EFEF-473F-AD60-FD5BF28E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C7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C73BC"/>
  </w:style>
  <w:style w:type="table" w:styleId="TableGrid">
    <w:name w:val="Table Grid"/>
    <w:basedOn w:val="TableNormal"/>
    <w:uiPriority w:val="39"/>
    <w:rsid w:val="00935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6</cp:revision>
  <dcterms:created xsi:type="dcterms:W3CDTF">2018-08-01T12:37:00Z</dcterms:created>
  <dcterms:modified xsi:type="dcterms:W3CDTF">2018-08-09T10:44:00Z</dcterms:modified>
</cp:coreProperties>
</file>