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/Назив здравствене установе _________________, /адреса/ ____________________,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ПИБ: XXXXX </w:t>
      </w:r>
    </w:p>
    <w:p w:rsidR="00B4484A" w:rsidRDefault="00B4484A" w:rsidP="00B4484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056BAF" w:rsidRPr="0094119D" w:rsidRDefault="00056BAF" w:rsidP="00056BAF">
      <w:pPr>
        <w:spacing w:after="0"/>
        <w:ind w:left="0" w:firstLine="0"/>
        <w:rPr>
          <w:szCs w:val="20"/>
        </w:rPr>
      </w:pPr>
      <w:r>
        <w:rPr>
          <w:szCs w:val="20"/>
          <w:lang w:val="en-US"/>
        </w:rPr>
        <w:t>(</w:t>
      </w:r>
      <w:proofErr w:type="gramStart"/>
      <w:r w:rsidRPr="0094119D">
        <w:rPr>
          <w:szCs w:val="20"/>
        </w:rPr>
        <w:t>у</w:t>
      </w:r>
      <w:proofErr w:type="gramEnd"/>
      <w:r w:rsidRPr="0094119D">
        <w:rPr>
          <w:szCs w:val="20"/>
        </w:rPr>
        <w:t xml:space="preserve"> даљем тексту: </w:t>
      </w:r>
      <w:r>
        <w:rPr>
          <w:szCs w:val="20"/>
        </w:rPr>
        <w:t>Купац</w:t>
      </w:r>
      <w:r w:rsidRPr="0094119D">
        <w:rPr>
          <w:szCs w:val="20"/>
        </w:rPr>
        <w:t xml:space="preserve">) </w:t>
      </w:r>
    </w:p>
    <w:p w:rsidR="00056BAF" w:rsidRPr="001E3FEF" w:rsidRDefault="00056BAF" w:rsidP="00B4484A">
      <w:pPr>
        <w:widowControl w:val="0"/>
        <w:spacing w:after="29"/>
        <w:ind w:left="0" w:firstLine="0"/>
      </w:pPr>
    </w:p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0A03E6" w:rsidRDefault="000A03E6" w:rsidP="000A03E6">
      <w:pPr>
        <w:widowControl w:val="0"/>
        <w:spacing w:after="10" w:line="240" w:lineRule="auto"/>
        <w:ind w:left="0" w:right="0" w:firstLine="0"/>
        <w:jc w:val="left"/>
      </w:pPr>
      <w:r>
        <w:t xml:space="preserve">Phoenix pharma d.o.o., ул. Боре Станковића бр. 2, Београд, кога заступају директори Александра Драшковић и Рајко Мандић </w:t>
      </w:r>
    </w:p>
    <w:p w:rsidR="000A03E6" w:rsidRDefault="000A03E6" w:rsidP="000A03E6">
      <w:pPr>
        <w:widowControl w:val="0"/>
        <w:spacing w:after="10" w:line="240" w:lineRule="auto"/>
        <w:ind w:left="0" w:right="0" w:firstLine="0"/>
        <w:jc w:val="left"/>
      </w:pPr>
      <w:r>
        <w:t>Матични број: 7517807</w:t>
      </w:r>
    </w:p>
    <w:p w:rsidR="000A03E6" w:rsidRDefault="000A03E6" w:rsidP="000A03E6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ПИБ: 100000266</w:t>
      </w:r>
    </w:p>
    <w:p w:rsidR="000A03E6" w:rsidRDefault="000A03E6" w:rsidP="000A03E6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Број рачуна: 330-4006847-79 који се води код CREDIT AGRICOLE</w:t>
      </w:r>
    </w:p>
    <w:p w:rsidR="00B4484A" w:rsidRPr="001E3FEF" w:rsidRDefault="000A03E6" w:rsidP="000A03E6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>
        <w:t>(у даљем тексту: Добављач)</w:t>
      </w:r>
      <w:r w:rsidR="00B4484A" w:rsidRPr="001E3FEF">
        <w:t xml:space="preserve"> </w:t>
      </w:r>
    </w:p>
    <w:p w:rsidR="000A03E6" w:rsidRDefault="000A03E6" w:rsidP="000A03E6">
      <w:pPr>
        <w:widowControl w:val="0"/>
        <w:spacing w:after="5"/>
        <w:ind w:left="0" w:firstLine="0"/>
      </w:pPr>
    </w:p>
    <w:p w:rsidR="00B4484A" w:rsidRPr="001E3FEF" w:rsidRDefault="00B4484A" w:rsidP="000A03E6">
      <w:pPr>
        <w:widowControl w:val="0"/>
        <w:spacing w:after="5"/>
        <w:ind w:left="0" w:firstLine="0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B4484A" w:rsidRPr="001E3FEF" w:rsidRDefault="00B4484A" w:rsidP="00B4484A">
      <w:pPr>
        <w:widowControl w:val="0"/>
        <w:spacing w:after="5"/>
        <w:ind w:left="888"/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1E3FEF">
        <w:t xml:space="preserve">                                   </w:t>
      </w:r>
    </w:p>
    <w:p w:rsidR="00B4484A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D64C56" w:rsidRDefault="00D64C56" w:rsidP="00D64C56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 xml:space="preserve">ЗА ЈАВНУ НАБАВКУ </w:t>
      </w:r>
    </w:p>
    <w:p w:rsidR="00D64C56" w:rsidRPr="00D64C56" w:rsidRDefault="00D64C56" w:rsidP="00D64C56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А И ЛИСТЕ А1 ЛИСТЕ ЛЕКОВА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ЗА 2018. ГОДИНУ 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– </w:t>
      </w:r>
      <w:r>
        <w:rPr>
          <w:rFonts w:eastAsia="Batang"/>
          <w:b/>
          <w:bCs/>
          <w:color w:val="auto"/>
          <w:szCs w:val="20"/>
          <w:lang w:eastAsia="sr-Latn-CS"/>
        </w:rPr>
        <w:t>НОВИ ЛЕКОВИ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</w:p>
    <w:p w:rsidR="000A03E6" w:rsidRPr="002C2987" w:rsidRDefault="000A03E6" w:rsidP="000A03E6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 </w:t>
      </w:r>
      <w:r w:rsidRPr="002C2987">
        <w:rPr>
          <w:rFonts w:eastAsia="Batang"/>
          <w:b/>
          <w:bCs/>
          <w:color w:val="auto"/>
          <w:szCs w:val="20"/>
          <w:lang w:eastAsia="sr-Latn-CS"/>
        </w:rPr>
        <w:t>8, 9, 13, 14, 15, 16, 27, 28, 29, 36, 47, 48, 49, 50, 51, 52, 53, 66, 67, 68, 71 и 81</w:t>
      </w:r>
    </w:p>
    <w:p w:rsidR="001723E8" w:rsidRPr="001E3FEF" w:rsidRDefault="001723E8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</w:pPr>
      <w:r w:rsidRPr="001E3FEF">
        <w:t xml:space="preserve">Купац и Добављач у уводу констатују: 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 здравствено осигурање спрове</w:t>
      </w:r>
      <w:r>
        <w:t>о</w:t>
      </w:r>
      <w:r w:rsidRPr="001E3FEF">
        <w:t xml:space="preserve"> отворени поступак јавне набавке </w:t>
      </w:r>
      <w:r w:rsidRPr="001E3FEF">
        <w:rPr>
          <w:szCs w:val="20"/>
        </w:rPr>
        <w:t>Леков</w:t>
      </w:r>
      <w:r>
        <w:rPr>
          <w:szCs w:val="20"/>
        </w:rPr>
        <w:t>а</w:t>
      </w:r>
      <w:r w:rsidRPr="001E3FEF">
        <w:rPr>
          <w:szCs w:val="20"/>
        </w:rPr>
        <w:t xml:space="preserve"> са Листе А и Листе А1 Листе лекова за 201</w:t>
      </w:r>
      <w:r>
        <w:rPr>
          <w:szCs w:val="20"/>
        </w:rPr>
        <w:t>8</w:t>
      </w:r>
      <w:r w:rsidRPr="001E3FEF">
        <w:rPr>
          <w:szCs w:val="20"/>
        </w:rPr>
        <w:t>. годину – нови лекови</w:t>
      </w:r>
      <w:r w:rsidRPr="001E3FEF">
        <w:t>, број јавне набавке: 404-1-110/</w:t>
      </w:r>
      <w:r>
        <w:t>18-36</w:t>
      </w:r>
      <w:r w:rsidRPr="001E3FEF">
        <w:t xml:space="preserve">,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закључи</w:t>
      </w:r>
      <w:r>
        <w:t>о</w:t>
      </w:r>
      <w:r w:rsidRPr="001E3FEF">
        <w:t xml:space="preserve"> оквирни споразум</w:t>
      </w:r>
      <w:r w:rsidR="000A03E6">
        <w:rPr>
          <w:lang w:val="en-US"/>
        </w:rPr>
        <w:t xml:space="preserve"> </w:t>
      </w:r>
      <w:r w:rsidRPr="001E3FEF">
        <w:t xml:space="preserve">са добављачем </w:t>
      </w:r>
      <w:r w:rsidR="008C580F">
        <w:t>Phoenix pharma d.o.o.</w:t>
      </w:r>
      <w:r w:rsidRPr="001E3FEF">
        <w:t xml:space="preserve"> на основу Одлуке бр. </w:t>
      </w:r>
      <w:r>
        <w:t>404-1-34/18-23 од</w:t>
      </w:r>
      <w:r w:rsidRPr="001E3FEF">
        <w:t xml:space="preserve"> </w:t>
      </w:r>
      <w:r>
        <w:t>7</w:t>
      </w:r>
      <w:r w:rsidRPr="001E3FEF">
        <w:t>.</w:t>
      </w:r>
      <w:r>
        <w:t>9</w:t>
      </w:r>
      <w:r w:rsidRPr="001E3FEF">
        <w:t>.201</w:t>
      </w:r>
      <w:r>
        <w:t>8</w:t>
      </w:r>
      <w:r w:rsidR="002A4B53">
        <w:t>. године</w:t>
      </w:r>
      <w:r w:rsidRPr="001E3FEF">
        <w:t>,</w:t>
      </w:r>
      <w:r w:rsidR="001723E8">
        <w:rPr>
          <w:lang w:val="en-US"/>
        </w:rPr>
        <w:t xml:space="preserve"> </w:t>
      </w:r>
      <w:r w:rsidR="00C100D9">
        <w:t xml:space="preserve">за партије </w:t>
      </w:r>
      <w:r w:rsidR="00C100D9" w:rsidRPr="00B46ACA">
        <w:t>8, 9, 13, 14, 15, 16, 27, 28, 29, 36, 47, 48, 49, 50, 51, 52, 53, 66, 67, 68, 71 и 81</w:t>
      </w:r>
      <w:r w:rsidR="00C100D9">
        <w:rPr>
          <w:lang w:val="en-US"/>
        </w:rPr>
        <w:t>.</w:t>
      </w:r>
      <w:r w:rsidRPr="001E3FEF">
        <w:t xml:space="preserve">  </w:t>
      </w:r>
    </w:p>
    <w:p w:rsidR="00B4484A" w:rsidRPr="001E3FEF" w:rsidRDefault="00B4484A" w:rsidP="001723E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proofErr w:type="gramStart"/>
      <w:r>
        <w:rPr>
          <w:lang w:val="en-US"/>
        </w:rPr>
        <w:t>82-</w:t>
      </w:r>
      <w:r w:rsidR="000A03E6">
        <w:rPr>
          <w:lang w:val="en-US"/>
        </w:rPr>
        <w:t>2</w:t>
      </w:r>
      <w:r>
        <w:rPr>
          <w:lang w:val="en-US"/>
        </w:rPr>
        <w:t>/18</w:t>
      </w:r>
      <w:proofErr w:type="gramEnd"/>
      <w:r w:rsidRPr="001E3FEF">
        <w:t xml:space="preserve"> од </w:t>
      </w:r>
      <w:r>
        <w:rPr>
          <w:lang w:val="en-US"/>
        </w:rPr>
        <w:t xml:space="preserve">   </w:t>
      </w:r>
      <w:r w:rsidR="00DC67F8">
        <w:rPr>
          <w:lang w:val="en-US"/>
        </w:rPr>
        <w:t>24</w:t>
      </w:r>
      <w:r w:rsidRPr="001E3FEF">
        <w:t>.</w:t>
      </w:r>
      <w:r w:rsidR="00DC67F8">
        <w:rPr>
          <w:lang w:val="en-US"/>
        </w:rPr>
        <w:t>9</w:t>
      </w:r>
      <w:r w:rsidRPr="001E3FEF">
        <w:t>.201</w:t>
      </w:r>
      <w:r>
        <w:t>8</w:t>
      </w:r>
      <w:r w:rsidRPr="001E3FEF">
        <w:t>. године</w:t>
      </w:r>
      <w:r w:rsidR="000A03E6">
        <w:rPr>
          <w:lang w:val="en-US"/>
        </w:rPr>
        <w:t>.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ПРЕДМЕТ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 xml:space="preserve">, наведеног у Спецификацији лекова са ценама, која се налази у Прилогу 1 овог уговора и чини његов саставни део.  </w:t>
      </w:r>
    </w:p>
    <w:p w:rsidR="00B4484A" w:rsidRPr="001E3FEF" w:rsidRDefault="00B4484A" w:rsidP="00B4484A">
      <w:pPr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ЦЕНА И ПЛАЋАЊЕ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lang w:val="en-US"/>
        </w:rPr>
        <w:t>82-</w:t>
      </w:r>
      <w:r w:rsidR="00467928">
        <w:rPr>
          <w:lang w:val="en-US"/>
        </w:rPr>
        <w:t>2</w:t>
      </w:r>
      <w:r>
        <w:rPr>
          <w:lang w:val="en-US"/>
        </w:rPr>
        <w:t>/18</w:t>
      </w:r>
      <w:r w:rsidRPr="001E3FEF">
        <w:t xml:space="preserve"> од </w:t>
      </w:r>
      <w:r w:rsidR="00DC67F8">
        <w:rPr>
          <w:lang w:val="en-US"/>
        </w:rPr>
        <w:t>24</w:t>
      </w:r>
      <w:r w:rsidRPr="001E3FEF">
        <w:t>.</w:t>
      </w:r>
      <w:r w:rsidR="00DC67F8">
        <w:rPr>
          <w:lang w:val="en-US"/>
        </w:rPr>
        <w:t>9</w:t>
      </w:r>
      <w:bookmarkStart w:id="0" w:name="_GoBack"/>
      <w:bookmarkEnd w:id="0"/>
      <w:r w:rsidRPr="001E3FEF">
        <w:t>.201</w:t>
      </w:r>
      <w:r>
        <w:t>8</w:t>
      </w:r>
      <w:r w:rsidRPr="001E3FEF">
        <w:t xml:space="preserve">. године. </w:t>
      </w:r>
    </w:p>
    <w:p w:rsidR="00B4484A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</w:pPr>
      <w:r w:rsidRPr="001E3FE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B4484A" w:rsidRPr="00A01110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rPr>
          <w:color w:val="auto"/>
        </w:rPr>
      </w:pPr>
      <w:r w:rsidRPr="00A01110">
        <w:rPr>
          <w:color w:val="auto"/>
          <w:lang w:val="ru-RU"/>
        </w:rPr>
        <w:lastRenderedPageBreak/>
        <w:t xml:space="preserve">Добављач је </w:t>
      </w:r>
      <w:r w:rsidRPr="00A01110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119/2012, 68/2015 и 113/2017),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7/2018).</w:t>
      </w:r>
    </w:p>
    <w:p w:rsidR="00B4484A" w:rsidRPr="00035655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E3FEF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035655">
        <w:t>тој буџетској години</w:t>
      </w:r>
      <w:r w:rsidRPr="00035655">
        <w:rPr>
          <w:szCs w:val="20"/>
        </w:rPr>
        <w:t xml:space="preserve"> у складу са Законом којим се уређује буџетски систем, односно Законом којим се урађује здравствена заштита</w:t>
      </w:r>
      <w:r w:rsidRPr="00035655">
        <w:t xml:space="preserve">.  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Уговорена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мења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због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r w:rsidRPr="001B32CE">
        <w:rPr>
          <w:rFonts w:eastAsia="Times New Roman"/>
          <w:szCs w:val="20"/>
        </w:rPr>
        <w:t xml:space="preserve">односно Одлуке о </w:t>
      </w:r>
      <w:r w:rsidRPr="001B32CE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B32CE">
        <w:rPr>
          <w:rFonts w:eastAsia="Times New Roman"/>
          <w:szCs w:val="20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дође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услед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постаје</w:t>
      </w:r>
      <w:proofErr w:type="spellEnd"/>
      <w:r w:rsidRPr="001B32CE">
        <w:rPr>
          <w:rFonts w:eastAsia="Times New Roman"/>
          <w:szCs w:val="20"/>
          <w:lang w:val="en-US"/>
        </w:rPr>
        <w:t xml:space="preserve"> в</w:t>
      </w:r>
      <w:r w:rsidRPr="001B32CE">
        <w:rPr>
          <w:rFonts w:eastAsia="Times New Roman"/>
          <w:szCs w:val="20"/>
        </w:rPr>
        <w:t>иша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. У </w:t>
      </w:r>
      <w:proofErr w:type="spellStart"/>
      <w:r w:rsidRPr="001B32CE">
        <w:rPr>
          <w:rFonts w:eastAsia="Times New Roman"/>
          <w:szCs w:val="20"/>
          <w:lang w:val="en-US"/>
        </w:rPr>
        <w:t>том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ом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сматраће се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без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закључивања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Анекса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Уколико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током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трајања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предмет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износ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преко</w:t>
      </w:r>
      <w:proofErr w:type="spellEnd"/>
      <w:r w:rsidRPr="001B32CE">
        <w:rPr>
          <w:rFonts w:eastAsia="Times New Roman"/>
          <w:szCs w:val="20"/>
          <w:lang w:val="en-US"/>
        </w:rPr>
        <w:t xml:space="preserve">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утврђену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Добављач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то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проценат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представља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разлику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између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процента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и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  <w:r w:rsidRPr="001B32CE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B32CE">
        <w:rPr>
          <w:rFonts w:eastAsia="Times New Roman"/>
          <w:szCs w:val="20"/>
          <w:lang w:val="en-US"/>
        </w:rPr>
        <w:t>доставити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обавештење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Добављачу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Купцима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, и </w:t>
      </w:r>
      <w:proofErr w:type="spellStart"/>
      <w:r w:rsidRPr="001B32CE">
        <w:rPr>
          <w:rFonts w:eastAsia="Times New Roman"/>
          <w:szCs w:val="20"/>
          <w:lang w:val="en-US"/>
        </w:rPr>
        <w:t>спецификацију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промењеним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 xml:space="preserve">ће </w:t>
      </w:r>
      <w:proofErr w:type="spellStart"/>
      <w:r w:rsidRPr="001B32CE">
        <w:rPr>
          <w:rFonts w:eastAsia="Times New Roman"/>
          <w:szCs w:val="20"/>
          <w:lang w:val="en-US"/>
        </w:rPr>
        <w:t>објавити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својој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интернет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страници</w:t>
      </w:r>
      <w:proofErr w:type="spellEnd"/>
      <w:r w:rsidRPr="001B32CE">
        <w:rPr>
          <w:rFonts w:eastAsia="Times New Roman"/>
          <w:szCs w:val="20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r w:rsidRPr="001B32CE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B32CE">
        <w:rPr>
          <w:lang w:val="sr-Latn-RS"/>
        </w:rPr>
        <w:t>_____________</w:t>
      </w:r>
      <w:r w:rsidRPr="001B32CE">
        <w:t xml:space="preserve"> динара.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 xml:space="preserve">ИСПОРУКА 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Добављач се обавезује да ће укупно уговорене количине </w:t>
      </w:r>
      <w:r w:rsidRPr="001B32CE">
        <w:rPr>
          <w:szCs w:val="20"/>
        </w:rPr>
        <w:t>лекова</w:t>
      </w:r>
      <w:r w:rsidRPr="001B32CE">
        <w:t>, из члана 2. овог уговора испоручити Купцу</w:t>
      </w:r>
      <w:r w:rsidRPr="001B32CE">
        <w:rPr>
          <w:lang w:val="sr-Latn-RS"/>
        </w:rPr>
        <w:t xml:space="preserve"> </w:t>
      </w:r>
      <w:r w:rsidRPr="001B32CE">
        <w:t xml:space="preserve">према потребама Купца, и то у року од </w:t>
      </w:r>
      <w:r w:rsidR="00467928" w:rsidRPr="00935E38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купца</w:t>
      </w:r>
      <w:r w:rsidRPr="001B32CE">
        <w:t xml:space="preserve">.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Место испоруке је ____________ </w:t>
      </w:r>
      <w:r w:rsidRPr="001B32CE">
        <w:rPr>
          <w:i/>
        </w:rPr>
        <w:t>(унети место испоруке</w:t>
      </w:r>
      <w:r w:rsidRPr="001B32CE">
        <w:rPr>
          <w:i/>
          <w:lang w:val="sr-Latn-RS"/>
        </w:rPr>
        <w:t>)</w:t>
      </w:r>
      <w:r w:rsidRPr="001B32CE">
        <w:t xml:space="preserve">. 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>УГОВОРНА КАЗНА</w:t>
      </w:r>
      <w:r w:rsidRPr="001B32CE">
        <w:t xml:space="preserve"> </w:t>
      </w:r>
    </w:p>
    <w:p w:rsidR="00B4484A" w:rsidRPr="00FE3170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У случају прекорачења уговореног рока испоруке </w:t>
      </w:r>
      <w:r w:rsidRPr="00FE3170">
        <w:t xml:space="preserve">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4484A" w:rsidRPr="001723E8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723E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B4484A" w:rsidRPr="001723E8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723E8">
        <w:t xml:space="preserve">ВИША СИЛА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Наступање више силе ослобађа од одговорности уговорне стране за кашњење</w:t>
      </w:r>
      <w:r w:rsidRPr="001E3FEF">
        <w:t xml:space="preserve">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lastRenderedPageBreak/>
        <w:t>СПОРОВИ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 xml:space="preserve">РАСКИД УГОВОРА 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</w:pPr>
      <w:r w:rsidRPr="001E3FEF">
        <w:t>Овај уговор ступа на снагу даном потписивања од стране обе уговорне стране.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Саставни део овог уговора је прилог бр. 1 – Спецификација лекова са ценама </w:t>
      </w:r>
    </w:p>
    <w:p w:rsidR="00B4484A" w:rsidRDefault="00B4484A" w:rsidP="002A1054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4484A" w:rsidRPr="00B4484A" w:rsidRDefault="00B4484A" w:rsidP="00B4484A">
      <w:pPr>
        <w:tabs>
          <w:tab w:val="left" w:pos="2580"/>
        </w:tabs>
      </w:pPr>
      <w:r>
        <w:tab/>
      </w:r>
      <w:r>
        <w:tab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B4484A" w:rsidTr="00467928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B4484A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r w:rsidRPr="00467928">
              <w:rPr>
                <w:b/>
                <w:lang w:val="sr-Latn-RS"/>
              </w:rPr>
              <w:t>Phoenix pharma d.o.o.</w:t>
            </w:r>
          </w:p>
        </w:tc>
      </w:tr>
      <w:tr w:rsidR="00B4484A" w:rsidTr="00467928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B4484A" w:rsidTr="00467928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B4484A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 w:rsidRPr="00F30FCB">
              <w:rPr>
                <w:b/>
              </w:rPr>
              <w:t>Александра Драшковић</w:t>
            </w:r>
          </w:p>
        </w:tc>
      </w:tr>
      <w:tr w:rsidR="00467928" w:rsidTr="00467928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467928" w:rsidTr="00467928">
        <w:tc>
          <w:tcPr>
            <w:tcW w:w="5213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710" w:type="dxa"/>
          </w:tcPr>
          <w:p w:rsidR="00467928" w:rsidRDefault="00467928" w:rsidP="00467928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 w:rsidRPr="00F30FCB">
              <w:rPr>
                <w:b/>
              </w:rPr>
              <w:t>Рајко Мандић</w:t>
            </w:r>
          </w:p>
        </w:tc>
      </w:tr>
      <w:tr w:rsidR="00467928" w:rsidTr="00467928">
        <w:trPr>
          <w:gridAfter w:val="1"/>
          <w:wAfter w:w="4710" w:type="dxa"/>
        </w:trPr>
        <w:tc>
          <w:tcPr>
            <w:tcW w:w="5213" w:type="dxa"/>
          </w:tcPr>
          <w:p w:rsidR="00467928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467928" w:rsidTr="00467928">
        <w:trPr>
          <w:gridAfter w:val="1"/>
          <w:wAfter w:w="4710" w:type="dxa"/>
        </w:trPr>
        <w:tc>
          <w:tcPr>
            <w:tcW w:w="5213" w:type="dxa"/>
          </w:tcPr>
          <w:p w:rsidR="00467928" w:rsidRDefault="00467928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</w:tbl>
    <w:p w:rsidR="00D66F8C" w:rsidRPr="00B4484A" w:rsidRDefault="00D66F8C" w:rsidP="00B4484A">
      <w:pPr>
        <w:tabs>
          <w:tab w:val="left" w:pos="2580"/>
        </w:tabs>
      </w:pPr>
    </w:p>
    <w:sectPr w:rsidR="00D66F8C" w:rsidRPr="00B4484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25" w:rsidRDefault="00E57C25">
      <w:pPr>
        <w:spacing w:after="0" w:line="240" w:lineRule="auto"/>
      </w:pPr>
      <w:r>
        <w:separator/>
      </w:r>
    </w:p>
  </w:endnote>
  <w:endnote w:type="continuationSeparator" w:id="0">
    <w:p w:rsidR="00E57C25" w:rsidRDefault="00E5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64C56" w:rsidRPr="00D64C56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C67F8" w:rsidRPr="00DC67F8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C67F8" w:rsidRPr="00DC67F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64C56" w:rsidRPr="00D64C56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25" w:rsidRDefault="00E57C25">
      <w:pPr>
        <w:spacing w:after="0" w:line="240" w:lineRule="auto"/>
      </w:pPr>
      <w:r>
        <w:separator/>
      </w:r>
    </w:p>
  </w:footnote>
  <w:footnote w:type="continuationSeparator" w:id="0">
    <w:p w:rsidR="00E57C25" w:rsidRDefault="00E5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E57C2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E57C25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E57C2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76F860B0"/>
    <w:multiLevelType w:val="multilevel"/>
    <w:tmpl w:val="9102827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A"/>
    <w:rsid w:val="00035655"/>
    <w:rsid w:val="00056BAF"/>
    <w:rsid w:val="00056D13"/>
    <w:rsid w:val="000A03E6"/>
    <w:rsid w:val="001723E8"/>
    <w:rsid w:val="002A1054"/>
    <w:rsid w:val="002A4B53"/>
    <w:rsid w:val="00324412"/>
    <w:rsid w:val="00467928"/>
    <w:rsid w:val="004C4EDC"/>
    <w:rsid w:val="00500399"/>
    <w:rsid w:val="006E4882"/>
    <w:rsid w:val="008654AD"/>
    <w:rsid w:val="008C580F"/>
    <w:rsid w:val="009E1E00"/>
    <w:rsid w:val="00AA49DE"/>
    <w:rsid w:val="00B4484A"/>
    <w:rsid w:val="00B94333"/>
    <w:rsid w:val="00C100D9"/>
    <w:rsid w:val="00C5474A"/>
    <w:rsid w:val="00D34F43"/>
    <w:rsid w:val="00D64C56"/>
    <w:rsid w:val="00D66F8C"/>
    <w:rsid w:val="00D71218"/>
    <w:rsid w:val="00DC67F8"/>
    <w:rsid w:val="00E57C25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720C"/>
  <w15:chartTrackingRefBased/>
  <w15:docId w15:val="{CC0F3CAE-942B-47D2-800B-4F0989E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56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semiHidden/>
    <w:unhideWhenUsed/>
    <w:rsid w:val="0032441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4412"/>
    <w:rPr>
      <w:rFonts w:ascii="Arial" w:eastAsia="Batang" w:hAnsi="Arial" w:cs="Arial"/>
      <w:bCs/>
      <w:sz w:val="20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18</cp:revision>
  <cp:lastPrinted>2018-09-20T05:35:00Z</cp:lastPrinted>
  <dcterms:created xsi:type="dcterms:W3CDTF">2018-09-18T10:18:00Z</dcterms:created>
  <dcterms:modified xsi:type="dcterms:W3CDTF">2018-09-24T09:57:00Z</dcterms:modified>
</cp:coreProperties>
</file>