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4A" w:rsidRPr="001E3FEF" w:rsidRDefault="00B4484A" w:rsidP="00B4484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B4484A" w:rsidRPr="001E3FEF" w:rsidRDefault="00B4484A" w:rsidP="00B4484A">
      <w:pPr>
        <w:widowControl w:val="0"/>
        <w:spacing w:after="24"/>
        <w:ind w:left="0" w:firstLine="0"/>
      </w:pPr>
      <w:r w:rsidRPr="001E3FEF">
        <w:t xml:space="preserve">/Назив здравствене установе _________________, /адреса/ ____________________, </w:t>
      </w:r>
    </w:p>
    <w:p w:rsidR="00B4484A" w:rsidRPr="001E3FEF" w:rsidRDefault="00B4484A" w:rsidP="00B4484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B4484A" w:rsidRPr="001E3FEF" w:rsidRDefault="00B4484A" w:rsidP="00B4484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B4484A" w:rsidRPr="001E3FEF" w:rsidRDefault="00B4484A" w:rsidP="00B4484A">
      <w:pPr>
        <w:widowControl w:val="0"/>
        <w:spacing w:after="24"/>
        <w:ind w:left="0" w:firstLine="0"/>
      </w:pPr>
      <w:r w:rsidRPr="001E3FEF">
        <w:t xml:space="preserve">ПИБ: XXXXX </w:t>
      </w:r>
    </w:p>
    <w:p w:rsidR="00B4484A" w:rsidRDefault="00B4484A" w:rsidP="00B4484A">
      <w:pPr>
        <w:widowControl w:val="0"/>
        <w:spacing w:after="29"/>
        <w:ind w:left="0" w:firstLine="0"/>
      </w:pPr>
      <w:r w:rsidRPr="001E3FEF">
        <w:t>Број рачуна: XXXXX ко</w:t>
      </w:r>
      <w:r w:rsidR="007D54CD">
        <w:t>ји се води код Управе за трезор</w:t>
      </w:r>
    </w:p>
    <w:p w:rsidR="007D54CD" w:rsidRDefault="007D54CD" w:rsidP="007D54CD">
      <w:pPr>
        <w:spacing w:after="0"/>
        <w:ind w:left="0" w:firstLine="0"/>
        <w:rPr>
          <w:szCs w:val="20"/>
        </w:rPr>
      </w:pPr>
      <w:r>
        <w:rPr>
          <w:szCs w:val="20"/>
          <w:lang w:val="en-US"/>
        </w:rPr>
        <w:t>(</w:t>
      </w:r>
      <w:proofErr w:type="gramStart"/>
      <w:r>
        <w:rPr>
          <w:szCs w:val="20"/>
        </w:rPr>
        <w:t>у</w:t>
      </w:r>
      <w:proofErr w:type="gramEnd"/>
      <w:r>
        <w:rPr>
          <w:szCs w:val="20"/>
        </w:rPr>
        <w:t xml:space="preserve"> даљем тексту: Купац) </w:t>
      </w:r>
    </w:p>
    <w:p w:rsidR="007D54CD" w:rsidRPr="001E3FEF" w:rsidRDefault="007D54CD" w:rsidP="00B4484A">
      <w:pPr>
        <w:widowControl w:val="0"/>
        <w:spacing w:after="29"/>
        <w:ind w:left="0" w:firstLine="0"/>
      </w:pPr>
    </w:p>
    <w:p w:rsidR="00B4484A" w:rsidRPr="001E3FEF" w:rsidRDefault="00B4484A" w:rsidP="00B4484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B4484A" w:rsidRDefault="00B4484A" w:rsidP="00B4484A">
      <w:pPr>
        <w:widowControl w:val="0"/>
        <w:spacing w:after="0" w:line="240" w:lineRule="auto"/>
        <w:ind w:left="0" w:right="0" w:firstLine="0"/>
        <w:jc w:val="left"/>
      </w:pPr>
      <w:r>
        <w:t>FARMALOGIST d.о.о.,  Београд,  ул.  Миријевски булевар  бр.  3,  кога  заступа  директор  Силвана Џуџевић</w:t>
      </w:r>
    </w:p>
    <w:p w:rsidR="00B4484A" w:rsidRDefault="00B4484A" w:rsidP="00B4484A">
      <w:pPr>
        <w:widowControl w:val="0"/>
        <w:spacing w:after="0" w:line="240" w:lineRule="auto"/>
        <w:ind w:left="0" w:right="0" w:firstLine="0"/>
        <w:jc w:val="left"/>
      </w:pPr>
      <w:r>
        <w:t>Матични број: 17408933</w:t>
      </w:r>
    </w:p>
    <w:p w:rsidR="00B4484A" w:rsidRDefault="00B4484A" w:rsidP="00B4484A">
      <w:pPr>
        <w:widowControl w:val="0"/>
        <w:spacing w:after="0" w:line="240" w:lineRule="auto"/>
        <w:ind w:left="0" w:right="0" w:firstLine="0"/>
        <w:jc w:val="left"/>
      </w:pPr>
      <w:r>
        <w:t>ПИБ: 100270693</w:t>
      </w:r>
    </w:p>
    <w:p w:rsidR="00B4484A" w:rsidRDefault="00B4484A" w:rsidP="00B4484A">
      <w:pPr>
        <w:widowControl w:val="0"/>
        <w:spacing w:after="0" w:line="240" w:lineRule="auto"/>
        <w:ind w:left="0" w:right="0" w:firstLine="0"/>
        <w:jc w:val="left"/>
      </w:pPr>
      <w:r>
        <w:t>Број рачуна: 265-1100310005128-88 који се води код Raiffeisen bank</w:t>
      </w:r>
    </w:p>
    <w:p w:rsidR="008E5AD4" w:rsidRDefault="008E5AD4" w:rsidP="008E5AD4">
      <w:pPr>
        <w:spacing w:after="0"/>
        <w:ind w:left="0" w:firstLine="0"/>
        <w:rPr>
          <w:szCs w:val="20"/>
        </w:rPr>
      </w:pPr>
      <w:r>
        <w:rPr>
          <w:szCs w:val="20"/>
          <w:lang w:val="en-US"/>
        </w:rPr>
        <w:t>(</w:t>
      </w:r>
      <w:r>
        <w:rPr>
          <w:szCs w:val="20"/>
        </w:rPr>
        <w:t xml:space="preserve">у даљем тексту: Добављач) </w:t>
      </w:r>
    </w:p>
    <w:p w:rsidR="008E5AD4" w:rsidRPr="001E3FEF" w:rsidRDefault="008E5AD4" w:rsidP="00B4484A">
      <w:pPr>
        <w:widowControl w:val="0"/>
        <w:spacing w:after="0" w:line="240" w:lineRule="auto"/>
        <w:ind w:left="0" w:right="0" w:firstLine="0"/>
        <w:jc w:val="left"/>
      </w:pPr>
    </w:p>
    <w:p w:rsidR="00B4484A" w:rsidRPr="001E3FEF" w:rsidRDefault="00B4484A" w:rsidP="00B4484A">
      <w:pPr>
        <w:widowControl w:val="0"/>
        <w:spacing w:after="10" w:line="240" w:lineRule="auto"/>
        <w:ind w:left="710" w:right="0" w:firstLine="0"/>
        <w:jc w:val="left"/>
      </w:pPr>
      <w:r w:rsidRPr="001E3FEF">
        <w:t xml:space="preserve"> </w:t>
      </w:r>
    </w:p>
    <w:p w:rsidR="00B4484A" w:rsidRPr="001E3FEF" w:rsidRDefault="00B4484A" w:rsidP="00B4484A">
      <w:pPr>
        <w:widowControl w:val="0"/>
        <w:spacing w:after="5"/>
        <w:ind w:left="888"/>
      </w:pPr>
      <w:r w:rsidRPr="001E3FEF">
        <w:t>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B4484A" w:rsidRPr="001E3FEF" w:rsidRDefault="00B4484A" w:rsidP="00B4484A">
      <w:pPr>
        <w:widowControl w:val="0"/>
        <w:spacing w:after="5"/>
        <w:ind w:left="888"/>
      </w:pPr>
    </w:p>
    <w:p w:rsidR="00B4484A" w:rsidRPr="001E3FEF" w:rsidRDefault="00B4484A" w:rsidP="00B4484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1E3FEF">
        <w:t xml:space="preserve">                                   </w:t>
      </w:r>
    </w:p>
    <w:p w:rsidR="00B4484A" w:rsidRDefault="00B4484A" w:rsidP="00B4484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0A131C" w:rsidRPr="001E3FEF" w:rsidRDefault="000A131C" w:rsidP="000A131C">
      <w:pPr>
        <w:widowControl w:val="0"/>
        <w:spacing w:after="60" w:line="230" w:lineRule="exact"/>
        <w:ind w:left="1095" w:right="23" w:hanging="641"/>
        <w:jc w:val="center"/>
        <w:rPr>
          <w:b/>
          <w:szCs w:val="20"/>
        </w:rPr>
      </w:pPr>
      <w:r w:rsidRPr="001E3FEF">
        <w:rPr>
          <w:b/>
          <w:szCs w:val="20"/>
        </w:rPr>
        <w:t xml:space="preserve">ЗА ЈАВНУ НАБАВКУ </w:t>
      </w:r>
    </w:p>
    <w:p w:rsidR="000A131C" w:rsidRPr="000A131C" w:rsidRDefault="000A131C" w:rsidP="000A131C">
      <w:pPr>
        <w:widowControl w:val="0"/>
        <w:spacing w:after="60" w:line="230" w:lineRule="exact"/>
        <w:ind w:left="1095" w:right="23" w:hanging="641"/>
        <w:jc w:val="center"/>
        <w:rPr>
          <w:rFonts w:eastAsia="Batang"/>
          <w:b/>
          <w:bCs/>
          <w:color w:val="auto"/>
          <w:szCs w:val="20"/>
          <w:lang w:val="en-US" w:eastAsia="sr-Latn-CS"/>
        </w:rPr>
      </w:pPr>
      <w:r w:rsidRPr="001E3FEF">
        <w:rPr>
          <w:rFonts w:eastAsia="Batang"/>
          <w:b/>
          <w:bCs/>
          <w:color w:val="auto"/>
          <w:szCs w:val="20"/>
          <w:lang w:val="sr-Cyrl-CS" w:eastAsia="sr-Latn-CS"/>
        </w:rPr>
        <w:t>ЛЕКОВИ СА ЛИСТЕ А И ЛИСТЕ А1 ЛИСТЕ ЛЕКОВА</w:t>
      </w:r>
      <w:r w:rsidRPr="001E3FEF">
        <w:rPr>
          <w:rFonts w:eastAsia="Batang"/>
          <w:b/>
          <w:bCs/>
          <w:color w:val="auto"/>
          <w:szCs w:val="20"/>
          <w:lang w:val="en-US" w:eastAsia="sr-Latn-CS"/>
        </w:rPr>
        <w:t xml:space="preserve"> </w:t>
      </w:r>
      <w:r w:rsidRPr="001E3FEF">
        <w:rPr>
          <w:rFonts w:eastAsia="Batang"/>
          <w:b/>
          <w:bCs/>
          <w:color w:val="auto"/>
          <w:szCs w:val="20"/>
          <w:lang w:eastAsia="sr-Latn-CS"/>
        </w:rPr>
        <w:t>ЗА 201</w:t>
      </w:r>
      <w:r>
        <w:rPr>
          <w:rFonts w:eastAsia="Batang"/>
          <w:b/>
          <w:bCs/>
          <w:color w:val="auto"/>
          <w:szCs w:val="20"/>
          <w:lang w:eastAsia="sr-Latn-CS"/>
        </w:rPr>
        <w:t>8</w:t>
      </w:r>
      <w:r w:rsidRPr="001E3FEF">
        <w:rPr>
          <w:rFonts w:eastAsia="Batang"/>
          <w:b/>
          <w:bCs/>
          <w:color w:val="auto"/>
          <w:szCs w:val="20"/>
          <w:lang w:eastAsia="sr-Latn-CS"/>
        </w:rPr>
        <w:t xml:space="preserve">. ГОДИНУ </w:t>
      </w:r>
      <w:r w:rsidRPr="001E3FEF">
        <w:rPr>
          <w:rFonts w:eastAsia="Batang"/>
          <w:b/>
          <w:bCs/>
          <w:color w:val="auto"/>
          <w:szCs w:val="20"/>
          <w:lang w:val="en-US" w:eastAsia="sr-Latn-CS"/>
        </w:rPr>
        <w:t xml:space="preserve">– </w:t>
      </w:r>
      <w:r w:rsidRPr="001E3FEF">
        <w:rPr>
          <w:rFonts w:eastAsia="Batang"/>
          <w:b/>
          <w:bCs/>
          <w:color w:val="auto"/>
          <w:szCs w:val="20"/>
          <w:lang w:eastAsia="sr-Latn-CS"/>
        </w:rPr>
        <w:t>НОВИ ЛЕКОВИ</w:t>
      </w:r>
      <w:r>
        <w:rPr>
          <w:rFonts w:eastAsia="Batang"/>
          <w:b/>
          <w:bCs/>
          <w:color w:val="auto"/>
          <w:szCs w:val="20"/>
          <w:lang w:val="en-US" w:eastAsia="sr-Latn-CS"/>
        </w:rPr>
        <w:t xml:space="preserve"> </w:t>
      </w:r>
    </w:p>
    <w:p w:rsidR="001723E8" w:rsidRPr="00207AE1" w:rsidRDefault="001723E8" w:rsidP="001723E8">
      <w:pPr>
        <w:widowControl w:val="0"/>
        <w:spacing w:after="60" w:line="230" w:lineRule="exact"/>
        <w:ind w:left="1095" w:right="23" w:hanging="641"/>
        <w:jc w:val="center"/>
        <w:rPr>
          <w:b/>
          <w:szCs w:val="20"/>
        </w:rPr>
      </w:pPr>
      <w:r>
        <w:rPr>
          <w:rFonts w:eastAsia="Batang"/>
          <w:b/>
          <w:bCs/>
          <w:color w:val="auto"/>
          <w:szCs w:val="20"/>
          <w:lang w:eastAsia="sr-Latn-CS"/>
        </w:rPr>
        <w:t xml:space="preserve">ЗА ПАРТИЈЕ  </w:t>
      </w:r>
      <w:r w:rsidRPr="00207AE1">
        <w:rPr>
          <w:rFonts w:eastAsia="Batang"/>
          <w:b/>
          <w:bCs/>
          <w:color w:val="auto"/>
          <w:szCs w:val="20"/>
          <w:lang w:eastAsia="sr-Latn-CS"/>
        </w:rPr>
        <w:t>1, 2, 10, 11, 12, 32, 33, 34, 35, 40, 41, 45, 54, 55,</w:t>
      </w:r>
      <w:r w:rsidR="00487758">
        <w:rPr>
          <w:rFonts w:eastAsia="Batang"/>
          <w:b/>
          <w:bCs/>
          <w:color w:val="auto"/>
          <w:szCs w:val="20"/>
          <w:lang w:val="en-US" w:eastAsia="sr-Latn-CS"/>
        </w:rPr>
        <w:t xml:space="preserve"> </w:t>
      </w:r>
      <w:r w:rsidRPr="00207AE1">
        <w:rPr>
          <w:rFonts w:eastAsia="Batang"/>
          <w:b/>
          <w:bCs/>
          <w:color w:val="auto"/>
          <w:szCs w:val="20"/>
          <w:lang w:eastAsia="sr-Latn-CS"/>
        </w:rPr>
        <w:t>61, 62, 63, 64 и 65</w:t>
      </w:r>
    </w:p>
    <w:p w:rsidR="001723E8" w:rsidRPr="001E3FEF" w:rsidRDefault="001723E8" w:rsidP="00B4484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</w:p>
    <w:p w:rsidR="00B4484A" w:rsidRPr="001E3FEF" w:rsidRDefault="00B4484A" w:rsidP="00B4484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jc w:val="left"/>
      </w:pPr>
      <w:r w:rsidRPr="001E3FEF">
        <w:t xml:space="preserve">Купац и Добављач у уводу констатују:  </w:t>
      </w:r>
    </w:p>
    <w:p w:rsidR="00B4484A" w:rsidRPr="001E3FEF" w:rsidRDefault="00B4484A" w:rsidP="00B4484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E3FEF">
        <w:t xml:space="preserve">да </w:t>
      </w:r>
      <w:r>
        <w:t>је</w:t>
      </w:r>
      <w:r w:rsidRPr="001E3FEF">
        <w:t xml:space="preserve"> Републички фонд за здравствено осигурање за здравствено осигурање спрове</w:t>
      </w:r>
      <w:r>
        <w:t>о</w:t>
      </w:r>
      <w:r w:rsidRPr="001E3FEF">
        <w:t xml:space="preserve"> отворени поступак јавне набавке </w:t>
      </w:r>
      <w:r w:rsidRPr="001E3FEF">
        <w:rPr>
          <w:szCs w:val="20"/>
        </w:rPr>
        <w:t>Леков</w:t>
      </w:r>
      <w:r>
        <w:rPr>
          <w:szCs w:val="20"/>
        </w:rPr>
        <w:t>а</w:t>
      </w:r>
      <w:r w:rsidRPr="001E3FEF">
        <w:rPr>
          <w:szCs w:val="20"/>
        </w:rPr>
        <w:t xml:space="preserve"> са Листе А и Листе А1 Листе лекова за 201</w:t>
      </w:r>
      <w:r>
        <w:rPr>
          <w:szCs w:val="20"/>
        </w:rPr>
        <w:t>8</w:t>
      </w:r>
      <w:r w:rsidRPr="001E3FEF">
        <w:rPr>
          <w:szCs w:val="20"/>
        </w:rPr>
        <w:t>. годину – нови лекови</w:t>
      </w:r>
      <w:r w:rsidRPr="001E3FEF">
        <w:t>, број јавне набавке: 404-1-110/</w:t>
      </w:r>
      <w:r>
        <w:t>18-36</w:t>
      </w:r>
      <w:r w:rsidRPr="001E3FEF">
        <w:t xml:space="preserve">, </w:t>
      </w:r>
    </w:p>
    <w:p w:rsidR="00B4484A" w:rsidRPr="001E3FEF" w:rsidRDefault="00B4484A" w:rsidP="00B4484A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r w:rsidRPr="001E3FEF">
        <w:t xml:space="preserve">да </w:t>
      </w:r>
      <w:r>
        <w:t>је</w:t>
      </w:r>
      <w:r w:rsidRPr="001E3FEF">
        <w:t xml:space="preserve"> Републички фонд за здравствено осигурање закључи</w:t>
      </w:r>
      <w:r>
        <w:t>о</w:t>
      </w:r>
      <w:r w:rsidRPr="001E3FEF">
        <w:t xml:space="preserve"> оквирни споразум са добављачем </w:t>
      </w:r>
      <w:r>
        <w:rPr>
          <w:lang w:val="en-US"/>
        </w:rPr>
        <w:t>F</w:t>
      </w:r>
      <w:r w:rsidRPr="006937C7">
        <w:t>armalogist</w:t>
      </w:r>
      <w:r w:rsidRPr="001E3FEF">
        <w:t xml:space="preserve"> на основу Одлуке бр. </w:t>
      </w:r>
      <w:r>
        <w:t>404-1-34/18-23 од</w:t>
      </w:r>
      <w:r w:rsidRPr="001E3FEF">
        <w:t xml:space="preserve"> </w:t>
      </w:r>
      <w:r>
        <w:t>7</w:t>
      </w:r>
      <w:r w:rsidRPr="001E3FEF">
        <w:t>.</w:t>
      </w:r>
      <w:r>
        <w:t>9</w:t>
      </w:r>
      <w:r w:rsidRPr="001E3FEF">
        <w:t>.201</w:t>
      </w:r>
      <w:r>
        <w:t>8</w:t>
      </w:r>
      <w:r w:rsidRPr="001E3FEF">
        <w:t>. године.,</w:t>
      </w:r>
      <w:r w:rsidR="001723E8">
        <w:rPr>
          <w:lang w:val="en-US"/>
        </w:rPr>
        <w:t xml:space="preserve"> </w:t>
      </w:r>
      <w:r w:rsidRPr="001E3FEF">
        <w:t xml:space="preserve">  </w:t>
      </w:r>
    </w:p>
    <w:p w:rsidR="00B4484A" w:rsidRPr="001E3FEF" w:rsidRDefault="00B4484A" w:rsidP="001723E8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E3FEF">
        <w:t xml:space="preserve">да овај уговор о јавној набавци закључују у складу са оквирним споразумом бр. </w:t>
      </w:r>
      <w:proofErr w:type="gramStart"/>
      <w:r>
        <w:rPr>
          <w:lang w:val="en-US"/>
        </w:rPr>
        <w:t>82-1/18</w:t>
      </w:r>
      <w:proofErr w:type="gramEnd"/>
      <w:r w:rsidRPr="001E3FEF">
        <w:t xml:space="preserve"> од </w:t>
      </w:r>
      <w:r>
        <w:rPr>
          <w:lang w:val="en-US"/>
        </w:rPr>
        <w:t xml:space="preserve">   </w:t>
      </w:r>
      <w:r w:rsidR="008C04A1">
        <w:rPr>
          <w:lang w:val="en-US"/>
        </w:rPr>
        <w:t>24</w:t>
      </w:r>
      <w:r w:rsidRPr="001E3FEF">
        <w:t>.</w:t>
      </w:r>
      <w:r w:rsidR="008C04A1">
        <w:rPr>
          <w:lang w:val="en-US"/>
        </w:rPr>
        <w:t>9</w:t>
      </w:r>
      <w:r w:rsidRPr="001E3FEF">
        <w:t>.201</w:t>
      </w:r>
      <w:r>
        <w:t>8</w:t>
      </w:r>
      <w:r w:rsidRPr="001E3FEF">
        <w:t xml:space="preserve">. године, </w:t>
      </w:r>
      <w:r w:rsidR="001723E8" w:rsidRPr="001723E8">
        <w:t>за партије  1, 2, 10, 11, 12, 32, 33, 34, 35, 40, 41, 45, 54, 55,61, 62, 63, 64 и 65</w:t>
      </w:r>
      <w:r w:rsidR="00685790">
        <w:t>.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t>ПРЕДМЕТ УГОВОРА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Предмет уговора је куповина </w:t>
      </w:r>
      <w:r w:rsidRPr="001E3FEF">
        <w:rPr>
          <w:szCs w:val="20"/>
        </w:rPr>
        <w:t>лека</w:t>
      </w:r>
      <w:r w:rsidRPr="001E3FEF">
        <w:t xml:space="preserve">, наведеног у Спецификацији лекова са ценама, која се налази у Прилогу 1 овог уговора и чини његов саставни део.  </w:t>
      </w:r>
    </w:p>
    <w:p w:rsidR="00B4484A" w:rsidRPr="001E3FEF" w:rsidRDefault="00B4484A" w:rsidP="00B4484A">
      <w:pPr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>Купац је у обавези да изврши куповину уговорених добара и у целости реализује овај уговор.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t>ЦЕНА И ПЛАЋАЊЕ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>
        <w:rPr>
          <w:lang w:val="en-US"/>
        </w:rPr>
        <w:t>82-1/18</w:t>
      </w:r>
      <w:r w:rsidRPr="001E3FEF">
        <w:t xml:space="preserve"> од </w:t>
      </w:r>
      <w:r w:rsidR="008C04A1">
        <w:rPr>
          <w:lang w:val="en-US"/>
        </w:rPr>
        <w:t>24</w:t>
      </w:r>
      <w:r w:rsidRPr="001E3FEF">
        <w:t>.</w:t>
      </w:r>
      <w:r w:rsidR="008C04A1">
        <w:rPr>
          <w:lang w:val="en-US"/>
        </w:rPr>
        <w:t>9</w:t>
      </w:r>
      <w:bookmarkStart w:id="0" w:name="_GoBack"/>
      <w:bookmarkEnd w:id="0"/>
      <w:r w:rsidRPr="001E3FEF">
        <w:t>.201</w:t>
      </w:r>
      <w:r>
        <w:t>8</w:t>
      </w:r>
      <w:r w:rsidRPr="001E3FEF">
        <w:t xml:space="preserve">. године. </w:t>
      </w:r>
    </w:p>
    <w:p w:rsidR="00B4484A" w:rsidRDefault="00B4484A" w:rsidP="00B4484A">
      <w:pPr>
        <w:widowControl w:val="0"/>
        <w:numPr>
          <w:ilvl w:val="1"/>
          <w:numId w:val="2"/>
        </w:numPr>
        <w:spacing w:before="120" w:after="120" w:line="240" w:lineRule="auto"/>
        <w:ind w:right="0" w:hanging="416"/>
      </w:pPr>
      <w:r w:rsidRPr="001E3FEF">
        <w:t xml:space="preserve">Купац плаћа испоручене количине по уговореној јединичној цени, увећаној за износ ПДВ-а, у року од 90 дана од дана пријема фактуре. </w:t>
      </w:r>
    </w:p>
    <w:p w:rsidR="00B4484A" w:rsidRPr="00A01110" w:rsidRDefault="00B4484A" w:rsidP="00B4484A">
      <w:pPr>
        <w:widowControl w:val="0"/>
        <w:numPr>
          <w:ilvl w:val="1"/>
          <w:numId w:val="2"/>
        </w:numPr>
        <w:spacing w:before="120" w:after="120" w:line="240" w:lineRule="auto"/>
        <w:ind w:right="0" w:hanging="416"/>
        <w:rPr>
          <w:color w:val="auto"/>
        </w:rPr>
      </w:pPr>
      <w:r w:rsidRPr="00A01110">
        <w:rPr>
          <w:color w:val="auto"/>
          <w:lang w:val="ru-RU"/>
        </w:rPr>
        <w:lastRenderedPageBreak/>
        <w:t xml:space="preserve">Добављач је </w:t>
      </w:r>
      <w:r w:rsidRPr="00A01110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119/2012, 68/2015 и 113/2017),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7/2018).</w:t>
      </w:r>
    </w:p>
    <w:p w:rsidR="00B4484A" w:rsidRPr="00035655" w:rsidRDefault="00B4484A" w:rsidP="00B4484A">
      <w:pPr>
        <w:widowControl w:val="0"/>
        <w:numPr>
          <w:ilvl w:val="1"/>
          <w:numId w:val="3"/>
        </w:numPr>
        <w:spacing w:before="120" w:after="120" w:line="240" w:lineRule="auto"/>
        <w:ind w:left="1620" w:right="0" w:hanging="450"/>
      </w:pPr>
      <w:r w:rsidRPr="001E3FEF">
        <w:t xml:space="preserve">Oбавезе које доспевају у наредној години биће реализоване највише до износа средстава која ће за ову намену бити одобрена у </w:t>
      </w:r>
      <w:r w:rsidRPr="00035655">
        <w:t>тој буџетској години</w:t>
      </w:r>
      <w:r w:rsidRPr="00035655">
        <w:rPr>
          <w:szCs w:val="20"/>
        </w:rPr>
        <w:t xml:space="preserve"> у складу са Законом којим се уређује буџетски систем, односно Законом којим се урађује здравствена заштита</w:t>
      </w:r>
      <w:r w:rsidRPr="00035655">
        <w:t xml:space="preserve">.  </w:t>
      </w:r>
    </w:p>
    <w:p w:rsidR="00B4484A" w:rsidRPr="001B32CE" w:rsidRDefault="00B4484A" w:rsidP="00B4484A">
      <w:pPr>
        <w:widowControl w:val="0"/>
        <w:numPr>
          <w:ilvl w:val="1"/>
          <w:numId w:val="3"/>
        </w:numPr>
        <w:spacing w:before="120" w:after="120" w:line="240" w:lineRule="auto"/>
        <w:ind w:left="1620" w:right="0" w:hanging="450"/>
      </w:pPr>
      <w:proofErr w:type="spellStart"/>
      <w:proofErr w:type="gramStart"/>
      <w:r w:rsidRPr="001B32CE">
        <w:rPr>
          <w:rFonts w:eastAsia="Times New Roman"/>
          <w:szCs w:val="20"/>
          <w:lang w:val="en-US"/>
        </w:rPr>
        <w:t>Уговорена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мења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се</w:t>
      </w:r>
      <w:proofErr w:type="spellEnd"/>
      <w:r w:rsidRPr="001B32CE">
        <w:rPr>
          <w:rFonts w:eastAsia="Times New Roman"/>
          <w:szCs w:val="20"/>
          <w:lang w:val="en-US"/>
        </w:rPr>
        <w:t xml:space="preserve"> у </w:t>
      </w:r>
      <w:proofErr w:type="spellStart"/>
      <w:r w:rsidRPr="001B32CE">
        <w:rPr>
          <w:rFonts w:eastAsia="Times New Roman"/>
          <w:szCs w:val="20"/>
          <w:lang w:val="en-US"/>
        </w:rPr>
        <w:t>случају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да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због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измене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Правилника</w:t>
      </w:r>
      <w:proofErr w:type="spellEnd"/>
      <w:r w:rsidRPr="001B32CE">
        <w:rPr>
          <w:rFonts w:eastAsia="Times New Roman"/>
          <w:szCs w:val="20"/>
          <w:lang w:val="en-US"/>
        </w:rPr>
        <w:t xml:space="preserve"> о </w:t>
      </w:r>
      <w:proofErr w:type="spellStart"/>
      <w:r w:rsidRPr="001B32CE">
        <w:rPr>
          <w:rFonts w:eastAsia="Times New Roman"/>
          <w:szCs w:val="20"/>
          <w:lang w:val="en-US"/>
        </w:rPr>
        <w:t>Листи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лекова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који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прописују</w:t>
      </w:r>
      <w:proofErr w:type="spellEnd"/>
      <w:r w:rsidRPr="001B32CE">
        <w:rPr>
          <w:rFonts w:eastAsia="Times New Roman"/>
          <w:szCs w:val="20"/>
          <w:lang w:val="en-US"/>
        </w:rPr>
        <w:t xml:space="preserve"> и </w:t>
      </w:r>
      <w:proofErr w:type="spellStart"/>
      <w:r w:rsidRPr="001B32CE">
        <w:rPr>
          <w:rFonts w:eastAsia="Times New Roman"/>
          <w:szCs w:val="20"/>
          <w:lang w:val="en-US"/>
        </w:rPr>
        <w:t>издају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терет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средстава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обавезног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здравственог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осигурања</w:t>
      </w:r>
      <w:proofErr w:type="spellEnd"/>
      <w:r w:rsidRPr="001B32CE">
        <w:rPr>
          <w:rFonts w:eastAsia="Times New Roman"/>
          <w:szCs w:val="20"/>
          <w:lang w:val="en-US"/>
        </w:rPr>
        <w:t xml:space="preserve">, </w:t>
      </w:r>
      <w:r w:rsidRPr="001B32CE">
        <w:rPr>
          <w:rFonts w:eastAsia="Times New Roman"/>
          <w:szCs w:val="20"/>
        </w:rPr>
        <w:t xml:space="preserve">односно Одлуке о </w:t>
      </w:r>
      <w:r w:rsidRPr="001B32CE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1B32CE">
        <w:rPr>
          <w:rFonts w:eastAsia="Times New Roman"/>
          <w:szCs w:val="20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дође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до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промене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лека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услед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које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уговора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постаје</w:t>
      </w:r>
      <w:proofErr w:type="spellEnd"/>
      <w:r w:rsidRPr="001B32CE">
        <w:rPr>
          <w:rFonts w:eastAsia="Times New Roman"/>
          <w:szCs w:val="20"/>
          <w:lang w:val="en-US"/>
        </w:rPr>
        <w:t xml:space="preserve"> в</w:t>
      </w:r>
      <w:r w:rsidRPr="001B32CE">
        <w:rPr>
          <w:rFonts w:eastAsia="Times New Roman"/>
          <w:szCs w:val="20"/>
        </w:rPr>
        <w:t>иша</w:t>
      </w:r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од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Правилника</w:t>
      </w:r>
      <w:proofErr w:type="spellEnd"/>
      <w:r w:rsidRPr="001B32CE">
        <w:rPr>
          <w:rFonts w:eastAsia="Times New Roman"/>
          <w:szCs w:val="20"/>
        </w:rPr>
        <w:t>, односно Одлуке</w:t>
      </w:r>
      <w:r w:rsidRPr="001B32CE">
        <w:rPr>
          <w:rFonts w:eastAsia="Times New Roman"/>
          <w:szCs w:val="20"/>
          <w:lang w:val="en-US"/>
        </w:rPr>
        <w:t xml:space="preserve">. У </w:t>
      </w:r>
      <w:proofErr w:type="spellStart"/>
      <w:r w:rsidRPr="001B32CE">
        <w:rPr>
          <w:rFonts w:eastAsia="Times New Roman"/>
          <w:szCs w:val="20"/>
          <w:lang w:val="en-US"/>
        </w:rPr>
        <w:t>том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случају</w:t>
      </w:r>
      <w:proofErr w:type="spellEnd"/>
      <w:r w:rsidRPr="001B32CE">
        <w:rPr>
          <w:rFonts w:eastAsia="Times New Roman"/>
          <w:szCs w:val="20"/>
          <w:lang w:val="en-US"/>
        </w:rPr>
        <w:t xml:space="preserve">, </w:t>
      </w:r>
      <w:proofErr w:type="spellStart"/>
      <w:r w:rsidRPr="001B32CE">
        <w:rPr>
          <w:rFonts w:eastAsia="Times New Roman"/>
          <w:szCs w:val="20"/>
          <w:lang w:val="en-US"/>
        </w:rPr>
        <w:t>цен</w:t>
      </w:r>
      <w:proofErr w:type="spellEnd"/>
      <w:r w:rsidRPr="001B32CE">
        <w:rPr>
          <w:rFonts w:eastAsia="Times New Roman"/>
          <w:szCs w:val="20"/>
        </w:rPr>
        <w:t>ом</w:t>
      </w:r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овог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уговора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r w:rsidRPr="001B32CE">
        <w:rPr>
          <w:rFonts w:eastAsia="Times New Roman"/>
          <w:szCs w:val="20"/>
        </w:rPr>
        <w:t>сматраће се</w:t>
      </w:r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</w:t>
      </w:r>
      <w:proofErr w:type="spellEnd"/>
      <w:r w:rsidRPr="001B32CE">
        <w:rPr>
          <w:rFonts w:eastAsia="Times New Roman"/>
          <w:szCs w:val="20"/>
        </w:rPr>
        <w:t>а</w:t>
      </w:r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Правилника</w:t>
      </w:r>
      <w:proofErr w:type="spellEnd"/>
      <w:r w:rsidRPr="001B32CE">
        <w:rPr>
          <w:rFonts w:eastAsia="Times New Roman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1B32CE">
        <w:rPr>
          <w:rFonts w:eastAsia="Times New Roman"/>
          <w:szCs w:val="20"/>
          <w:lang w:val="en-US"/>
        </w:rPr>
        <w:t>Правилника</w:t>
      </w:r>
      <w:proofErr w:type="spellEnd"/>
      <w:r w:rsidRPr="001B32CE">
        <w:rPr>
          <w:rFonts w:eastAsia="Times New Roman"/>
          <w:szCs w:val="20"/>
        </w:rPr>
        <w:t>, односно Одлуке</w:t>
      </w:r>
      <w:r w:rsidRPr="001B32CE">
        <w:rPr>
          <w:rFonts w:eastAsia="Times New Roman"/>
          <w:szCs w:val="20"/>
          <w:lang w:val="en-US"/>
        </w:rPr>
        <w:t xml:space="preserve">, </w:t>
      </w:r>
      <w:proofErr w:type="spellStart"/>
      <w:r w:rsidRPr="001B32CE">
        <w:rPr>
          <w:rFonts w:eastAsia="Times New Roman"/>
          <w:szCs w:val="20"/>
          <w:lang w:val="en-US"/>
        </w:rPr>
        <w:t>без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закључивања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Анекса</w:t>
      </w:r>
      <w:proofErr w:type="spellEnd"/>
      <w:r w:rsidRPr="001B32CE">
        <w:rPr>
          <w:rFonts w:eastAsia="Times New Roman"/>
          <w:szCs w:val="20"/>
        </w:rPr>
        <w:t>.</w:t>
      </w:r>
      <w:proofErr w:type="gramEnd"/>
    </w:p>
    <w:p w:rsidR="00B4484A" w:rsidRPr="001B32CE" w:rsidRDefault="00B4484A" w:rsidP="00B4484A">
      <w:pPr>
        <w:widowControl w:val="0"/>
        <w:numPr>
          <w:ilvl w:val="1"/>
          <w:numId w:val="3"/>
        </w:numPr>
        <w:spacing w:before="120" w:after="120" w:line="240" w:lineRule="auto"/>
        <w:ind w:left="1620" w:right="0" w:hanging="450"/>
      </w:pPr>
      <w:proofErr w:type="spellStart"/>
      <w:proofErr w:type="gramStart"/>
      <w:r w:rsidRPr="001B32CE">
        <w:rPr>
          <w:rFonts w:eastAsia="Times New Roman"/>
          <w:szCs w:val="20"/>
          <w:lang w:val="en-US"/>
        </w:rPr>
        <w:t>Уколико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се</w:t>
      </w:r>
      <w:proofErr w:type="spellEnd"/>
      <w:r w:rsidRPr="001B32CE">
        <w:rPr>
          <w:rFonts w:eastAsia="Times New Roman"/>
          <w:szCs w:val="20"/>
          <w:lang w:val="en-US"/>
        </w:rPr>
        <w:t xml:space="preserve">, </w:t>
      </w:r>
      <w:proofErr w:type="spellStart"/>
      <w:r w:rsidRPr="001B32CE">
        <w:rPr>
          <w:rFonts w:eastAsia="Times New Roman"/>
          <w:szCs w:val="20"/>
          <w:lang w:val="en-US"/>
        </w:rPr>
        <w:t>током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трајања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овог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уговора</w:t>
      </w:r>
      <w:proofErr w:type="spellEnd"/>
      <w:r w:rsidRPr="001B32CE">
        <w:rPr>
          <w:rFonts w:eastAsia="Times New Roman"/>
          <w:szCs w:val="20"/>
          <w:lang w:val="en-US"/>
        </w:rPr>
        <w:t xml:space="preserve">, </w:t>
      </w:r>
      <w:proofErr w:type="spellStart"/>
      <w:r w:rsidRPr="001B32CE">
        <w:rPr>
          <w:rFonts w:eastAsia="Times New Roman"/>
          <w:szCs w:val="20"/>
          <w:lang w:val="en-US"/>
        </w:rPr>
        <w:t>цена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за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лек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који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је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предмет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овог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r w:rsidRPr="001B32CE">
        <w:rPr>
          <w:rFonts w:eastAsia="Times New Roman"/>
          <w:szCs w:val="20"/>
        </w:rPr>
        <w:t>уговора</w:t>
      </w:r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увећа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Листи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лекова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за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износ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преко</w:t>
      </w:r>
      <w:proofErr w:type="spellEnd"/>
      <w:r w:rsidRPr="001B32CE">
        <w:rPr>
          <w:rFonts w:eastAsia="Times New Roman"/>
          <w:szCs w:val="20"/>
          <w:lang w:val="en-US"/>
        </w:rPr>
        <w:t xml:space="preserve"> 5 </w:t>
      </w:r>
      <w:proofErr w:type="spellStart"/>
      <w:r w:rsidRPr="001B32CE">
        <w:rPr>
          <w:rFonts w:eastAsia="Times New Roman"/>
          <w:szCs w:val="20"/>
          <w:lang w:val="en-US"/>
        </w:rPr>
        <w:t>процената</w:t>
      </w:r>
      <w:proofErr w:type="spellEnd"/>
      <w:r w:rsidRPr="001B32CE">
        <w:rPr>
          <w:rFonts w:eastAsia="Times New Roman"/>
          <w:szCs w:val="20"/>
          <w:lang w:val="en-US"/>
        </w:rPr>
        <w:t xml:space="preserve"> у </w:t>
      </w:r>
      <w:proofErr w:type="spellStart"/>
      <w:r w:rsidRPr="001B32CE">
        <w:rPr>
          <w:rFonts w:eastAsia="Times New Roman"/>
          <w:szCs w:val="20"/>
          <w:lang w:val="en-US"/>
        </w:rPr>
        <w:t>односу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утврђену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Правилником</w:t>
      </w:r>
      <w:proofErr w:type="spellEnd"/>
      <w:r w:rsidRPr="001B32CE">
        <w:rPr>
          <w:rFonts w:eastAsia="Times New Roman"/>
          <w:szCs w:val="20"/>
          <w:lang w:val="en-US"/>
        </w:rPr>
        <w:t xml:space="preserve"> о </w:t>
      </w:r>
      <w:proofErr w:type="spellStart"/>
      <w:r w:rsidRPr="001B32CE">
        <w:rPr>
          <w:rFonts w:eastAsia="Times New Roman"/>
          <w:szCs w:val="20"/>
          <w:lang w:val="en-US"/>
        </w:rPr>
        <w:t>Листи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лекова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који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прописују</w:t>
      </w:r>
      <w:proofErr w:type="spellEnd"/>
      <w:r w:rsidRPr="001B32CE">
        <w:rPr>
          <w:rFonts w:eastAsia="Times New Roman"/>
          <w:szCs w:val="20"/>
          <w:lang w:val="en-US"/>
        </w:rPr>
        <w:t xml:space="preserve"> и </w:t>
      </w:r>
      <w:proofErr w:type="spellStart"/>
      <w:r w:rsidRPr="001B32CE">
        <w:rPr>
          <w:rFonts w:eastAsia="Times New Roman"/>
          <w:szCs w:val="20"/>
          <w:lang w:val="en-US"/>
        </w:rPr>
        <w:t>издају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терет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средстава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обавезног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здравственог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осигурања</w:t>
      </w:r>
      <w:proofErr w:type="spellEnd"/>
      <w:r w:rsidRPr="001B32CE">
        <w:rPr>
          <w:rFonts w:eastAsia="Times New Roman"/>
          <w:szCs w:val="20"/>
          <w:lang w:val="en-US"/>
        </w:rPr>
        <w:t xml:space="preserve">, </w:t>
      </w:r>
      <w:proofErr w:type="spellStart"/>
      <w:r w:rsidRPr="001B32CE">
        <w:rPr>
          <w:rFonts w:eastAsia="Times New Roman"/>
          <w:szCs w:val="20"/>
          <w:lang w:val="en-US"/>
        </w:rPr>
        <w:t>Добављач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има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право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увећање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r w:rsidRPr="001B32CE">
        <w:rPr>
          <w:rFonts w:eastAsia="Times New Roman"/>
          <w:szCs w:val="20"/>
        </w:rPr>
        <w:t>уговора</w:t>
      </w:r>
      <w:r w:rsidRPr="001B32CE">
        <w:rPr>
          <w:rFonts w:eastAsia="Times New Roman"/>
          <w:szCs w:val="20"/>
          <w:lang w:val="en-US"/>
        </w:rPr>
        <w:t xml:space="preserve"> и </w:t>
      </w:r>
      <w:proofErr w:type="spellStart"/>
      <w:r w:rsidRPr="001B32CE">
        <w:rPr>
          <w:rFonts w:eastAsia="Times New Roman"/>
          <w:szCs w:val="20"/>
          <w:lang w:val="en-US"/>
        </w:rPr>
        <w:t>то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за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проценат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који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представља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разлику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између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процента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увећања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лека</w:t>
      </w:r>
      <w:proofErr w:type="spellEnd"/>
      <w:r w:rsidRPr="001B32CE">
        <w:rPr>
          <w:rFonts w:eastAsia="Times New Roman"/>
          <w:szCs w:val="20"/>
          <w:lang w:val="en-US"/>
        </w:rPr>
        <w:t xml:space="preserve"> и 5 </w:t>
      </w:r>
      <w:proofErr w:type="spellStart"/>
      <w:r w:rsidRPr="001B32CE">
        <w:rPr>
          <w:rFonts w:eastAsia="Times New Roman"/>
          <w:szCs w:val="20"/>
          <w:lang w:val="en-US"/>
        </w:rPr>
        <w:t>процената</w:t>
      </w:r>
      <w:proofErr w:type="spellEnd"/>
      <w:r w:rsidRPr="001B32CE">
        <w:rPr>
          <w:rFonts w:eastAsia="Times New Roman"/>
          <w:szCs w:val="20"/>
        </w:rPr>
        <w:t>.</w:t>
      </w:r>
      <w:proofErr w:type="gramEnd"/>
      <w:r w:rsidRPr="001B32CE">
        <w:rPr>
          <w:rFonts w:eastAsia="Times New Roman"/>
          <w:szCs w:val="20"/>
        </w:rPr>
        <w:t xml:space="preserve"> О наведеној промени цене, Фонд ће </w:t>
      </w:r>
      <w:proofErr w:type="spellStart"/>
      <w:r w:rsidRPr="001B32CE">
        <w:rPr>
          <w:rFonts w:eastAsia="Times New Roman"/>
          <w:szCs w:val="20"/>
          <w:lang w:val="en-US"/>
        </w:rPr>
        <w:t>доставити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обавештење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Добављачу</w:t>
      </w:r>
      <w:proofErr w:type="spellEnd"/>
      <w:r w:rsidRPr="001B32CE">
        <w:rPr>
          <w:rFonts w:eastAsia="Times New Roman"/>
          <w:szCs w:val="20"/>
          <w:lang w:val="en-US"/>
        </w:rPr>
        <w:t xml:space="preserve"> и </w:t>
      </w:r>
      <w:proofErr w:type="spellStart"/>
      <w:r w:rsidRPr="001B32CE">
        <w:rPr>
          <w:rFonts w:eastAsia="Times New Roman"/>
          <w:szCs w:val="20"/>
          <w:lang w:val="en-US"/>
        </w:rPr>
        <w:t>Купцима</w:t>
      </w:r>
      <w:proofErr w:type="spellEnd"/>
      <w:r w:rsidRPr="001B32CE">
        <w:rPr>
          <w:rFonts w:eastAsia="Times New Roman"/>
          <w:szCs w:val="20"/>
          <w:lang w:val="en-US"/>
        </w:rPr>
        <w:t xml:space="preserve">, и </w:t>
      </w:r>
      <w:proofErr w:type="spellStart"/>
      <w:r w:rsidRPr="001B32CE">
        <w:rPr>
          <w:rFonts w:eastAsia="Times New Roman"/>
          <w:szCs w:val="20"/>
          <w:lang w:val="en-US"/>
        </w:rPr>
        <w:t>спецификацију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лекова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промењеним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ценама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r w:rsidRPr="001B32CE">
        <w:rPr>
          <w:rFonts w:eastAsia="Times New Roman"/>
          <w:szCs w:val="20"/>
        </w:rPr>
        <w:t xml:space="preserve">ће </w:t>
      </w:r>
      <w:proofErr w:type="spellStart"/>
      <w:r w:rsidRPr="001B32CE">
        <w:rPr>
          <w:rFonts w:eastAsia="Times New Roman"/>
          <w:szCs w:val="20"/>
          <w:lang w:val="en-US"/>
        </w:rPr>
        <w:t>објавити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својој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интернет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страници</w:t>
      </w:r>
      <w:proofErr w:type="spellEnd"/>
      <w:r w:rsidRPr="001B32CE">
        <w:rPr>
          <w:rFonts w:eastAsia="Times New Roman"/>
          <w:szCs w:val="20"/>
        </w:rPr>
        <w:t>.</w:t>
      </w:r>
    </w:p>
    <w:p w:rsidR="00B4484A" w:rsidRPr="001B32CE" w:rsidRDefault="00B4484A" w:rsidP="00B4484A">
      <w:pPr>
        <w:widowControl w:val="0"/>
        <w:numPr>
          <w:ilvl w:val="1"/>
          <w:numId w:val="3"/>
        </w:numPr>
        <w:spacing w:before="120" w:after="120" w:line="240" w:lineRule="auto"/>
        <w:ind w:left="1620" w:right="0" w:hanging="450"/>
      </w:pPr>
      <w:proofErr w:type="spellStart"/>
      <w:r w:rsidRPr="001B32CE">
        <w:rPr>
          <w:rFonts w:eastAsia="Times New Roman"/>
          <w:color w:val="auto"/>
          <w:szCs w:val="20"/>
          <w:lang w:val="en-US"/>
        </w:rPr>
        <w:t>Повећање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цене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лека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,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из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претходног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става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,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рачуна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се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само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у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односу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на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цену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истог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у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последње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важећем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Правилнику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о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Листи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лекова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који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се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прописују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и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издају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на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терет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средстава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обавезног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здравственог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осигурања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>.</w:t>
      </w:r>
    </w:p>
    <w:p w:rsidR="00B4484A" w:rsidRPr="001B32CE" w:rsidRDefault="00B4484A" w:rsidP="00B4484A">
      <w:pPr>
        <w:widowControl w:val="0"/>
        <w:numPr>
          <w:ilvl w:val="1"/>
          <w:numId w:val="3"/>
        </w:numPr>
        <w:spacing w:before="120" w:after="120" w:line="240" w:lineRule="auto"/>
        <w:ind w:left="1620" w:right="0" w:hanging="450"/>
      </w:pPr>
      <w:r w:rsidRPr="001B32CE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B32CE">
        <w:rPr>
          <w:lang w:val="sr-Latn-RS"/>
        </w:rPr>
        <w:t>_____________</w:t>
      </w:r>
      <w:r w:rsidRPr="001B32CE">
        <w:t xml:space="preserve"> динара. </w:t>
      </w:r>
    </w:p>
    <w:p w:rsidR="00B4484A" w:rsidRPr="001B32CE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B32CE">
        <w:rPr>
          <w:b/>
        </w:rPr>
        <w:t xml:space="preserve">ИСПОРУКА  </w:t>
      </w:r>
    </w:p>
    <w:p w:rsidR="00B4484A" w:rsidRPr="001B32CE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B32CE">
        <w:t xml:space="preserve">Добављач се обавезује да ће укупно уговорене количине </w:t>
      </w:r>
      <w:r w:rsidRPr="001B32CE">
        <w:rPr>
          <w:szCs w:val="20"/>
        </w:rPr>
        <w:t>лекова</w:t>
      </w:r>
      <w:r w:rsidRPr="001B32CE">
        <w:t>, из члана 2. овог уговора испоручити Купцу</w:t>
      </w:r>
      <w:r w:rsidRPr="001B32CE">
        <w:rPr>
          <w:lang w:val="sr-Latn-RS"/>
        </w:rPr>
        <w:t xml:space="preserve"> </w:t>
      </w:r>
      <w:r w:rsidRPr="001B32CE">
        <w:t xml:space="preserve">према потребама Купца, и то у року од </w:t>
      </w:r>
      <w:r w:rsidR="009E1E00" w:rsidRPr="00935E38">
        <w:rPr>
          <w:rFonts w:eastAsia="Times New Roman"/>
          <w:bCs/>
          <w:szCs w:val="20"/>
          <w:lang w:val="sr-Cyrl-BA" w:eastAsia="sr-Cyrl-BA"/>
        </w:rPr>
        <w:t>24 сата од дана пријема писменог захтева купца</w:t>
      </w:r>
      <w:r w:rsidRPr="001B32CE">
        <w:t xml:space="preserve">. </w:t>
      </w:r>
    </w:p>
    <w:p w:rsidR="00B4484A" w:rsidRPr="001B32CE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B32CE">
        <w:t xml:space="preserve">Место испоруке је ____________ </w:t>
      </w:r>
      <w:r w:rsidRPr="001B32CE">
        <w:rPr>
          <w:i/>
        </w:rPr>
        <w:t>(унети место испоруке</w:t>
      </w:r>
      <w:r w:rsidRPr="001B32CE">
        <w:rPr>
          <w:i/>
          <w:lang w:val="sr-Latn-RS"/>
        </w:rPr>
        <w:t>)</w:t>
      </w:r>
      <w:r w:rsidRPr="001B32CE">
        <w:t xml:space="preserve">.  </w:t>
      </w:r>
    </w:p>
    <w:p w:rsidR="00B4484A" w:rsidRPr="001B32CE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B32CE">
        <w:rPr>
          <w:b/>
        </w:rPr>
        <w:t>УГОВОРНА КАЗНА</w:t>
      </w:r>
      <w:r w:rsidRPr="001B32CE">
        <w:t xml:space="preserve"> </w:t>
      </w:r>
    </w:p>
    <w:p w:rsidR="00B4484A" w:rsidRPr="001B32CE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B32CE">
        <w:t xml:space="preserve">У случају прекорачења уговореног рока испоруке Добављач је дужан да плати Купцу уговорну казну у износу од 0,5% од укупне </w:t>
      </w:r>
      <w:r w:rsidRPr="004E072B">
        <w:t>вредности без ПДВ-а уговорених</w:t>
      </w:r>
      <w:r w:rsidRPr="001B32CE">
        <w:t xml:space="preserve"> добара за коју је прекорачио рок испоруке, за сваки дан закашњења, али не више од 5% од уговорене вредности тих добара. </w:t>
      </w:r>
    </w:p>
    <w:p w:rsidR="00B4484A" w:rsidRPr="001723E8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723E8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B4484A" w:rsidRPr="001723E8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723E8">
        <w:t xml:space="preserve">ВИША СИЛА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B32CE">
        <w:t>Наступање више силе ослобађа од одговорности уговорне стране за кашњење</w:t>
      </w:r>
      <w:r w:rsidRPr="001E3FEF">
        <w:t xml:space="preserve">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lastRenderedPageBreak/>
        <w:t>СПОРОВИ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</w:pPr>
      <w:r w:rsidRPr="001E3FEF">
        <w:rPr>
          <w:b/>
        </w:rPr>
        <w:t xml:space="preserve">РАСКИД УГОВОРА 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588" w:right="0" w:hanging="454"/>
      </w:pPr>
      <w:r w:rsidRPr="001E3FEF">
        <w:t>Овај уговор ступа на снагу даном потписивања од стране обе уговорне стране.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Саставни део овог уговора је прилог бр. 1 – Спецификација лекова са ценама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4484A" w:rsidRPr="001E3FEF" w:rsidRDefault="00B4484A" w:rsidP="00B4484A">
      <w:pPr>
        <w:widowControl w:val="0"/>
        <w:spacing w:after="237"/>
      </w:pPr>
    </w:p>
    <w:p w:rsidR="00B4484A" w:rsidRDefault="00B4484A"/>
    <w:p w:rsidR="00B4484A" w:rsidRDefault="00B4484A" w:rsidP="00B4484A"/>
    <w:p w:rsidR="00B4484A" w:rsidRPr="00B4484A" w:rsidRDefault="00B4484A" w:rsidP="00B4484A">
      <w:pPr>
        <w:tabs>
          <w:tab w:val="left" w:pos="2580"/>
        </w:tabs>
      </w:pPr>
      <w:r>
        <w:tab/>
      </w:r>
      <w:r>
        <w:tab/>
      </w:r>
    </w:p>
    <w:tbl>
      <w:tblPr>
        <w:tblStyle w:val="TableGrid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213"/>
        <w:gridCol w:w="4710"/>
      </w:tblGrid>
      <w:tr w:rsidR="00B4484A" w:rsidTr="003F7DC1">
        <w:tc>
          <w:tcPr>
            <w:tcW w:w="3674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b/>
              </w:rPr>
              <w:t>КУПАЦ</w:t>
            </w:r>
          </w:p>
        </w:tc>
        <w:tc>
          <w:tcPr>
            <w:tcW w:w="3073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b/>
              </w:rPr>
              <w:t>ДОБАВЉАЧ</w:t>
            </w:r>
          </w:p>
        </w:tc>
      </w:tr>
      <w:tr w:rsidR="00B4484A" w:rsidTr="003F7DC1">
        <w:tc>
          <w:tcPr>
            <w:tcW w:w="3674" w:type="dxa"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</w:p>
        </w:tc>
        <w:tc>
          <w:tcPr>
            <w:tcW w:w="3073" w:type="dxa"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</w:p>
        </w:tc>
      </w:tr>
      <w:tr w:rsidR="00B4484A" w:rsidTr="003F7DC1">
        <w:tc>
          <w:tcPr>
            <w:tcW w:w="3674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rFonts w:eastAsia="Times New Roman"/>
                <w:b/>
                <w:szCs w:val="20"/>
              </w:rPr>
              <w:t>/Назив здравствене установе/</w:t>
            </w:r>
          </w:p>
        </w:tc>
        <w:tc>
          <w:tcPr>
            <w:tcW w:w="3073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  <w:lang w:val="sr-Latn-RS"/>
              </w:rPr>
            </w:pPr>
            <w:r w:rsidRPr="00B4484A">
              <w:rPr>
                <w:b/>
                <w:lang w:val="sr-Latn-RS"/>
              </w:rPr>
              <w:t>Farmalogist</w:t>
            </w:r>
            <w:r>
              <w:rPr>
                <w:b/>
                <w:lang w:val="sr-Latn-RS"/>
              </w:rPr>
              <w:t xml:space="preserve"> d.o.o.</w:t>
            </w:r>
          </w:p>
        </w:tc>
      </w:tr>
      <w:tr w:rsidR="00B4484A" w:rsidTr="003F7DC1">
        <w:tc>
          <w:tcPr>
            <w:tcW w:w="3674" w:type="dxa"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</w:p>
        </w:tc>
        <w:tc>
          <w:tcPr>
            <w:tcW w:w="3073" w:type="dxa"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</w:p>
        </w:tc>
      </w:tr>
      <w:tr w:rsidR="00B4484A" w:rsidTr="003F7DC1">
        <w:tc>
          <w:tcPr>
            <w:tcW w:w="3674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</w:tc>
        <w:tc>
          <w:tcPr>
            <w:tcW w:w="3073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b/>
              </w:rPr>
              <w:t>_______________________________</w:t>
            </w:r>
          </w:p>
        </w:tc>
      </w:tr>
      <w:tr w:rsidR="00B4484A" w:rsidTr="003F7DC1">
        <w:tc>
          <w:tcPr>
            <w:tcW w:w="3674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rFonts w:eastAsia="Times New Roman"/>
                <w:b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3073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 w:rsidRPr="00B85F09">
              <w:rPr>
                <w:b/>
              </w:rPr>
              <w:t>Силвана Џуџевић</w:t>
            </w:r>
          </w:p>
        </w:tc>
      </w:tr>
    </w:tbl>
    <w:p w:rsidR="00D66F8C" w:rsidRPr="00B4484A" w:rsidRDefault="00D66F8C" w:rsidP="00B4484A">
      <w:pPr>
        <w:tabs>
          <w:tab w:val="left" w:pos="2580"/>
        </w:tabs>
      </w:pPr>
    </w:p>
    <w:sectPr w:rsidR="00D66F8C" w:rsidRPr="00B4484A" w:rsidSect="00820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6057" w:rsidRDefault="007C6057">
      <w:pPr>
        <w:spacing w:after="0" w:line="240" w:lineRule="auto"/>
      </w:pPr>
      <w:r>
        <w:separator/>
      </w:r>
    </w:p>
  </w:endnote>
  <w:endnote w:type="continuationSeparator" w:id="0">
    <w:p w:rsidR="007C6057" w:rsidRDefault="007C60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Default="0003565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4E072B" w:rsidRPr="004E072B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Default="0003565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8C04A1" w:rsidRPr="008C04A1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8C04A1" w:rsidRPr="008C04A1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Default="0003565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fldSimple w:instr=" NUMPAGES   \* MERGEFORMAT ">
      <w:r w:rsidR="004E072B" w:rsidRPr="004E072B">
        <w:rPr>
          <w:rFonts w:ascii="Calibri" w:eastAsia="Calibri" w:hAnsi="Calibri" w:cs="Calibri"/>
          <w:b/>
          <w:noProof/>
          <w:sz w:val="18"/>
        </w:rPr>
        <w:t>3</w:t>
      </w:r>
    </w:fldSimple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6057" w:rsidRDefault="007C6057">
      <w:pPr>
        <w:spacing w:after="0" w:line="240" w:lineRule="auto"/>
      </w:pPr>
      <w:r>
        <w:separator/>
      </w:r>
    </w:p>
  </w:footnote>
  <w:footnote w:type="continuationSeparator" w:id="0">
    <w:p w:rsidR="007C6057" w:rsidRDefault="007C60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Default="007C6057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Default="007C6057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Default="007C6057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 w15:restartNumberingAfterBreak="0">
    <w:nsid w:val="76F860B0"/>
    <w:multiLevelType w:val="multilevel"/>
    <w:tmpl w:val="9102827A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4A"/>
    <w:rsid w:val="00035655"/>
    <w:rsid w:val="00056D13"/>
    <w:rsid w:val="000A131C"/>
    <w:rsid w:val="001723E8"/>
    <w:rsid w:val="002C458F"/>
    <w:rsid w:val="003E66F2"/>
    <w:rsid w:val="004672DC"/>
    <w:rsid w:val="00487758"/>
    <w:rsid w:val="004E072B"/>
    <w:rsid w:val="00685790"/>
    <w:rsid w:val="007C6057"/>
    <w:rsid w:val="007D54CD"/>
    <w:rsid w:val="007F056F"/>
    <w:rsid w:val="008C04A1"/>
    <w:rsid w:val="008E5AD4"/>
    <w:rsid w:val="009122BC"/>
    <w:rsid w:val="009277AC"/>
    <w:rsid w:val="00957682"/>
    <w:rsid w:val="009E1E00"/>
    <w:rsid w:val="00B4484A"/>
    <w:rsid w:val="00B95797"/>
    <w:rsid w:val="00C17805"/>
    <w:rsid w:val="00C34821"/>
    <w:rsid w:val="00C5474A"/>
    <w:rsid w:val="00D66F8C"/>
    <w:rsid w:val="00D92E6C"/>
    <w:rsid w:val="00DD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962104"/>
  <w15:chartTrackingRefBased/>
  <w15:docId w15:val="{CC0F3CAE-942B-47D2-800B-4F0989E0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84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8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0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72B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9277AC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eastAsia="Batang"/>
      <w:bCs/>
      <w:color w:val="auto"/>
      <w:szCs w:val="24"/>
      <w:lang w:val="sr-Cyrl-CS"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9277AC"/>
    <w:rPr>
      <w:rFonts w:ascii="Arial" w:eastAsia="Batang" w:hAnsi="Arial" w:cs="Arial"/>
      <w:bCs/>
      <w:sz w:val="20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7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1091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17</cp:revision>
  <cp:lastPrinted>2018-09-19T08:46:00Z</cp:lastPrinted>
  <dcterms:created xsi:type="dcterms:W3CDTF">2018-09-18T10:18:00Z</dcterms:created>
  <dcterms:modified xsi:type="dcterms:W3CDTF">2018-09-24T09:57:00Z</dcterms:modified>
</cp:coreProperties>
</file>