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6C6A60" w:rsidRPr="0004463D" w:rsidRDefault="006C6A60" w:rsidP="006C6A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D1DA9" w:rsidRPr="0004463D" w:rsidRDefault="000D1DA9" w:rsidP="000D1DA9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Amicus SRB d.o.o.</w:t>
      </w:r>
      <w:r w:rsidRPr="0004463D">
        <w:rPr>
          <w:b/>
        </w:rPr>
        <w:t xml:space="preserve">, </w:t>
      </w:r>
      <w:r>
        <w:rPr>
          <w:b/>
        </w:rPr>
        <w:t xml:space="preserve">ул. Милорада Јовановића </w:t>
      </w:r>
      <w:r w:rsidRPr="0004463D">
        <w:rPr>
          <w:b/>
        </w:rPr>
        <w:t xml:space="preserve">бр. </w:t>
      </w:r>
      <w:r>
        <w:rPr>
          <w:b/>
        </w:rPr>
        <w:t>9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Предраг Лукић</w:t>
      </w:r>
    </w:p>
    <w:p w:rsidR="000D1DA9" w:rsidRPr="00C9746E" w:rsidRDefault="000D1DA9" w:rsidP="000D1DA9">
      <w:pPr>
        <w:widowControl w:val="0"/>
        <w:spacing w:after="0"/>
        <w:rPr>
          <w:szCs w:val="20"/>
        </w:rPr>
      </w:pPr>
      <w:r w:rsidRPr="0004463D">
        <w:rPr>
          <w:szCs w:val="20"/>
        </w:rPr>
        <w:t xml:space="preserve">Матични број: </w:t>
      </w:r>
      <w:r>
        <w:t>21029033</w:t>
      </w:r>
    </w:p>
    <w:p w:rsidR="000D1DA9" w:rsidRPr="00C9746E" w:rsidRDefault="000D1DA9" w:rsidP="000D1DA9">
      <w:pPr>
        <w:widowControl w:val="0"/>
        <w:spacing w:after="0"/>
        <w:rPr>
          <w:szCs w:val="20"/>
        </w:rPr>
      </w:pPr>
      <w:r w:rsidRPr="0004463D">
        <w:rPr>
          <w:szCs w:val="20"/>
        </w:rPr>
        <w:t xml:space="preserve">ПИБ: </w:t>
      </w:r>
      <w:r>
        <w:t>108585471</w:t>
      </w:r>
    </w:p>
    <w:p w:rsidR="006C6A60" w:rsidRPr="0004463D" w:rsidRDefault="000D1DA9" w:rsidP="000D1DA9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  <w:lang w:val="en-US"/>
        </w:rPr>
      </w:pPr>
      <w:r w:rsidRPr="0004463D">
        <w:rPr>
          <w:szCs w:val="20"/>
        </w:rPr>
        <w:t xml:space="preserve">Број рачуна: </w:t>
      </w:r>
      <w:r>
        <w:rPr>
          <w:szCs w:val="20"/>
        </w:rPr>
        <w:t>275-0010222843259-35</w:t>
      </w:r>
      <w:r w:rsidRPr="0004463D">
        <w:rPr>
          <w:szCs w:val="20"/>
          <w:lang w:val="sr-Latn-RS"/>
        </w:rPr>
        <w:t xml:space="preserve"> </w:t>
      </w:r>
      <w:r w:rsidRPr="0004463D">
        <w:rPr>
          <w:szCs w:val="20"/>
        </w:rPr>
        <w:t>који се води ко</w:t>
      </w:r>
      <w:bookmarkStart w:id="0" w:name="_GoBack"/>
      <w:bookmarkEnd w:id="0"/>
      <w:r w:rsidRPr="0004463D">
        <w:rPr>
          <w:szCs w:val="20"/>
        </w:rPr>
        <w:t xml:space="preserve">д </w:t>
      </w:r>
      <w:r>
        <w:rPr>
          <w:szCs w:val="20"/>
          <w:lang w:val="sr-Latn-RS"/>
        </w:rPr>
        <w:t>Societe Generale Srbija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Default="006C6A60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  <w:r w:rsidR="004B1DB4">
        <w:rPr>
          <w:rFonts w:eastAsia="Times New Roman" w:cs="Arial"/>
          <w:b/>
          <w:bCs/>
          <w:szCs w:val="20"/>
          <w:lang w:val="en-US"/>
        </w:rPr>
        <w:t>X</w:t>
      </w:r>
    </w:p>
    <w:p w:rsidR="004B1DB4" w:rsidRPr="0004463D" w:rsidRDefault="004B1DB4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404-1-110/1</w:t>
      </w:r>
      <w:r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5</w:t>
      </w:r>
      <w:r w:rsidRPr="0004463D">
        <w:rPr>
          <w:rFonts w:eastAsia="Times New Roman" w:cs="Arial"/>
          <w:szCs w:val="20"/>
          <w:lang w:val="en-US"/>
        </w:rPr>
        <w:t xml:space="preserve">6, </w:t>
      </w:r>
    </w:p>
    <w:p w:rsidR="006C6A60" w:rsidRPr="004F3F09" w:rsidRDefault="006C6A60" w:rsidP="000D1DA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3F09" w:rsidRPr="00655B98">
        <w:rPr>
          <w:rFonts w:eastAsia="Times New Roman" w:cs="Arial"/>
          <w:szCs w:val="20"/>
          <w:lang w:val="en-US"/>
        </w:rPr>
        <w:t>добављачем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r w:rsidR="000D1DA9" w:rsidRPr="000D1DA9">
        <w:rPr>
          <w:rFonts w:eastAsia="Times New Roman" w:cs="Arial"/>
          <w:szCs w:val="20"/>
          <w:lang w:val="en-US"/>
        </w:rPr>
        <w:t xml:space="preserve">Amicus SRB </w:t>
      </w:r>
      <w:r w:rsidR="004F3F09" w:rsidRPr="00655B98">
        <w:rPr>
          <w:rFonts w:eastAsia="Times New Roman" w:cs="Arial"/>
          <w:szCs w:val="20"/>
          <w:lang w:val="en-US"/>
        </w:rPr>
        <w:t>d.o.o.</w:t>
      </w:r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на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основу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Одлуке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бр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. </w:t>
      </w:r>
      <w:r w:rsidR="004B1DB4" w:rsidRPr="004F3F09">
        <w:rPr>
          <w:rFonts w:eastAsia="Times New Roman" w:cs="Arial"/>
          <w:szCs w:val="20"/>
          <w:lang w:val="en-US"/>
        </w:rPr>
        <w:t xml:space="preserve">404-1-56/17-22 </w:t>
      </w:r>
      <w:proofErr w:type="spellStart"/>
      <w:r w:rsidR="004B1DB4" w:rsidRPr="004F3F09">
        <w:rPr>
          <w:rFonts w:eastAsia="Times New Roman" w:cs="Arial"/>
          <w:szCs w:val="20"/>
          <w:lang w:val="en-US"/>
        </w:rPr>
        <w:t>од</w:t>
      </w:r>
      <w:proofErr w:type="spellEnd"/>
      <w:r w:rsidR="004B1DB4" w:rsidRPr="004F3F09">
        <w:rPr>
          <w:rFonts w:eastAsia="Times New Roman" w:cs="Arial"/>
          <w:szCs w:val="20"/>
          <w:lang w:val="en-US"/>
        </w:rPr>
        <w:t xml:space="preserve"> 17.01.201</w:t>
      </w:r>
      <w:r w:rsidR="004B1DB4" w:rsidRPr="00655B98">
        <w:rPr>
          <w:rFonts w:eastAsia="Times New Roman" w:cs="Arial"/>
          <w:szCs w:val="20"/>
          <w:lang w:val="en-US"/>
        </w:rPr>
        <w:t>8</w:t>
      </w:r>
      <w:r w:rsidR="004B1DB4" w:rsidRPr="004F3F0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B1DB4" w:rsidRPr="004F3F09">
        <w:rPr>
          <w:rFonts w:eastAsia="Times New Roman" w:cs="Arial"/>
          <w:szCs w:val="20"/>
          <w:lang w:val="en-US"/>
        </w:rPr>
        <w:t>годи</w:t>
      </w:r>
      <w:r w:rsidR="009F10FC" w:rsidRPr="00655B98">
        <w:rPr>
          <w:rFonts w:eastAsia="Times New Roman" w:cs="Arial"/>
          <w:szCs w:val="20"/>
          <w:lang w:val="en-US"/>
        </w:rPr>
        <w:t>не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4B1DB4">
        <w:rPr>
          <w:rFonts w:eastAsia="Times New Roman" w:cs="Arial"/>
          <w:szCs w:val="20"/>
          <w:lang w:val="en-US"/>
        </w:rPr>
        <w:t>7-</w:t>
      </w:r>
      <w:r w:rsidR="000D1DA9">
        <w:rPr>
          <w:rFonts w:eastAsia="Times New Roman" w:cs="Arial"/>
          <w:szCs w:val="20"/>
          <w:lang w:val="sr-Latn-RS"/>
        </w:rPr>
        <w:t>4</w:t>
      </w:r>
      <w:r w:rsidR="004B1DB4">
        <w:rPr>
          <w:rFonts w:eastAsia="Times New Roman" w:cs="Arial"/>
          <w:szCs w:val="20"/>
          <w:lang w:val="en-US"/>
        </w:rPr>
        <w:t xml:space="preserve">/18 </w:t>
      </w:r>
      <w:r w:rsid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C6A60" w:rsidRPr="0004463D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D055DC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="004B1DB4">
        <w:rPr>
          <w:rFonts w:eastAsia="Times New Roman" w:cs="Arial"/>
          <w:szCs w:val="20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>7-</w:t>
      </w:r>
      <w:r w:rsidR="000D1DA9">
        <w:rPr>
          <w:rFonts w:eastAsia="Times New Roman" w:cs="Arial"/>
          <w:szCs w:val="20"/>
          <w:lang w:val="sr-Latn-RS"/>
        </w:rPr>
        <w:t>4/</w:t>
      </w:r>
      <w:r w:rsidR="004B1DB4" w:rsidRPr="004B1DB4">
        <w:rPr>
          <w:rFonts w:eastAsia="Times New Roman" w:cs="Arial"/>
          <w:szCs w:val="20"/>
          <w:lang w:val="en-US"/>
        </w:rPr>
        <w:t xml:space="preserve">18 </w:t>
      </w:r>
      <w:r w:rsidR="004B1DB4" w:rsidRP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 w:rsidRPr="0004463D">
        <w:rPr>
          <w:rFonts w:eastAsia="Times New Roman" w:cs="Arial"/>
          <w:szCs w:val="20"/>
          <w:lang w:val="en-US"/>
        </w:rPr>
        <w:t>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C6A60" w:rsidRPr="00890E49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9F10FC" w:rsidRPr="009F10FC">
        <w:rPr>
          <w:rFonts w:eastAsia="Times New Roman" w:cs="Arial"/>
          <w:szCs w:val="20"/>
        </w:rPr>
        <w:t xml:space="preserve">72 </w:t>
      </w:r>
      <w:r w:rsidR="000D1DA9">
        <w:rPr>
          <w:rFonts w:eastAsia="Times New Roman" w:cs="Arial"/>
          <w:szCs w:val="20"/>
        </w:rPr>
        <w:t>сата</w:t>
      </w:r>
      <w:r w:rsidR="009F10FC" w:rsidRPr="009F10FC">
        <w:rPr>
          <w:rFonts w:eastAsia="Times New Roman" w:cs="Arial"/>
          <w:szCs w:val="20"/>
        </w:rPr>
        <w:t xml:space="preserve"> од дана пријема писменог захтева Купца</w:t>
      </w:r>
      <w:r w:rsidRPr="00890E49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сматрају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екстремни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ванредни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догађаји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догодили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без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воље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утицаја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уговорних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нису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бити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спречени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погођене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природне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F7104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пожари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поплаве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F7104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несреће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одлуке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органа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власти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други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законом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утврђени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C6A60" w:rsidRPr="0004463D" w:rsidRDefault="006C6A60" w:rsidP="006C6A60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proofErr w:type="spellEnd"/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C6A60" w:rsidRPr="0004463D" w:rsidRDefault="006C6A60" w:rsidP="006C6A6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left="862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6C6A60" w:rsidRPr="0049341E" w:rsidRDefault="006C6A60" w:rsidP="006C6A60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66"/>
      </w:tblGrid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DA9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0D1DA9" w:rsidRPr="00E869A6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266" w:type="dxa"/>
            <w:vAlign w:val="center"/>
            <w:hideMark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>„Amicus SRB“ d.o.o.</w:t>
            </w:r>
          </w:p>
        </w:tc>
      </w:tr>
      <w:tr w:rsidR="000D1DA9" w:rsidTr="008D452C">
        <w:trPr>
          <w:jc w:val="center"/>
        </w:trPr>
        <w:tc>
          <w:tcPr>
            <w:tcW w:w="4500" w:type="dxa"/>
            <w:vAlign w:val="center"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DA9" w:rsidTr="008D452C">
        <w:trPr>
          <w:jc w:val="center"/>
        </w:trPr>
        <w:tc>
          <w:tcPr>
            <w:tcW w:w="4500" w:type="dxa"/>
            <w:vAlign w:val="center"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1DA9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4266" w:type="dxa"/>
            <w:vAlign w:val="center"/>
            <w:hideMark/>
          </w:tcPr>
          <w:p w:rsidR="000D1DA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0D1DA9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0D1DA9" w:rsidRPr="00D17099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  <w:r w:rsidRPr="00927F8B">
              <w:rPr>
                <w:b/>
                <w:sz w:val="20"/>
                <w:szCs w:val="20"/>
                <w:lang w:val="sr-Cyrl-RS"/>
              </w:rPr>
              <w:t>име и презиме лица које га заступа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66" w:type="dxa"/>
            <w:vAlign w:val="center"/>
            <w:hideMark/>
          </w:tcPr>
          <w:p w:rsidR="000D1DA9" w:rsidRPr="00800390" w:rsidRDefault="000D1DA9" w:rsidP="000D1DA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800390">
              <w:rPr>
                <w:rFonts w:eastAsia="Arial"/>
                <w:b/>
                <w:sz w:val="20"/>
                <w:lang w:val="sr-Cyrl-RS"/>
              </w:rPr>
              <w:t>Предраг Лукић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trHeight w:val="63"/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869A6" w:rsidRDefault="00E869A6"/>
    <w:sectPr w:rsidR="00E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CE" w:rsidRDefault="00492BCE" w:rsidP="00757087">
      <w:pPr>
        <w:spacing w:after="0"/>
      </w:pPr>
      <w:r>
        <w:separator/>
      </w:r>
    </w:p>
  </w:endnote>
  <w:endnote w:type="continuationSeparator" w:id="0">
    <w:p w:rsidR="00492BCE" w:rsidRDefault="00492BCE" w:rsidP="00757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CE" w:rsidRDefault="00492BCE" w:rsidP="00757087">
      <w:pPr>
        <w:spacing w:after="0"/>
      </w:pPr>
      <w:r>
        <w:separator/>
      </w:r>
    </w:p>
  </w:footnote>
  <w:footnote w:type="continuationSeparator" w:id="0">
    <w:p w:rsidR="00492BCE" w:rsidRDefault="00492BCE" w:rsidP="00757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0"/>
    <w:rsid w:val="00093852"/>
    <w:rsid w:val="000D1DA9"/>
    <w:rsid w:val="00455324"/>
    <w:rsid w:val="00492BCE"/>
    <w:rsid w:val="004B1DB4"/>
    <w:rsid w:val="004F3F09"/>
    <w:rsid w:val="006304AF"/>
    <w:rsid w:val="00655B98"/>
    <w:rsid w:val="006C6A60"/>
    <w:rsid w:val="00741530"/>
    <w:rsid w:val="00757087"/>
    <w:rsid w:val="00890E49"/>
    <w:rsid w:val="008C164B"/>
    <w:rsid w:val="008D452C"/>
    <w:rsid w:val="00927F8B"/>
    <w:rsid w:val="009F10FC"/>
    <w:rsid w:val="00B81565"/>
    <w:rsid w:val="00B9298E"/>
    <w:rsid w:val="00C0054D"/>
    <w:rsid w:val="00C408A4"/>
    <w:rsid w:val="00C75E4E"/>
    <w:rsid w:val="00DF45E1"/>
    <w:rsid w:val="00E14C81"/>
    <w:rsid w:val="00E52100"/>
    <w:rsid w:val="00E869A6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090BE3-7C1B-472E-8F01-4469180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customStyle="1" w:styleId="Default">
    <w:name w:val="Default"/>
    <w:rsid w:val="00E8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B130-B502-424F-B883-28D1545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20</cp:revision>
  <dcterms:created xsi:type="dcterms:W3CDTF">2018-01-18T07:22:00Z</dcterms:created>
  <dcterms:modified xsi:type="dcterms:W3CDTF">2018-01-22T06:34:00Z</dcterms:modified>
</cp:coreProperties>
</file>