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9D" w:rsidRDefault="008D679D" w:rsidP="00C56C4A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8D679D" w:rsidRDefault="008D679D" w:rsidP="00C56C4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6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8D679D" w:rsidRDefault="008D679D" w:rsidP="00C56C4A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8D679D" w:rsidRDefault="008D679D" w:rsidP="00C56C4A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752428" w:rsidRDefault="008D679D" w:rsidP="00752428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52428" w:rsidRPr="00752428" w:rsidRDefault="00752428" w:rsidP="00752428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r w:rsidRPr="007653C0">
        <w:rPr>
          <w:rFonts w:cs="Arial"/>
          <w:szCs w:val="20"/>
        </w:rPr>
        <w:t xml:space="preserve">(у даљем тексту: </w:t>
      </w:r>
      <w:r>
        <w:rPr>
          <w:rFonts w:cs="Arial"/>
          <w:szCs w:val="20"/>
        </w:rPr>
        <w:t>Купац</w:t>
      </w:r>
      <w:r w:rsidRPr="007653C0">
        <w:rPr>
          <w:rFonts w:cs="Arial"/>
          <w:szCs w:val="20"/>
        </w:rPr>
        <w:t>)</w:t>
      </w:r>
    </w:p>
    <w:p w:rsidR="007653C0" w:rsidRDefault="007653C0" w:rsidP="007653C0">
      <w:pPr>
        <w:widowControl w:val="0"/>
        <w:autoSpaceDE w:val="0"/>
        <w:autoSpaceDN w:val="0"/>
        <w:adjustRightInd w:val="0"/>
        <w:spacing w:before="120"/>
        <w:ind w:left="-90"/>
        <w:jc w:val="left"/>
        <w:rPr>
          <w:rFonts w:eastAsia="Times New Roman" w:cs="Arial"/>
          <w:b/>
          <w:bCs/>
          <w:szCs w:val="20"/>
          <w:lang w:val="en-US"/>
        </w:rPr>
      </w:pPr>
    </w:p>
    <w:p w:rsidR="008D679D" w:rsidRDefault="008D679D" w:rsidP="007653C0">
      <w:pPr>
        <w:widowControl w:val="0"/>
        <w:autoSpaceDE w:val="0"/>
        <w:autoSpaceDN w:val="0"/>
        <w:adjustRightInd w:val="0"/>
        <w:spacing w:before="120"/>
        <w:ind w:left="-9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653C0" w:rsidRPr="007653C0" w:rsidRDefault="007653C0" w:rsidP="007653C0">
      <w:pPr>
        <w:widowControl w:val="0"/>
        <w:tabs>
          <w:tab w:val="left" w:pos="284"/>
        </w:tabs>
        <w:spacing w:after="0"/>
        <w:ind w:right="2"/>
        <w:rPr>
          <w:rFonts w:eastAsia="Arial" w:cs="Arial"/>
          <w:b/>
          <w:color w:val="000000"/>
          <w:lang w:val="en-US"/>
        </w:rPr>
      </w:pPr>
      <w:r w:rsidRPr="007653C0">
        <w:rPr>
          <w:rFonts w:eastAsia="Arial" w:cs="Arial"/>
          <w:b/>
          <w:color w:val="000000"/>
          <w:lang w:val="en-US"/>
        </w:rPr>
        <w:t xml:space="preserve">Ino-pharm d.o.o., </w:t>
      </w:r>
      <w:r w:rsidR="000B2221">
        <w:rPr>
          <w:rFonts w:eastAsia="Arial" w:cs="Arial"/>
          <w:b/>
          <w:color w:val="000000"/>
        </w:rPr>
        <w:t>у</w:t>
      </w:r>
      <w:r w:rsidRPr="007653C0">
        <w:rPr>
          <w:rFonts w:eastAsia="Arial" w:cs="Arial"/>
          <w:b/>
          <w:color w:val="000000"/>
          <w:lang w:val="en-US"/>
        </w:rPr>
        <w:t xml:space="preserve">л. </w:t>
      </w:r>
      <w:r w:rsidR="00700A2B">
        <w:rPr>
          <w:rFonts w:eastAsia="Arial" w:cs="Arial"/>
          <w:b/>
          <w:color w:val="000000"/>
        </w:rPr>
        <w:t>Милошев Кладенац бр.</w:t>
      </w:r>
      <w:r w:rsidR="00B02860">
        <w:rPr>
          <w:rFonts w:eastAsia="Arial" w:cs="Arial"/>
          <w:b/>
          <w:color w:val="000000"/>
        </w:rPr>
        <w:t xml:space="preserve"> </w:t>
      </w:r>
      <w:r w:rsidR="00700A2B">
        <w:rPr>
          <w:rFonts w:eastAsia="Arial" w:cs="Arial"/>
          <w:b/>
          <w:color w:val="000000"/>
        </w:rPr>
        <w:t>9</w:t>
      </w:r>
      <w:r w:rsidR="00B02860">
        <w:rPr>
          <w:rFonts w:eastAsia="Arial" w:cs="Arial"/>
          <w:b/>
          <w:color w:val="000000"/>
        </w:rPr>
        <w:t>в</w:t>
      </w:r>
      <w:r w:rsidRPr="007653C0">
        <w:rPr>
          <w:rFonts w:eastAsia="Arial" w:cs="Arial"/>
          <w:b/>
          <w:color w:val="000000"/>
          <w:lang w:val="en-US"/>
        </w:rPr>
        <w:t xml:space="preserve">, Београд, кога заступају директори </w:t>
      </w:r>
      <w:r w:rsidR="00700A2B">
        <w:rPr>
          <w:rFonts w:eastAsia="Arial" w:cs="Arial"/>
          <w:b/>
          <w:color w:val="000000"/>
        </w:rPr>
        <w:t>Бојана Петковић</w:t>
      </w:r>
      <w:r w:rsidRPr="007653C0">
        <w:rPr>
          <w:rFonts w:eastAsia="Arial" w:cs="Arial"/>
          <w:b/>
          <w:color w:val="000000"/>
          <w:lang w:val="en-US"/>
        </w:rPr>
        <w:t xml:space="preserve"> и Александра Драшковић</w:t>
      </w:r>
    </w:p>
    <w:p w:rsidR="007653C0" w:rsidRPr="007653C0" w:rsidRDefault="007653C0" w:rsidP="007653C0">
      <w:pPr>
        <w:widowControl w:val="0"/>
        <w:tabs>
          <w:tab w:val="left" w:pos="284"/>
        </w:tabs>
        <w:spacing w:after="0"/>
        <w:ind w:right="2"/>
        <w:rPr>
          <w:rFonts w:eastAsia="Arial" w:cs="Arial"/>
          <w:color w:val="000000"/>
          <w:lang w:val="en-US"/>
        </w:rPr>
      </w:pPr>
      <w:r w:rsidRPr="007653C0">
        <w:rPr>
          <w:rFonts w:eastAsia="Arial" w:cs="Arial"/>
          <w:color w:val="000000"/>
          <w:lang w:val="en-US"/>
        </w:rPr>
        <w:t>Матични број: 17345664</w:t>
      </w:r>
    </w:p>
    <w:p w:rsidR="007653C0" w:rsidRPr="007653C0" w:rsidRDefault="007653C0" w:rsidP="007653C0">
      <w:pPr>
        <w:widowControl w:val="0"/>
        <w:tabs>
          <w:tab w:val="left" w:pos="284"/>
        </w:tabs>
        <w:spacing w:after="0"/>
        <w:ind w:right="2"/>
        <w:rPr>
          <w:rFonts w:eastAsia="Arial" w:cs="Arial"/>
          <w:color w:val="000000"/>
          <w:lang w:val="en-US"/>
        </w:rPr>
      </w:pPr>
      <w:r w:rsidRPr="007653C0">
        <w:rPr>
          <w:rFonts w:eastAsia="Arial" w:cs="Arial"/>
          <w:color w:val="000000"/>
          <w:lang w:val="en-US"/>
        </w:rPr>
        <w:t>ПИБ: 101743912</w:t>
      </w:r>
    </w:p>
    <w:p w:rsidR="007653C0" w:rsidRPr="007653C0" w:rsidRDefault="007653C0" w:rsidP="007653C0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7653C0">
        <w:rPr>
          <w:rFonts w:eastAsia="Arial" w:cs="Arial"/>
          <w:color w:val="000000"/>
          <w:lang w:val="en-US"/>
        </w:rPr>
        <w:t>Број рачуна: 330-4010943-13 који се води код Credit Agricole</w:t>
      </w:r>
    </w:p>
    <w:p w:rsidR="007653C0" w:rsidRPr="007653C0" w:rsidRDefault="007653C0" w:rsidP="007653C0">
      <w:pPr>
        <w:widowControl w:val="0"/>
        <w:spacing w:after="0"/>
        <w:rPr>
          <w:rFonts w:cs="Arial"/>
          <w:szCs w:val="20"/>
        </w:rPr>
      </w:pPr>
      <w:r w:rsidRPr="007653C0">
        <w:rPr>
          <w:rFonts w:cs="Arial"/>
          <w:szCs w:val="20"/>
        </w:rPr>
        <w:t>(у даљем тексту: Добављач)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455B7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ХХX</w:t>
      </w:r>
    </w:p>
    <w:p w:rsidR="008D679D" w:rsidRDefault="008D679D" w:rsidP="00455B7D">
      <w:pPr>
        <w:spacing w:before="120"/>
        <w:jc w:val="center"/>
        <w:rPr>
          <w:rFonts w:eastAsia="Batang" w:cs="Arial"/>
          <w:b/>
          <w:bCs/>
          <w:szCs w:val="20"/>
          <w:lang w:val="sr-Latn-CS" w:eastAsia="sr-Latn-CS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РЕТКИХ БОЛЕСТИ</w:t>
      </w:r>
    </w:p>
    <w:p w:rsidR="00752428" w:rsidRPr="005C512F" w:rsidRDefault="00752428" w:rsidP="00455B7D">
      <w:pPr>
        <w:spacing w:before="120"/>
        <w:jc w:val="center"/>
        <w:rPr>
          <w:rFonts w:eastAsia="Batang" w:cs="Arial"/>
          <w:b/>
          <w:bCs/>
          <w:szCs w:val="20"/>
          <w:lang w:eastAsia="sr-Latn-CS"/>
        </w:rPr>
      </w:pPr>
      <w:r>
        <w:rPr>
          <w:rFonts w:eastAsia="Batang" w:cs="Arial"/>
          <w:b/>
          <w:bCs/>
          <w:szCs w:val="20"/>
          <w:lang w:eastAsia="sr-Latn-CS"/>
        </w:rPr>
        <w:t>За партије</w:t>
      </w:r>
      <w:r w:rsidR="005C512F">
        <w:rPr>
          <w:rFonts w:eastAsia="Batang" w:cs="Arial"/>
          <w:b/>
          <w:bCs/>
          <w:szCs w:val="20"/>
          <w:lang w:eastAsia="sr-Latn-CS"/>
        </w:rPr>
        <w:t xml:space="preserve"> </w:t>
      </w:r>
      <w:r w:rsidR="005C512F" w:rsidRPr="005C512F">
        <w:rPr>
          <w:rFonts w:eastAsia="Times New Roman" w:cs="Arial"/>
          <w:b/>
          <w:szCs w:val="20"/>
        </w:rPr>
        <w:t>1, 2, 3, 4, 5, 15 и 16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752428" w:rsidRPr="00752428" w:rsidRDefault="00752428" w:rsidP="007524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752428" w:rsidRPr="00752428" w:rsidRDefault="00752428" w:rsidP="00752428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52428" w:rsidRPr="00752428" w:rsidRDefault="00752428" w:rsidP="00752428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752428">
        <w:rPr>
          <w:rFonts w:eastAsia="Times New Roman" w:cs="Arial"/>
          <w:szCs w:val="20"/>
        </w:rPr>
        <w:t>Л</w:t>
      </w:r>
      <w:r w:rsidRPr="00752428">
        <w:rPr>
          <w:rFonts w:eastAsia="Times New Roman" w:cs="Arial"/>
          <w:szCs w:val="20"/>
          <w:lang w:val="en-US"/>
        </w:rPr>
        <w:t xml:space="preserve">екова </w:t>
      </w:r>
      <w:r w:rsidRPr="00752428">
        <w:rPr>
          <w:rFonts w:eastAsia="Times New Roman" w:cs="Arial"/>
          <w:szCs w:val="20"/>
        </w:rPr>
        <w:t xml:space="preserve">за лечење ретких болести, бр. </w:t>
      </w:r>
      <w:r w:rsidRPr="00752428">
        <w:rPr>
          <w:rFonts w:eastAsia="Times New Roman" w:cs="Arial"/>
          <w:szCs w:val="20"/>
          <w:lang w:val="en-US"/>
        </w:rPr>
        <w:t>404-1-110/18-</w:t>
      </w:r>
      <w:r w:rsidRPr="00752428">
        <w:rPr>
          <w:rFonts w:eastAsia="Times New Roman" w:cs="Arial"/>
          <w:szCs w:val="20"/>
          <w:lang w:val="sr-Latn-ME"/>
        </w:rPr>
        <w:t>55</w:t>
      </w:r>
      <w:r w:rsidRPr="00752428">
        <w:rPr>
          <w:rFonts w:eastAsia="Times New Roman" w:cs="Arial"/>
          <w:szCs w:val="20"/>
          <w:lang w:val="en-US"/>
        </w:rPr>
        <w:t xml:space="preserve">, </w:t>
      </w:r>
    </w:p>
    <w:p w:rsidR="00752428" w:rsidRPr="00752428" w:rsidRDefault="00752428" w:rsidP="00752428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>да је Републички фонд</w:t>
      </w:r>
      <w:r w:rsidRPr="00752428">
        <w:rPr>
          <w:rFonts w:eastAsia="Times New Roman" w:cs="Arial"/>
          <w:szCs w:val="20"/>
        </w:rPr>
        <w:t>,</w:t>
      </w:r>
      <w:r w:rsidRPr="00752428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за партиј</w:t>
      </w:r>
      <w:r w:rsidRPr="00752428"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</w:rPr>
        <w:t xml:space="preserve"> 1, 2, 3, 4, 5, 15 и 16</w:t>
      </w:r>
      <w:r w:rsidRPr="00752428">
        <w:rPr>
          <w:rFonts w:eastAsia="Times New Roman" w:cs="Arial"/>
          <w:szCs w:val="20"/>
        </w:rPr>
        <w:t xml:space="preserve"> </w:t>
      </w:r>
      <w:r w:rsidRPr="00752428"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3B46BD">
        <w:rPr>
          <w:rFonts w:eastAsia="Times New Roman" w:cs="Arial"/>
          <w:szCs w:val="20"/>
        </w:rPr>
        <w:t xml:space="preserve">добављачем </w:t>
      </w:r>
      <w:r w:rsidR="003B46BD" w:rsidRPr="00383EA5">
        <w:rPr>
          <w:rFonts w:eastAsia="Batang" w:cs="Arial"/>
          <w:bCs/>
          <w:szCs w:val="20"/>
          <w:lang w:eastAsia="sr-Latn-CS"/>
        </w:rPr>
        <w:t>Ino-pharm d.o.o</w:t>
      </w:r>
      <w:r w:rsidR="003B46BD" w:rsidRPr="00752428">
        <w:rPr>
          <w:rFonts w:eastAsia="Times New Roman" w:cs="Arial"/>
          <w:szCs w:val="20"/>
          <w:lang w:val="en-US"/>
        </w:rPr>
        <w:t xml:space="preserve"> </w:t>
      </w:r>
      <w:r w:rsidR="003B46BD">
        <w:rPr>
          <w:rFonts w:eastAsia="Times New Roman" w:cs="Arial"/>
          <w:szCs w:val="20"/>
        </w:rPr>
        <w:t xml:space="preserve">, </w:t>
      </w:r>
      <w:r w:rsidRPr="00752428">
        <w:rPr>
          <w:rFonts w:eastAsia="Times New Roman" w:cs="Arial"/>
          <w:szCs w:val="20"/>
          <w:lang w:val="en-US"/>
        </w:rPr>
        <w:t xml:space="preserve">на основу Одлуке бр. </w:t>
      </w:r>
      <w:r w:rsidR="003B46BD">
        <w:rPr>
          <w:rFonts w:eastAsia="Times New Roman" w:cs="Arial"/>
          <w:szCs w:val="20"/>
        </w:rPr>
        <w:t>404-1-54/18-17</w:t>
      </w:r>
      <w:r w:rsidR="003B46BD" w:rsidRPr="009669CB">
        <w:rPr>
          <w:rFonts w:eastAsia="Times New Roman" w:cs="Arial"/>
          <w:szCs w:val="20"/>
        </w:rPr>
        <w:t xml:space="preserve"> од</w:t>
      </w:r>
      <w:r w:rsidR="003B46BD">
        <w:rPr>
          <w:rFonts w:eastAsia="Times New Roman" w:cs="Arial"/>
          <w:szCs w:val="20"/>
        </w:rPr>
        <w:t xml:space="preserve"> 18.12.2018. године</w:t>
      </w:r>
      <w:r w:rsidRPr="00752428">
        <w:rPr>
          <w:rFonts w:eastAsia="Times New Roman" w:cs="Arial"/>
          <w:szCs w:val="20"/>
          <w:lang w:val="en-US"/>
        </w:rPr>
        <w:t xml:space="preserve">, </w:t>
      </w:r>
    </w:p>
    <w:p w:rsidR="00752428" w:rsidRPr="00752428" w:rsidRDefault="00752428" w:rsidP="00752428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185F20">
        <w:rPr>
          <w:rFonts w:eastAsia="Times New Roman" w:cs="Arial"/>
          <w:szCs w:val="20"/>
        </w:rPr>
        <w:t xml:space="preserve">117-1/18 од </w:t>
      </w:r>
      <w:r w:rsidR="00154E0D">
        <w:rPr>
          <w:rFonts w:eastAsia="Times New Roman" w:cs="Arial"/>
          <w:szCs w:val="20"/>
          <w:lang w:val="sr-Latn-RS"/>
        </w:rPr>
        <w:t>27.12.2018.</w:t>
      </w:r>
      <w:r w:rsidR="00154E0D">
        <w:rPr>
          <w:rFonts w:eastAsia="Times New Roman" w:cs="Arial"/>
          <w:szCs w:val="20"/>
        </w:rPr>
        <w:t>године</w:t>
      </w:r>
      <w:r w:rsidR="00B02860">
        <w:rPr>
          <w:rFonts w:eastAsia="Times New Roman" w:cs="Arial"/>
          <w:szCs w:val="20"/>
        </w:rPr>
        <w:t xml:space="preserve"> и Анексом оквирног споразума бр. 117-1/18 од </w:t>
      </w:r>
      <w:r w:rsidR="00F7214C">
        <w:rPr>
          <w:rFonts w:eastAsia="Times New Roman" w:cs="Arial"/>
          <w:szCs w:val="20"/>
          <w:lang w:val="sr-Latn-RS"/>
        </w:rPr>
        <w:t>22.02</w:t>
      </w:r>
      <w:r w:rsidR="00B02860">
        <w:rPr>
          <w:rFonts w:eastAsia="Times New Roman" w:cs="Arial"/>
          <w:szCs w:val="20"/>
        </w:rPr>
        <w:t>.2019. године</w:t>
      </w:r>
      <w:r w:rsidR="00154E0D">
        <w:rPr>
          <w:rFonts w:eastAsia="Times New Roman" w:cs="Arial"/>
          <w:szCs w:val="20"/>
        </w:rPr>
        <w:t>.</w:t>
      </w:r>
      <w:r w:rsidRPr="00752428">
        <w:rPr>
          <w:rFonts w:eastAsia="Times New Roman" w:cs="Arial"/>
          <w:szCs w:val="20"/>
          <w:lang w:val="en-US"/>
        </w:rPr>
        <w:t xml:space="preserve"> </w:t>
      </w:r>
    </w:p>
    <w:p w:rsidR="00752428" w:rsidRPr="00752428" w:rsidRDefault="00752428" w:rsidP="00752428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752428" w:rsidRPr="00752428" w:rsidRDefault="00752428" w:rsidP="007524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752428" w:rsidRPr="00752428" w:rsidRDefault="00752428" w:rsidP="00752428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52428" w:rsidRPr="00752428" w:rsidRDefault="00752428" w:rsidP="007524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r w:rsidRPr="00752428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752428" w:rsidRPr="00752428" w:rsidRDefault="00752428" w:rsidP="009674C6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>Цен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из овог Уговора </w:t>
      </w:r>
      <w:r w:rsidRPr="00752428">
        <w:rPr>
          <w:rFonts w:eastAsia="Times New Roman" w:cs="Arial"/>
          <w:szCs w:val="20"/>
        </w:rPr>
        <w:t>је</w:t>
      </w:r>
      <w:r w:rsidRPr="00752428">
        <w:rPr>
          <w:rFonts w:eastAsia="Times New Roman" w:cs="Arial"/>
          <w:szCs w:val="20"/>
          <w:lang w:val="en-US"/>
        </w:rPr>
        <w:t xml:space="preserve"> јединичн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цен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наведен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9674C6">
        <w:rPr>
          <w:rFonts w:eastAsia="Times New Roman" w:cs="Arial"/>
          <w:szCs w:val="20"/>
        </w:rPr>
        <w:t xml:space="preserve">. 117-1/18 од </w:t>
      </w:r>
      <w:r w:rsidR="00154E0D">
        <w:rPr>
          <w:rFonts w:eastAsia="Times New Roman" w:cs="Arial"/>
          <w:szCs w:val="20"/>
        </w:rPr>
        <w:t>27.12.2018. године</w:t>
      </w:r>
      <w:r w:rsidR="00B02860">
        <w:rPr>
          <w:rFonts w:eastAsia="Times New Roman" w:cs="Arial"/>
          <w:szCs w:val="20"/>
        </w:rPr>
        <w:t xml:space="preserve">, Анексу оквирног споразума бр. </w:t>
      </w:r>
      <w:r w:rsidR="00F52E1A">
        <w:rPr>
          <w:rFonts w:eastAsia="Times New Roman" w:cs="Arial"/>
          <w:szCs w:val="20"/>
        </w:rPr>
        <w:t xml:space="preserve">117-1/18 од </w:t>
      </w:r>
      <w:bookmarkStart w:id="1" w:name="_GoBack"/>
      <w:r w:rsidR="00F7214C">
        <w:rPr>
          <w:rFonts w:eastAsia="Times New Roman" w:cs="Arial"/>
          <w:szCs w:val="20"/>
          <w:lang w:val="sr-Latn-RS"/>
        </w:rPr>
        <w:t>22.02</w:t>
      </w:r>
      <w:r w:rsidR="00B02860">
        <w:rPr>
          <w:rFonts w:eastAsia="Times New Roman" w:cs="Arial"/>
          <w:szCs w:val="20"/>
        </w:rPr>
        <w:t>.2019</w:t>
      </w:r>
      <w:bookmarkEnd w:id="1"/>
      <w:r w:rsidR="00B02860">
        <w:rPr>
          <w:rFonts w:eastAsia="Times New Roman" w:cs="Arial"/>
          <w:szCs w:val="20"/>
        </w:rPr>
        <w:t>. године</w:t>
      </w:r>
      <w:r w:rsidR="00185F20"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  <w:lang w:val="en-US"/>
        </w:rPr>
        <w:t xml:space="preserve">и Спецификацији лекова са ценама (Прилог 1). </w:t>
      </w:r>
    </w:p>
    <w:p w:rsidR="00752428" w:rsidRPr="00752428" w:rsidRDefault="00752428" w:rsidP="008D324C">
      <w:pPr>
        <w:widowControl w:val="0"/>
        <w:numPr>
          <w:ilvl w:val="0"/>
          <w:numId w:val="18"/>
        </w:numPr>
        <w:tabs>
          <w:tab w:val="clear" w:pos="720"/>
          <w:tab w:val="num" w:pos="709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 w:rsidRPr="00752428">
        <w:rPr>
          <w:rFonts w:eastAsia="Times New Roman" w:cs="Arial"/>
          <w:szCs w:val="20"/>
        </w:rPr>
        <w:t>и</w:t>
      </w:r>
      <w:r w:rsidRPr="00752428">
        <w:rPr>
          <w:rFonts w:eastAsia="Times New Roman" w:cs="Arial"/>
          <w:szCs w:val="20"/>
          <w:lang w:val="en-US"/>
        </w:rPr>
        <w:t xml:space="preserve">ничним ценама, увећаним за износ ПДВ-а у року од 90 дана од пријема фактуре. </w:t>
      </w:r>
    </w:p>
    <w:p w:rsidR="00752428" w:rsidRPr="00752428" w:rsidRDefault="00752428" w:rsidP="00752428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752428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752428" w:rsidRPr="00752428" w:rsidRDefault="00752428" w:rsidP="00752428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</w:t>
      </w:r>
      <w:r w:rsidRPr="00752428">
        <w:rPr>
          <w:rFonts w:eastAsia="Times New Roman" w:cs="Arial"/>
          <w:szCs w:val="20"/>
        </w:rPr>
        <w:t xml:space="preserve">Одлуке о </w:t>
      </w:r>
      <w:r w:rsidRPr="00752428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52428">
        <w:rPr>
          <w:rFonts w:eastAsia="Times New Roman" w:cs="Arial"/>
          <w:szCs w:val="20"/>
        </w:rPr>
        <w:t xml:space="preserve"> </w:t>
      </w:r>
      <w:r w:rsidRPr="00752428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752428">
        <w:rPr>
          <w:rFonts w:eastAsia="Times New Roman" w:cs="Arial"/>
          <w:szCs w:val="20"/>
        </w:rPr>
        <w:t>иша</w:t>
      </w:r>
      <w:r w:rsidRPr="00752428">
        <w:rPr>
          <w:rFonts w:eastAsia="Times New Roman" w:cs="Arial"/>
          <w:szCs w:val="20"/>
          <w:lang w:val="en-US"/>
        </w:rPr>
        <w:t xml:space="preserve"> од цене из </w:t>
      </w:r>
      <w:r w:rsidRPr="00752428">
        <w:rPr>
          <w:rFonts w:eastAsia="Times New Roman" w:cs="Arial"/>
          <w:szCs w:val="20"/>
        </w:rPr>
        <w:t>Одлуке</w:t>
      </w:r>
      <w:r w:rsidRPr="00752428">
        <w:rPr>
          <w:rFonts w:eastAsia="Times New Roman" w:cs="Arial"/>
          <w:szCs w:val="20"/>
          <w:lang w:val="en-US"/>
        </w:rPr>
        <w:t>. У том случају, цен</w:t>
      </w:r>
      <w:r w:rsidRPr="00752428">
        <w:rPr>
          <w:rFonts w:eastAsia="Times New Roman" w:cs="Arial"/>
          <w:szCs w:val="20"/>
        </w:rPr>
        <w:t>ом</w:t>
      </w:r>
      <w:r w:rsidRPr="00752428">
        <w:rPr>
          <w:rFonts w:eastAsia="Times New Roman" w:cs="Arial"/>
          <w:szCs w:val="20"/>
          <w:lang w:val="en-US"/>
        </w:rPr>
        <w:t xml:space="preserve"> из овог уговора </w:t>
      </w:r>
      <w:r w:rsidRPr="00752428">
        <w:rPr>
          <w:rFonts w:eastAsia="Times New Roman" w:cs="Arial"/>
          <w:szCs w:val="20"/>
        </w:rPr>
        <w:t>сматраће се</w:t>
      </w:r>
      <w:r w:rsidRPr="00752428">
        <w:rPr>
          <w:rFonts w:eastAsia="Times New Roman" w:cs="Arial"/>
          <w:szCs w:val="20"/>
          <w:lang w:val="en-US"/>
        </w:rPr>
        <w:t xml:space="preserve"> цен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из </w:t>
      </w:r>
      <w:r w:rsidRPr="00752428">
        <w:rPr>
          <w:rFonts w:eastAsia="Times New Roman" w:cs="Arial"/>
          <w:szCs w:val="20"/>
        </w:rPr>
        <w:t>Одлуке, која се аутоматски примењује, даном ступања на снагу Одлуке</w:t>
      </w:r>
      <w:r w:rsidRPr="00752428">
        <w:rPr>
          <w:rFonts w:eastAsia="Times New Roman" w:cs="Arial"/>
          <w:szCs w:val="20"/>
          <w:lang w:val="en-US"/>
        </w:rPr>
        <w:t>, без закључивања Анекса.</w:t>
      </w:r>
    </w:p>
    <w:p w:rsidR="00752428" w:rsidRPr="00752428" w:rsidRDefault="00752428" w:rsidP="00752428">
      <w:pPr>
        <w:numPr>
          <w:ilvl w:val="0"/>
          <w:numId w:val="18"/>
        </w:numPr>
        <w:tabs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752428">
        <w:rPr>
          <w:rFonts w:eastAsia="Times New Roman" w:cs="Arial"/>
          <w:szCs w:val="20"/>
        </w:rPr>
        <w:t>овог уговора</w:t>
      </w:r>
      <w:r w:rsidRPr="00752428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752428">
        <w:rPr>
          <w:rFonts w:eastAsia="Times New Roman" w:cs="Arial"/>
          <w:szCs w:val="20"/>
        </w:rPr>
        <w:t>уговора</w:t>
      </w:r>
      <w:r w:rsidRPr="00752428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некс </w:t>
      </w:r>
      <w:r w:rsidRPr="00752428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752428">
        <w:rPr>
          <w:rFonts w:eastAsia="Times New Roman" w:cs="Arial"/>
          <w:szCs w:val="20"/>
          <w:lang w:val="en-US"/>
        </w:rPr>
        <w:t>.</w:t>
      </w:r>
    </w:p>
    <w:p w:rsidR="00752428" w:rsidRPr="00752428" w:rsidRDefault="00752428" w:rsidP="00752428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52428" w:rsidRPr="00752428" w:rsidRDefault="00752428" w:rsidP="00752428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num" w:pos="720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52428" w:rsidRPr="00752428" w:rsidRDefault="00752428" w:rsidP="00752428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752428">
        <w:rPr>
          <w:rFonts w:eastAsia="Times New Roman" w:cs="Arial"/>
          <w:szCs w:val="20"/>
        </w:rPr>
        <w:t>2</w:t>
      </w:r>
      <w:r w:rsidRPr="00752428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F073DB" w:rsidRPr="007563BB">
        <w:rPr>
          <w:rFonts w:eastAsia="Batang" w:cs="Arial"/>
          <w:bCs/>
          <w:szCs w:val="20"/>
          <w:lang w:eastAsia="sr-Latn-CS"/>
        </w:rPr>
        <w:t xml:space="preserve">72 </w:t>
      </w:r>
      <w:r w:rsidR="00F073DB" w:rsidRPr="007563BB">
        <w:rPr>
          <w:rFonts w:eastAsia="Batang" w:cs="Arial"/>
          <w:bCs/>
          <w:szCs w:val="20"/>
          <w:lang w:val="sr-Latn-CS" w:eastAsia="sr-Latn-CS"/>
        </w:rPr>
        <w:t xml:space="preserve">сата од дана пријема писменог </w:t>
      </w:r>
      <w:r w:rsidR="00F073DB">
        <w:rPr>
          <w:rFonts w:eastAsia="Batang" w:cs="Arial"/>
          <w:bCs/>
          <w:szCs w:val="20"/>
          <w:lang w:val="sr-Latn-CS" w:eastAsia="sr-Latn-CS"/>
        </w:rPr>
        <w:t>захтева купца</w:t>
      </w:r>
      <w:r w:rsidR="00F073DB">
        <w:rPr>
          <w:rFonts w:eastAsia="Batang" w:cs="Arial"/>
          <w:bCs/>
          <w:szCs w:val="20"/>
          <w:lang w:eastAsia="sr-Latn-CS"/>
        </w:rPr>
        <w:t>,</w:t>
      </w:r>
      <w:r w:rsidR="00F073DB">
        <w:rPr>
          <w:rFonts w:eastAsia="Batang" w:cs="Arial"/>
          <w:bCs/>
          <w:szCs w:val="20"/>
          <w:lang w:val="sr-Latn-CS" w:eastAsia="sr-Latn-CS"/>
        </w:rPr>
        <w:t xml:space="preserve"> </w:t>
      </w:r>
      <w:r w:rsidR="00F073DB" w:rsidRPr="007563BB">
        <w:rPr>
          <w:rFonts w:eastAsia="Batang" w:cs="Arial"/>
          <w:bCs/>
          <w:szCs w:val="20"/>
          <w:lang w:val="sr-Latn-CS" w:eastAsia="sr-Latn-CS"/>
        </w:rPr>
        <w:t>за партију 15</w:t>
      </w:r>
      <w:r w:rsidR="00F073DB">
        <w:rPr>
          <w:rFonts w:eastAsia="Batang" w:cs="Arial"/>
          <w:bCs/>
          <w:szCs w:val="20"/>
          <w:lang w:eastAsia="sr-Latn-CS"/>
        </w:rPr>
        <w:t xml:space="preserve">, односно </w:t>
      </w:r>
      <w:r w:rsidR="00F073DB" w:rsidRPr="009526B6">
        <w:rPr>
          <w:rFonts w:eastAsia="Batang" w:cs="Arial"/>
          <w:bCs/>
          <w:szCs w:val="20"/>
          <w:lang w:eastAsia="sr-Latn-CS"/>
        </w:rPr>
        <w:t>72 сата од дана добијања законом предвиђене документације за промет нерегистрованог лека</w:t>
      </w:r>
      <w:r w:rsidR="00F073DB">
        <w:rPr>
          <w:rFonts w:eastAsia="Batang" w:cs="Arial"/>
          <w:bCs/>
          <w:szCs w:val="20"/>
          <w:lang w:eastAsia="sr-Latn-CS"/>
        </w:rPr>
        <w:t>, за партије 1, 2, 3, 4, 5 и 16</w:t>
      </w:r>
      <w:r w:rsidRPr="00752428">
        <w:rPr>
          <w:rFonts w:eastAsia="Times New Roman" w:cs="Arial"/>
          <w:szCs w:val="20"/>
          <w:lang w:val="en-US"/>
        </w:rPr>
        <w:t>.</w:t>
      </w:r>
    </w:p>
    <w:p w:rsidR="00752428" w:rsidRPr="00752428" w:rsidRDefault="00752428" w:rsidP="00752428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52428" w:rsidRPr="00752428" w:rsidRDefault="00752428" w:rsidP="00752428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752428" w:rsidRPr="00752428" w:rsidRDefault="00752428" w:rsidP="00752428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</w:t>
      </w:r>
      <w:r w:rsidRPr="00752428">
        <w:rPr>
          <w:rFonts w:eastAsia="Times New Roman" w:cs="Arial"/>
          <w:szCs w:val="20"/>
        </w:rPr>
        <w:t>без ПДВ-а</w:t>
      </w:r>
      <w:r w:rsidRPr="00752428">
        <w:rPr>
          <w:rFonts w:eastAsia="Times New Roman" w:cs="Arial"/>
          <w:szCs w:val="20"/>
          <w:lang w:val="en-US"/>
        </w:rPr>
        <w:t xml:space="preserve"> за кој</w:t>
      </w:r>
      <w:r w:rsidRPr="00752428">
        <w:rPr>
          <w:rFonts w:eastAsia="Times New Roman" w:cs="Arial"/>
          <w:szCs w:val="20"/>
        </w:rPr>
        <w:t>е</w:t>
      </w:r>
      <w:r w:rsidRPr="00752428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52428" w:rsidRPr="00752428" w:rsidRDefault="00752428" w:rsidP="00752428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52428" w:rsidRPr="00752428" w:rsidRDefault="00752428" w:rsidP="00752428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752428" w:rsidRPr="00752428" w:rsidRDefault="00752428" w:rsidP="00752428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752428">
        <w:rPr>
          <w:rFonts w:eastAsia="Times New Roman" w:cs="Arial"/>
          <w:szCs w:val="20"/>
        </w:rPr>
        <w:t xml:space="preserve">  </w:t>
      </w:r>
      <w:r w:rsidRPr="00752428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52428" w:rsidRPr="00752428" w:rsidRDefault="00752428" w:rsidP="00752428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752428">
        <w:rPr>
          <w:rFonts w:eastAsia="Times New Roman" w:cs="Arial"/>
          <w:szCs w:val="20"/>
          <w:lang w:val="en-US"/>
        </w:rPr>
        <w:t xml:space="preserve">. </w:t>
      </w:r>
    </w:p>
    <w:p w:rsidR="00752428" w:rsidRPr="00752428" w:rsidRDefault="00752428" w:rsidP="00752428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СПОРОВИ</w:t>
      </w:r>
    </w:p>
    <w:p w:rsidR="00752428" w:rsidRPr="00752428" w:rsidRDefault="00752428" w:rsidP="00752428">
      <w:pPr>
        <w:widowControl w:val="0"/>
        <w:numPr>
          <w:ilvl w:val="0"/>
          <w:numId w:val="2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</w:rPr>
        <w:t xml:space="preserve">  </w:t>
      </w:r>
      <w:r w:rsidRPr="00752428">
        <w:rPr>
          <w:rFonts w:eastAsia="Times New Roman" w:cs="Arial"/>
          <w:szCs w:val="20"/>
          <w:lang w:val="en-US"/>
        </w:rPr>
        <w:t xml:space="preserve">Стране у </w:t>
      </w:r>
      <w:r w:rsidRPr="00752428">
        <w:rPr>
          <w:rFonts w:eastAsia="Times New Roman" w:cs="Arial"/>
          <w:szCs w:val="20"/>
        </w:rPr>
        <w:t>уговору</w:t>
      </w:r>
      <w:r w:rsidRPr="00752428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752428">
        <w:rPr>
          <w:rFonts w:eastAsia="Times New Roman" w:cs="Arial"/>
          <w:szCs w:val="20"/>
          <w:lang w:val="sr-Cyrl-CS"/>
        </w:rPr>
        <w:t xml:space="preserve">да се </w:t>
      </w:r>
      <w:r w:rsidRPr="00752428">
        <w:rPr>
          <w:rFonts w:eastAsia="Times New Roman" w:cs="Arial"/>
          <w:szCs w:val="20"/>
          <w:lang w:val="en-US"/>
        </w:rPr>
        <w:t xml:space="preserve">спор </w:t>
      </w:r>
      <w:r w:rsidRPr="00752428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 xml:space="preserve">утврђује се </w:t>
      </w:r>
      <w:r w:rsidRPr="00752428">
        <w:rPr>
          <w:rFonts w:eastAsia="Times New Roman" w:cs="Arial"/>
          <w:szCs w:val="20"/>
          <w:lang w:val="en-US"/>
        </w:rPr>
        <w:t>стварн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и месн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надлежност</w:t>
      </w:r>
      <w:r w:rsidRPr="00752428">
        <w:rPr>
          <w:rFonts w:eastAsia="Times New Roman" w:cs="Arial"/>
          <w:szCs w:val="20"/>
          <w:lang w:val="sr-Cyrl-CS"/>
        </w:rPr>
        <w:t xml:space="preserve"> </w:t>
      </w:r>
      <w:r w:rsidRPr="00752428">
        <w:rPr>
          <w:rFonts w:eastAsia="Times New Roman" w:cs="Arial"/>
          <w:szCs w:val="20"/>
          <w:lang w:val="en-US"/>
        </w:rPr>
        <w:t>Привредн</w:t>
      </w:r>
      <w:r w:rsidRPr="00752428">
        <w:rPr>
          <w:rFonts w:eastAsia="Times New Roman" w:cs="Arial"/>
          <w:szCs w:val="20"/>
          <w:lang w:val="sr-Cyrl-CS"/>
        </w:rPr>
        <w:t>ог</w:t>
      </w:r>
      <w:r w:rsidRPr="00752428">
        <w:rPr>
          <w:rFonts w:eastAsia="Times New Roman" w:cs="Arial"/>
          <w:szCs w:val="20"/>
          <w:lang w:val="en-US"/>
        </w:rPr>
        <w:t xml:space="preserve"> суд</w:t>
      </w:r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у Београду.</w:t>
      </w:r>
      <w:r w:rsidRPr="00752428">
        <w:rPr>
          <w:rFonts w:eastAsia="Times New Roman" w:cs="Arial"/>
          <w:szCs w:val="20"/>
          <w:lang w:val="sr-Cyrl-CS"/>
        </w:rPr>
        <w:t xml:space="preserve"> </w:t>
      </w:r>
    </w:p>
    <w:p w:rsidR="00752428" w:rsidRPr="00752428" w:rsidRDefault="00752428" w:rsidP="007524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752428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52428" w:rsidRPr="00752428" w:rsidRDefault="00752428" w:rsidP="007524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752428" w:rsidRPr="00752428" w:rsidRDefault="00752428" w:rsidP="007524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52428" w:rsidRPr="00752428" w:rsidRDefault="00752428" w:rsidP="007524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52428" w:rsidRPr="00752428" w:rsidRDefault="00752428" w:rsidP="007524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52428" w:rsidRPr="00752428" w:rsidRDefault="00752428" w:rsidP="00752428">
      <w:pPr>
        <w:widowControl w:val="0"/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52428" w:rsidRPr="00752428" w:rsidRDefault="00752428" w:rsidP="00752428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752428">
        <w:rPr>
          <w:rFonts w:eastAsia="Times New Roman" w:cs="Arial"/>
          <w:szCs w:val="20"/>
        </w:rPr>
        <w:t>.</w:t>
      </w:r>
    </w:p>
    <w:p w:rsidR="00752428" w:rsidRPr="00752428" w:rsidRDefault="00752428" w:rsidP="00752428">
      <w:pPr>
        <w:widowControl w:val="0"/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52428" w:rsidRPr="00752428" w:rsidRDefault="00752428" w:rsidP="00752428">
      <w:pPr>
        <w:widowControl w:val="0"/>
        <w:numPr>
          <w:ilvl w:val="0"/>
          <w:numId w:val="24"/>
        </w:numPr>
        <w:tabs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Овај уговор </w:t>
      </w:r>
      <w:r w:rsidRPr="00752428">
        <w:rPr>
          <w:rFonts w:eastAsia="Times New Roman" w:cs="Arial"/>
          <w:szCs w:val="20"/>
        </w:rPr>
        <w:t xml:space="preserve">је </w:t>
      </w:r>
      <w:r w:rsidRPr="00752428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52428" w:rsidRPr="00752428" w:rsidRDefault="00752428" w:rsidP="00752428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752428">
        <w:rPr>
          <w:rFonts w:eastAsia="Times New Roman" w:cs="Arial"/>
          <w:szCs w:val="20"/>
        </w:rPr>
        <w:t>је п</w:t>
      </w:r>
      <w:r w:rsidRPr="00752428">
        <w:rPr>
          <w:rFonts w:eastAsia="Times New Roman" w:cs="Arial"/>
          <w:szCs w:val="20"/>
          <w:lang w:val="en-US"/>
        </w:rPr>
        <w:t>рилог бр.</w:t>
      </w:r>
      <w:r w:rsidRPr="00752428">
        <w:rPr>
          <w:rFonts w:eastAsia="Times New Roman" w:cs="Arial"/>
          <w:szCs w:val="20"/>
        </w:rPr>
        <w:t xml:space="preserve"> </w:t>
      </w:r>
      <w:r w:rsidRPr="00752428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52428" w:rsidRPr="00752428" w:rsidRDefault="00752428" w:rsidP="00752428">
      <w:pPr>
        <w:numPr>
          <w:ilvl w:val="0"/>
          <w:numId w:val="24"/>
        </w:numPr>
        <w:tabs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752428">
        <w:rPr>
          <w:szCs w:val="20"/>
          <w:lang w:val="sr-Cyrl-CS"/>
        </w:rPr>
        <w:t xml:space="preserve">("Службени гласник РС" бр. </w:t>
      </w:r>
      <w:r w:rsidRPr="00752428">
        <w:rPr>
          <w:szCs w:val="20"/>
          <w:lang w:val="ru-RU"/>
        </w:rPr>
        <w:t>124/12, 14/15 и 68/15</w:t>
      </w:r>
      <w:r w:rsidRPr="00752428">
        <w:rPr>
          <w:szCs w:val="20"/>
          <w:lang w:val="sr-Cyrl-CS"/>
        </w:rPr>
        <w:t>).</w:t>
      </w:r>
    </w:p>
    <w:p w:rsidR="00D66F8C" w:rsidRDefault="00D66F8C"/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B3" w:rsidRDefault="00FB03B3" w:rsidP="005F25DE">
      <w:pPr>
        <w:spacing w:after="0"/>
      </w:pPr>
      <w:r>
        <w:separator/>
      </w:r>
    </w:p>
  </w:endnote>
  <w:endnote w:type="continuationSeparator" w:id="0">
    <w:p w:rsidR="00FB03B3" w:rsidRDefault="00FB03B3" w:rsidP="005F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B3" w:rsidRDefault="00FB03B3" w:rsidP="005F25DE">
      <w:pPr>
        <w:spacing w:after="0"/>
      </w:pPr>
      <w:r>
        <w:separator/>
      </w:r>
    </w:p>
  </w:footnote>
  <w:footnote w:type="continuationSeparator" w:id="0">
    <w:p w:rsidR="00FB03B3" w:rsidRDefault="00FB03B3" w:rsidP="005F25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0"/>
  </w:num>
  <w:num w:numId="17">
    <w:abstractNumId w:val="1"/>
  </w:num>
  <w:num w:numId="18">
    <w:abstractNumId w:val="4"/>
  </w:num>
  <w:num w:numId="19">
    <w:abstractNumId w:val="8"/>
  </w:num>
  <w:num w:numId="20">
    <w:abstractNumId w:val="9"/>
  </w:num>
  <w:num w:numId="21">
    <w:abstractNumId w:val="2"/>
  </w:num>
  <w:num w:numId="22">
    <w:abstractNumId w:val="3"/>
  </w:num>
  <w:num w:numId="23">
    <w:abstractNumId w:val="6"/>
  </w:num>
  <w:num w:numId="24">
    <w:abstractNumId w:val="5"/>
  </w:num>
  <w:num w:numId="25">
    <w:abstractNumId w:val="11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D"/>
    <w:rsid w:val="00091AB2"/>
    <w:rsid w:val="000B2221"/>
    <w:rsid w:val="00122693"/>
    <w:rsid w:val="00154E0D"/>
    <w:rsid w:val="00175A67"/>
    <w:rsid w:val="00185F20"/>
    <w:rsid w:val="001A55CB"/>
    <w:rsid w:val="001A62C8"/>
    <w:rsid w:val="0020667D"/>
    <w:rsid w:val="00222222"/>
    <w:rsid w:val="00354B65"/>
    <w:rsid w:val="003B46BD"/>
    <w:rsid w:val="00455B7D"/>
    <w:rsid w:val="004C5834"/>
    <w:rsid w:val="0051196F"/>
    <w:rsid w:val="00572040"/>
    <w:rsid w:val="00581D7A"/>
    <w:rsid w:val="005C512F"/>
    <w:rsid w:val="005F25DE"/>
    <w:rsid w:val="00600528"/>
    <w:rsid w:val="00700A2B"/>
    <w:rsid w:val="00752428"/>
    <w:rsid w:val="007653C0"/>
    <w:rsid w:val="007A587B"/>
    <w:rsid w:val="007D45A0"/>
    <w:rsid w:val="008D324C"/>
    <w:rsid w:val="008D679D"/>
    <w:rsid w:val="008F3114"/>
    <w:rsid w:val="00930ADB"/>
    <w:rsid w:val="009674C6"/>
    <w:rsid w:val="00A24A72"/>
    <w:rsid w:val="00A32B02"/>
    <w:rsid w:val="00A87C6F"/>
    <w:rsid w:val="00AC5457"/>
    <w:rsid w:val="00B02860"/>
    <w:rsid w:val="00C56C4A"/>
    <w:rsid w:val="00CF0485"/>
    <w:rsid w:val="00D16CA6"/>
    <w:rsid w:val="00D66F8C"/>
    <w:rsid w:val="00D96D56"/>
    <w:rsid w:val="00F073DB"/>
    <w:rsid w:val="00F331F0"/>
    <w:rsid w:val="00F46ADD"/>
    <w:rsid w:val="00F52E1A"/>
    <w:rsid w:val="00F7214C"/>
    <w:rsid w:val="00F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099C"/>
  <w15:chartTrackingRefBased/>
  <w15:docId w15:val="{BB0A310C-8BE1-41FC-850E-0D44487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9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b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9D"/>
    <w:rPr>
      <w:rFonts w:ascii="Arial" w:eastAsia="Times New Roman" w:hAnsi="Arial" w:cs="Times New Roman"/>
      <w:b/>
      <w:sz w:val="20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F25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25D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25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5D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2B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2</cp:revision>
  <cp:lastPrinted>2019-02-11T10:38:00Z</cp:lastPrinted>
  <dcterms:created xsi:type="dcterms:W3CDTF">2019-02-25T10:38:00Z</dcterms:created>
  <dcterms:modified xsi:type="dcterms:W3CDTF">2019-02-25T10:38:00Z</dcterms:modified>
</cp:coreProperties>
</file>