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97" w:rsidRPr="00C85834" w:rsidRDefault="00450E97" w:rsidP="00450E97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450E97" w:rsidRPr="00C85834" w:rsidRDefault="00450E97" w:rsidP="00450E9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450E97" w:rsidRPr="00C85834" w:rsidRDefault="00450E97" w:rsidP="00450E97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450E97" w:rsidRPr="00C85834" w:rsidRDefault="00450E97" w:rsidP="00450E97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450E97" w:rsidRDefault="00450E97" w:rsidP="00450E97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450E97" w:rsidRDefault="00450E97" w:rsidP="00450E97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450E97" w:rsidRPr="00726BBB" w:rsidRDefault="00450E97" w:rsidP="00450E97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450E97" w:rsidRPr="00C85834" w:rsidRDefault="00450E97" w:rsidP="00450E97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50E97" w:rsidRPr="00F166C5" w:rsidRDefault="00450E97" w:rsidP="00450E97">
      <w:pPr>
        <w:widowControl w:val="0"/>
        <w:tabs>
          <w:tab w:val="left" w:pos="990"/>
        </w:tabs>
        <w:spacing w:after="0"/>
        <w:ind w:left="540"/>
        <w:rPr>
          <w:b/>
          <w:lang w:val="sr-Cyrl-CS"/>
        </w:rPr>
      </w:pPr>
      <w:r w:rsidRPr="00F166C5">
        <w:rPr>
          <w:b/>
          <w:lang w:val="sr-Latn-RS"/>
        </w:rPr>
        <w:t>PHOENIX PHARMA</w:t>
      </w:r>
      <w:r w:rsidRPr="00F166C5">
        <w:rPr>
          <w:b/>
        </w:rPr>
        <w:t xml:space="preserve"> d.o.o., Београд, ул. Боре Станковића бр. 2, кога заступају директори Александра Драшковић</w:t>
      </w:r>
      <w:r w:rsidRPr="00F166C5">
        <w:rPr>
          <w:b/>
          <w:lang w:val="sr-Cyrl-CS"/>
        </w:rPr>
        <w:t xml:space="preserve"> и </w:t>
      </w:r>
      <w:r>
        <w:rPr>
          <w:b/>
          <w:lang w:val="sr-Cyrl-CS"/>
        </w:rPr>
        <w:t>Иван Банковић</w:t>
      </w:r>
    </w:p>
    <w:p w:rsidR="00450E97" w:rsidRPr="00F166C5" w:rsidRDefault="00450E97" w:rsidP="00450E97">
      <w:pPr>
        <w:widowControl w:val="0"/>
        <w:tabs>
          <w:tab w:val="left" w:pos="990"/>
        </w:tabs>
        <w:spacing w:after="0"/>
        <w:ind w:left="540"/>
      </w:pPr>
      <w:r w:rsidRPr="00F166C5">
        <w:t>Матични број: 07517807</w:t>
      </w:r>
    </w:p>
    <w:p w:rsidR="00450E97" w:rsidRPr="00F166C5" w:rsidRDefault="00450E97" w:rsidP="00450E97">
      <w:pPr>
        <w:widowControl w:val="0"/>
        <w:tabs>
          <w:tab w:val="left" w:pos="990"/>
        </w:tabs>
        <w:spacing w:after="0"/>
        <w:ind w:left="540"/>
      </w:pPr>
      <w:r w:rsidRPr="00F166C5">
        <w:t>ПИБ: 100000266</w:t>
      </w:r>
    </w:p>
    <w:p w:rsidR="00450E97" w:rsidRPr="00F166C5" w:rsidRDefault="00450E97" w:rsidP="00450E97">
      <w:pPr>
        <w:widowControl w:val="0"/>
        <w:tabs>
          <w:tab w:val="left" w:pos="990"/>
        </w:tabs>
        <w:spacing w:after="0"/>
        <w:ind w:left="540"/>
      </w:pPr>
      <w:r>
        <w:t>Број рачуна: 330-40068</w:t>
      </w:r>
      <w:bookmarkStart w:id="0" w:name="_GoBack"/>
      <w:bookmarkEnd w:id="0"/>
      <w:r w:rsidRPr="00F166C5">
        <w:t xml:space="preserve">47-79 који се води код </w:t>
      </w:r>
      <w:r w:rsidRPr="00F166C5">
        <w:rPr>
          <w:lang w:val="sr-Latn-RS"/>
        </w:rPr>
        <w:t>Credit Agricole Banke</w:t>
      </w:r>
    </w:p>
    <w:p w:rsidR="00450E97" w:rsidRPr="00726BBB" w:rsidRDefault="00450E97" w:rsidP="00450E97">
      <w:pPr>
        <w:widowControl w:val="0"/>
        <w:tabs>
          <w:tab w:val="left" w:pos="990"/>
        </w:tabs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6D7149">
        <w:t xml:space="preserve"> (у даљем тексту:</w:t>
      </w:r>
      <w:r w:rsidRPr="001E3FEF">
        <w:t xml:space="preserve"> Добављач)</w:t>
      </w:r>
    </w:p>
    <w:p w:rsidR="00450E97" w:rsidRPr="00C85834" w:rsidRDefault="00450E97" w:rsidP="00450E97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Pr="00C85834">
        <w:rPr>
          <w:rFonts w:eastAsia="Times New Roman" w:cs="Arial"/>
          <w:szCs w:val="20"/>
        </w:rPr>
        <w:t>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450E97" w:rsidRPr="00C85834" w:rsidRDefault="00450E97" w:rsidP="00450E9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450E97" w:rsidRPr="00C85834" w:rsidRDefault="00450E97" w:rsidP="00450E9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450E97" w:rsidRPr="00FE2A5A" w:rsidRDefault="00450E97" w:rsidP="00450E9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>
        <w:rPr>
          <w:rFonts w:eastAsia="Times New Roman" w:cs="Arial"/>
          <w:b/>
          <w:bCs/>
          <w:szCs w:val="20"/>
        </w:rPr>
        <w:t xml:space="preserve">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 </w:t>
      </w:r>
    </w:p>
    <w:p w:rsidR="00450E97" w:rsidRPr="001A3D6F" w:rsidRDefault="00450E97" w:rsidP="00450E9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Pr="001A3D6F">
        <w:rPr>
          <w:b/>
          <w:bCs/>
          <w:szCs w:val="20"/>
          <w:lang w:val="sr-Cyrl-CS"/>
        </w:rPr>
        <w:t>ЛЕКОВ</w:t>
      </w:r>
      <w:r>
        <w:rPr>
          <w:b/>
          <w:bCs/>
          <w:szCs w:val="20"/>
          <w:lang w:val="sr-Latn-RS"/>
        </w:rPr>
        <w:t>A</w:t>
      </w:r>
      <w:r w:rsidRPr="001A3D6F">
        <w:rPr>
          <w:b/>
          <w:bCs/>
          <w:szCs w:val="20"/>
          <w:lang w:val="sr-Cyrl-CS"/>
        </w:rPr>
        <w:t xml:space="preserve"> СА ЛИСТЕ Ц ЛИСТЕ ЛЕКОВА ЗА 2018. ГОДИНУ</w:t>
      </w:r>
    </w:p>
    <w:p w:rsidR="00450E97" w:rsidRPr="00523748" w:rsidRDefault="00450E97" w:rsidP="00450E97">
      <w:pPr>
        <w:widowControl w:val="0"/>
        <w:spacing w:before="160" w:after="160" w:line="230" w:lineRule="exact"/>
        <w:jc w:val="center"/>
        <w:rPr>
          <w:b/>
        </w:rPr>
      </w:pPr>
      <w:r>
        <w:rPr>
          <w:rFonts w:eastAsia="Batang"/>
          <w:b/>
          <w:bCs/>
          <w:szCs w:val="20"/>
          <w:lang w:eastAsia="sr-Latn-CS"/>
        </w:rPr>
        <w:t xml:space="preserve">за партије </w:t>
      </w:r>
      <w:r w:rsidRPr="003B7B30">
        <w:rPr>
          <w:rFonts w:eastAsia="Batang"/>
          <w:b/>
          <w:bCs/>
          <w:szCs w:val="20"/>
          <w:lang w:eastAsia="sr-Latn-CS"/>
        </w:rPr>
        <w:t>12,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14,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16,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18,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19,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20,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21,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32,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34,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37,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43,</w:t>
      </w:r>
      <w:r>
        <w:rPr>
          <w:rFonts w:eastAsia="Batang"/>
          <w:b/>
          <w:bCs/>
          <w:szCs w:val="20"/>
          <w:lang w:eastAsia="sr-Latn-CS"/>
        </w:rPr>
        <w:t xml:space="preserve"> </w:t>
      </w:r>
      <w:r w:rsidRPr="003B7B30">
        <w:rPr>
          <w:rFonts w:eastAsia="Batang"/>
          <w:b/>
          <w:bCs/>
          <w:szCs w:val="20"/>
          <w:lang w:eastAsia="sr-Latn-CS"/>
        </w:rPr>
        <w:t>46</w:t>
      </w:r>
    </w:p>
    <w:p w:rsidR="00450E97" w:rsidRPr="00C85834" w:rsidRDefault="00450E97" w:rsidP="00450E97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450E97" w:rsidRPr="008104AF" w:rsidRDefault="00450E97" w:rsidP="00450E9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450E97" w:rsidRPr="008104AF" w:rsidRDefault="00450E97" w:rsidP="00450E9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450E97" w:rsidRPr="00075C80" w:rsidRDefault="00450E97" w:rsidP="00450E97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ind w:left="1440" w:hanging="630"/>
        <w:rPr>
          <w:rFonts w:eastAsia="Times New Roman" w:cs="Arial"/>
          <w:szCs w:val="20"/>
          <w:lang w:val="en-US"/>
        </w:rPr>
      </w:pPr>
      <w:r w:rsidRPr="00075C80">
        <w:rPr>
          <w:rFonts w:eastAsia="Times New Roman" w:cs="Arial"/>
          <w:szCs w:val="20"/>
          <w:lang w:val="en-US"/>
        </w:rPr>
        <w:t xml:space="preserve">да </w:t>
      </w:r>
      <w:r w:rsidRPr="00075C80">
        <w:rPr>
          <w:rFonts w:eastAsia="Times New Roman" w:cs="Arial"/>
          <w:szCs w:val="20"/>
        </w:rPr>
        <w:t>су</w:t>
      </w:r>
      <w:r w:rsidRPr="00075C8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075C8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075C80">
        <w:rPr>
          <w:rFonts w:eastAsia="Times New Roman" w:cs="Arial"/>
          <w:szCs w:val="20"/>
          <w:lang w:val="en-US"/>
        </w:rPr>
        <w:t xml:space="preserve"> спрове</w:t>
      </w:r>
      <w:r w:rsidRPr="00075C80">
        <w:rPr>
          <w:rFonts w:eastAsia="Times New Roman" w:cs="Arial"/>
          <w:szCs w:val="20"/>
        </w:rPr>
        <w:t>ли</w:t>
      </w:r>
      <w:r w:rsidRPr="00075C80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Pr="00075C80">
        <w:rPr>
          <w:rFonts w:eastAsia="Batang"/>
          <w:bCs/>
          <w:szCs w:val="20"/>
          <w:lang w:val="sr-Cyrl-CS" w:eastAsia="sr-Latn-CS"/>
        </w:rPr>
        <w:t>Лекова са Листе Ц Листе лекова за 2018. годину</w:t>
      </w:r>
      <w:r w:rsidRPr="001A3D6F">
        <w:t>, број јавне набавке: 404-1-110/18-34</w:t>
      </w:r>
      <w:r w:rsidRPr="00075C80">
        <w:rPr>
          <w:rFonts w:eastAsia="Times New Roman" w:cs="Arial"/>
          <w:szCs w:val="20"/>
          <w:lang w:val="en-US"/>
        </w:rPr>
        <w:t xml:space="preserve">, </w:t>
      </w:r>
    </w:p>
    <w:p w:rsidR="00450E97" w:rsidRPr="00075C80" w:rsidRDefault="00450E97" w:rsidP="00450E97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440" w:hanging="630"/>
        <w:rPr>
          <w:rFonts w:eastAsia="Times New Roman" w:cs="Arial"/>
          <w:szCs w:val="20"/>
          <w:lang w:val="en-US"/>
        </w:rPr>
      </w:pPr>
      <w:r w:rsidRPr="00075C80">
        <w:rPr>
          <w:rFonts w:eastAsia="Times New Roman" w:cs="Arial"/>
          <w:szCs w:val="20"/>
          <w:lang w:val="en-US"/>
        </w:rPr>
        <w:t xml:space="preserve">да </w:t>
      </w:r>
      <w:r w:rsidRPr="00075C80">
        <w:rPr>
          <w:rFonts w:eastAsia="Times New Roman" w:cs="Arial"/>
          <w:szCs w:val="20"/>
        </w:rPr>
        <w:t>су</w:t>
      </w:r>
      <w:r w:rsidRPr="00075C8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075C8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075C80">
        <w:rPr>
          <w:rFonts w:eastAsia="Times New Roman" w:cs="Arial"/>
          <w:szCs w:val="20"/>
          <w:lang w:val="en-US"/>
        </w:rPr>
        <w:t xml:space="preserve"> закључи</w:t>
      </w:r>
      <w:r w:rsidRPr="00075C80">
        <w:rPr>
          <w:rFonts w:eastAsia="Times New Roman" w:cs="Arial"/>
          <w:szCs w:val="20"/>
        </w:rPr>
        <w:t>ли</w:t>
      </w:r>
      <w:r w:rsidRPr="00075C80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075C80">
        <w:rPr>
          <w:rFonts w:eastAsia="Times New Roman" w:cs="Arial"/>
          <w:szCs w:val="20"/>
        </w:rPr>
        <w:t xml:space="preserve">добављачем </w:t>
      </w:r>
      <w:r w:rsidRPr="00075C80">
        <w:rPr>
          <w:lang w:val="sr-Latn-RS"/>
        </w:rPr>
        <w:t>Phoenix Pharma</w:t>
      </w:r>
      <w:r w:rsidRPr="00740301">
        <w:t xml:space="preserve"> d.o.o</w:t>
      </w:r>
      <w:r w:rsidRPr="00075C80">
        <w:rPr>
          <w:b/>
        </w:rPr>
        <w:t xml:space="preserve">., </w:t>
      </w:r>
      <w:r w:rsidRPr="00740301">
        <w:t xml:space="preserve">на основу Одлуке бр. 404-1-33/18-54 од 14.09.2018. године, </w:t>
      </w:r>
    </w:p>
    <w:p w:rsidR="00450E97" w:rsidRPr="00075C80" w:rsidRDefault="00450E97" w:rsidP="00450E97">
      <w:pPr>
        <w:pStyle w:val="ListParagraph"/>
        <w:widowControl w:val="0"/>
        <w:numPr>
          <w:ilvl w:val="2"/>
          <w:numId w:val="13"/>
        </w:numPr>
        <w:spacing w:before="120"/>
        <w:ind w:left="1440" w:hanging="630"/>
      </w:pPr>
      <w:r w:rsidRPr="00075C80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Pr="00075C80">
        <w:rPr>
          <w:rFonts w:eastAsia="Times New Roman" w:cs="Arial"/>
          <w:color w:val="FF0000"/>
          <w:szCs w:val="20"/>
          <w:lang w:val="en-US"/>
        </w:rPr>
        <w:t xml:space="preserve">. </w:t>
      </w:r>
      <w:r w:rsidRPr="00075C80">
        <w:rPr>
          <w:szCs w:val="20"/>
        </w:rPr>
        <w:t>76-13/18</w:t>
      </w:r>
      <w:r w:rsidRPr="00075C80">
        <w:rPr>
          <w:szCs w:val="20"/>
          <w:lang w:val="sr-Latn-RS"/>
        </w:rPr>
        <w:t xml:space="preserve"> </w:t>
      </w:r>
      <w:r w:rsidRPr="00075C80">
        <w:rPr>
          <w:szCs w:val="20"/>
        </w:rPr>
        <w:t xml:space="preserve"> </w:t>
      </w:r>
      <w:r w:rsidRPr="00740301">
        <w:t xml:space="preserve">од 27.9.2018. године,  Анексом оквирног споразума бр. 76-13/18 од </w:t>
      </w:r>
      <w:r w:rsidRPr="00075C80">
        <w:rPr>
          <w:szCs w:val="20"/>
        </w:rPr>
        <w:t>8.10.2018. године</w:t>
      </w:r>
      <w:r w:rsidRPr="00740301">
        <w:t xml:space="preserve"> и </w:t>
      </w:r>
      <w:r w:rsidRPr="00075C80">
        <w:rPr>
          <w:rFonts w:eastAsia="Times New Roman"/>
          <w:szCs w:val="20"/>
        </w:rPr>
        <w:t xml:space="preserve">Анексом </w:t>
      </w:r>
      <w:r w:rsidRPr="00075C80">
        <w:rPr>
          <w:rFonts w:eastAsia="Times New Roman"/>
          <w:szCs w:val="20"/>
          <w:lang w:val="en-US"/>
        </w:rPr>
        <w:t>II</w:t>
      </w:r>
      <w:r w:rsidRPr="00075C80">
        <w:rPr>
          <w:rFonts w:eastAsia="Times New Roman"/>
          <w:szCs w:val="20"/>
        </w:rPr>
        <w:t xml:space="preserve"> оквирног споразума бр. </w:t>
      </w:r>
      <w:r w:rsidRPr="00075C80">
        <w:rPr>
          <w:szCs w:val="20"/>
        </w:rPr>
        <w:t>76-13/18</w:t>
      </w:r>
      <w:r w:rsidRPr="00075C80">
        <w:rPr>
          <w:szCs w:val="20"/>
          <w:lang w:val="sr-Latn-RS"/>
        </w:rPr>
        <w:t xml:space="preserve"> </w:t>
      </w:r>
      <w:r w:rsidRPr="00075C80">
        <w:rPr>
          <w:szCs w:val="20"/>
        </w:rPr>
        <w:t xml:space="preserve"> </w:t>
      </w:r>
      <w:r w:rsidRPr="00075C80">
        <w:rPr>
          <w:rFonts w:eastAsia="Times New Roman"/>
          <w:szCs w:val="20"/>
        </w:rPr>
        <w:t xml:space="preserve"> од </w:t>
      </w:r>
      <w:r>
        <w:rPr>
          <w:rFonts w:eastAsia="Times New Roman"/>
          <w:szCs w:val="20"/>
          <w:lang w:val="sr-Latn-RS"/>
        </w:rPr>
        <w:t>7</w:t>
      </w:r>
      <w:r w:rsidRPr="00075C80">
        <w:rPr>
          <w:rFonts w:eastAsia="Times New Roman"/>
          <w:szCs w:val="20"/>
        </w:rPr>
        <w:t>.3.2019. године.</w:t>
      </w:r>
    </w:p>
    <w:p w:rsidR="00450E97" w:rsidRPr="00075C80" w:rsidRDefault="00450E97" w:rsidP="00450E97">
      <w:pPr>
        <w:pStyle w:val="ListParagraph"/>
        <w:widowControl w:val="0"/>
        <w:numPr>
          <w:ilvl w:val="1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hanging="165"/>
        <w:rPr>
          <w:rFonts w:eastAsia="Times New Roman" w:cs="Arial"/>
          <w:szCs w:val="20"/>
          <w:lang w:val="en-US"/>
        </w:rPr>
      </w:pPr>
      <w:r w:rsidRPr="00075C80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450E97" w:rsidRPr="008104AF" w:rsidRDefault="00450E97" w:rsidP="00450E9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450E97" w:rsidRPr="008104AF" w:rsidRDefault="00450E97" w:rsidP="00450E9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>
        <w:rPr>
          <w:rFonts w:eastAsia="Times New Roman" w:cs="Arial"/>
          <w:szCs w:val="20"/>
        </w:rPr>
        <w:t xml:space="preserve"> који се финансирају </w:t>
      </w:r>
      <w:r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>
        <w:rPr>
          <w:rFonts w:eastAsia="Times New Roman" w:cs="Arial"/>
          <w:bCs/>
          <w:szCs w:val="20"/>
        </w:rPr>
        <w:t>Р</w:t>
      </w:r>
      <w:r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450E97" w:rsidRPr="00D87E03" w:rsidRDefault="00450E97" w:rsidP="00450E9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450E97" w:rsidRPr="008104AF" w:rsidRDefault="00450E97" w:rsidP="00450E9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450E97" w:rsidRPr="008104AF" w:rsidRDefault="00450E97" w:rsidP="00450E97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417741">
        <w:rPr>
          <w:rFonts w:eastAsia="Times New Roman" w:cs="Arial"/>
          <w:szCs w:val="20"/>
          <w:lang w:val="en-US"/>
        </w:rPr>
        <w:t xml:space="preserve">споразума бр. </w:t>
      </w:r>
      <w:r w:rsidRPr="00417741">
        <w:rPr>
          <w:szCs w:val="20"/>
        </w:rPr>
        <w:t>76-13/18</w:t>
      </w:r>
      <w:r w:rsidRPr="00417741">
        <w:rPr>
          <w:szCs w:val="20"/>
          <w:lang w:val="sr-Latn-RS"/>
        </w:rPr>
        <w:t xml:space="preserve"> </w:t>
      </w:r>
      <w:r w:rsidRPr="00417741">
        <w:rPr>
          <w:szCs w:val="20"/>
        </w:rPr>
        <w:t xml:space="preserve"> </w:t>
      </w:r>
      <w:r w:rsidRPr="00417741">
        <w:t xml:space="preserve">од </w:t>
      </w:r>
      <w:r w:rsidRPr="00740301">
        <w:t>27.9.2018. године</w:t>
      </w:r>
      <w:r w:rsidRPr="002D31A6">
        <w:rPr>
          <w:rFonts w:eastAsia="Times New Roman" w:cs="Arial"/>
          <w:color w:val="FF0000"/>
          <w:szCs w:val="20"/>
          <w:lang w:val="en-US"/>
        </w:rPr>
        <w:t xml:space="preserve">. </w:t>
      </w:r>
    </w:p>
    <w:p w:rsidR="00450E97" w:rsidRDefault="00450E97" w:rsidP="00450E9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>
        <w:rPr>
          <w:rFonts w:eastAsia="Times New Roman" w:cs="Arial"/>
          <w:szCs w:val="20"/>
          <w:lang w:val="en-US"/>
        </w:rPr>
        <w:t>нос ПДВ-а у року од 45 дана од дана пријема</w:t>
      </w:r>
      <w:r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450E97" w:rsidRPr="008104AF" w:rsidRDefault="00450E97" w:rsidP="00450E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50E97" w:rsidRPr="008104AF" w:rsidRDefault="00450E97" w:rsidP="00450E9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450E97" w:rsidRPr="008104AF" w:rsidRDefault="00450E97" w:rsidP="00450E9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450E97" w:rsidRPr="008104AF" w:rsidRDefault="00450E97" w:rsidP="00450E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450E97" w:rsidRPr="008104AF" w:rsidRDefault="00450E97" w:rsidP="00450E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50E97" w:rsidRPr="008104AF" w:rsidRDefault="00450E97" w:rsidP="00450E97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450E97" w:rsidRPr="008104AF" w:rsidRDefault="00450E97" w:rsidP="00450E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450E97" w:rsidRPr="008104AF" w:rsidRDefault="00450E97" w:rsidP="00450E97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450E97" w:rsidRPr="008104AF" w:rsidRDefault="00450E97" w:rsidP="00450E97">
      <w:p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>
        <w:rPr>
          <w:rFonts w:eastAsia="Times New Roman"/>
          <w:bCs/>
          <w:szCs w:val="20"/>
          <w:lang w:val="en-US" w:eastAsia="sr-Cyrl-BA"/>
        </w:rPr>
        <w:t xml:space="preserve">48 </w:t>
      </w:r>
      <w:r w:rsidRPr="00E21A4F">
        <w:rPr>
          <w:rFonts w:eastAsia="Times New Roman"/>
          <w:bCs/>
          <w:szCs w:val="20"/>
          <w:lang w:val="sr-Cyrl-BA" w:eastAsia="sr-Cyrl-BA"/>
        </w:rPr>
        <w:t>сат</w:t>
      </w:r>
      <w:r>
        <w:rPr>
          <w:rFonts w:eastAsia="Times New Roman"/>
          <w:bCs/>
          <w:szCs w:val="20"/>
          <w:lang w:eastAsia="sr-Cyrl-BA"/>
        </w:rPr>
        <w:t>и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</w:t>
      </w:r>
      <w:r w:rsidRPr="00FA1A35">
        <w:rPr>
          <w:rFonts w:eastAsia="Times New Roman" w:cs="Arial"/>
          <w:bCs/>
          <w:szCs w:val="20"/>
          <w:lang w:val="sr-Cyrl-CS"/>
        </w:rPr>
        <w:t>од</w:t>
      </w:r>
      <w:r>
        <w:rPr>
          <w:rFonts w:eastAsia="Times New Roman" w:cs="Arial"/>
          <w:bCs/>
          <w:szCs w:val="20"/>
          <w:lang w:val="sr-Cyrl-CS"/>
        </w:rPr>
        <w:t xml:space="preserve"> дана</w:t>
      </w:r>
      <w:r w:rsidRPr="00FA1A3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450E97" w:rsidRPr="008104AF" w:rsidRDefault="00450E97" w:rsidP="00450E97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450E97" w:rsidRPr="008104AF" w:rsidRDefault="00450E97" w:rsidP="00450E9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450E97" w:rsidRPr="008104AF" w:rsidRDefault="00450E97" w:rsidP="00450E9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450E97" w:rsidRPr="008104AF" w:rsidRDefault="00450E97" w:rsidP="00450E9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450E97" w:rsidRPr="008104AF" w:rsidRDefault="00450E97" w:rsidP="00450E9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450E97" w:rsidRPr="008104AF" w:rsidRDefault="00450E97" w:rsidP="00450E9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450E97" w:rsidRDefault="00450E97" w:rsidP="00450E97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50E97" w:rsidRPr="008104AF" w:rsidRDefault="00450E97" w:rsidP="00450E97">
      <w:pPr>
        <w:ind w:left="720"/>
        <w:rPr>
          <w:rFonts w:eastAsia="Times New Roman" w:cs="Arial"/>
          <w:szCs w:val="20"/>
          <w:lang w:val="en-US"/>
        </w:rPr>
      </w:pPr>
    </w:p>
    <w:p w:rsidR="00450E97" w:rsidRPr="008104AF" w:rsidRDefault="00450E97" w:rsidP="00450E9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7. СПОРОВИ</w:t>
      </w:r>
    </w:p>
    <w:p w:rsidR="00450E97" w:rsidRPr="008104AF" w:rsidRDefault="00450E97" w:rsidP="00450E97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450E97" w:rsidRPr="008104AF" w:rsidRDefault="00450E97" w:rsidP="00450E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450E97" w:rsidRPr="008104AF" w:rsidRDefault="00450E97" w:rsidP="00450E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450E97" w:rsidRPr="008104AF" w:rsidRDefault="00450E97" w:rsidP="00450E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50E97" w:rsidRPr="008104AF" w:rsidRDefault="00450E97" w:rsidP="00450E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450E97" w:rsidRPr="008104AF" w:rsidRDefault="00450E97" w:rsidP="00450E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450E97" w:rsidRPr="008104AF" w:rsidRDefault="00450E97" w:rsidP="00450E97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450E97" w:rsidRPr="008104AF" w:rsidRDefault="00450E97" w:rsidP="00450E97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450E97" w:rsidRPr="008104AF" w:rsidRDefault="00450E97" w:rsidP="00450E97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450E97" w:rsidRPr="008104AF" w:rsidRDefault="00450E97" w:rsidP="00450E97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450E97" w:rsidRPr="008104AF" w:rsidRDefault="00450E97" w:rsidP="00450E97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450E97" w:rsidRPr="003E286E" w:rsidRDefault="00450E97" w:rsidP="00450E97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450E97" w:rsidRDefault="00450E97" w:rsidP="00450E97">
      <w:pPr>
        <w:tabs>
          <w:tab w:val="num" w:pos="851"/>
        </w:tabs>
        <w:ind w:left="720"/>
      </w:pPr>
    </w:p>
    <w:p w:rsidR="00450E97" w:rsidRPr="001425A9" w:rsidRDefault="00450E97" w:rsidP="00450E97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50E97" w:rsidRPr="0083436F" w:rsidTr="009C6C7D">
        <w:trPr>
          <w:jc w:val="center"/>
        </w:trPr>
        <w:tc>
          <w:tcPr>
            <w:tcW w:w="5387" w:type="dxa"/>
            <w:vAlign w:val="center"/>
          </w:tcPr>
          <w:p w:rsidR="00450E97" w:rsidRPr="0083436F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83436F">
              <w:rPr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50E97" w:rsidRPr="0083436F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83436F">
              <w:rPr>
                <w:szCs w:val="20"/>
              </w:rPr>
              <w:t>ДОБАВЉАЧ</w:t>
            </w:r>
          </w:p>
        </w:tc>
      </w:tr>
      <w:tr w:rsidR="00450E97" w:rsidRPr="00B95741" w:rsidTr="009C6C7D">
        <w:trPr>
          <w:jc w:val="center"/>
        </w:trPr>
        <w:tc>
          <w:tcPr>
            <w:tcW w:w="5387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450E97" w:rsidRPr="00B95741" w:rsidTr="009C6C7D">
        <w:trPr>
          <w:jc w:val="center"/>
        </w:trPr>
        <w:tc>
          <w:tcPr>
            <w:tcW w:w="5387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450E97" w:rsidRPr="007321FB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740301">
              <w:rPr>
                <w:szCs w:val="20"/>
              </w:rPr>
              <w:t>Phoenix Pharma d.o.o.,</w:t>
            </w:r>
          </w:p>
        </w:tc>
      </w:tr>
      <w:tr w:rsidR="00450E97" w:rsidRPr="00B95741" w:rsidTr="009C6C7D">
        <w:trPr>
          <w:jc w:val="center"/>
        </w:trPr>
        <w:tc>
          <w:tcPr>
            <w:tcW w:w="5387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450E97" w:rsidRPr="00B95741" w:rsidTr="009C6C7D">
        <w:trPr>
          <w:jc w:val="center"/>
        </w:trPr>
        <w:tc>
          <w:tcPr>
            <w:tcW w:w="5387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450E97" w:rsidRPr="00B95741" w:rsidTr="009C6C7D">
        <w:trPr>
          <w:jc w:val="center"/>
        </w:trPr>
        <w:tc>
          <w:tcPr>
            <w:tcW w:w="5387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________________________</w:t>
            </w:r>
          </w:p>
        </w:tc>
      </w:tr>
      <w:tr w:rsidR="00450E97" w:rsidRPr="00B95741" w:rsidTr="009C6C7D">
        <w:trPr>
          <w:jc w:val="center"/>
        </w:trPr>
        <w:tc>
          <w:tcPr>
            <w:tcW w:w="5387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740301">
              <w:rPr>
                <w:szCs w:val="20"/>
              </w:rPr>
              <w:t>Александра Драшковић</w:t>
            </w:r>
          </w:p>
        </w:tc>
      </w:tr>
      <w:tr w:rsidR="00450E97" w:rsidRPr="00B95741" w:rsidTr="009C6C7D">
        <w:trPr>
          <w:jc w:val="center"/>
        </w:trPr>
        <w:tc>
          <w:tcPr>
            <w:tcW w:w="5387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50E97" w:rsidRPr="0074030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</w:tr>
      <w:tr w:rsidR="00450E97" w:rsidRPr="00B95741" w:rsidTr="009C6C7D">
        <w:trPr>
          <w:jc w:val="center"/>
        </w:trPr>
        <w:tc>
          <w:tcPr>
            <w:tcW w:w="5387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B95741">
              <w:rPr>
                <w:szCs w:val="20"/>
              </w:rPr>
              <w:t>________________________</w:t>
            </w:r>
          </w:p>
        </w:tc>
      </w:tr>
      <w:tr w:rsidR="00450E97" w:rsidRPr="00B95741" w:rsidTr="009C6C7D">
        <w:trPr>
          <w:jc w:val="center"/>
        </w:trPr>
        <w:tc>
          <w:tcPr>
            <w:tcW w:w="5387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50E97" w:rsidRPr="00B95741" w:rsidRDefault="00450E97" w:rsidP="009C6C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6363B9">
              <w:rPr>
                <w:szCs w:val="20"/>
              </w:rPr>
              <w:t>Иван Банковић</w:t>
            </w:r>
          </w:p>
        </w:tc>
      </w:tr>
    </w:tbl>
    <w:p w:rsidR="00450E97" w:rsidRDefault="00450E97" w:rsidP="00450E97"/>
    <w:p w:rsidR="005642CF" w:rsidRDefault="00450E97"/>
    <w:sectPr w:rsidR="005642CF" w:rsidSect="00417741">
      <w:pgSz w:w="12240" w:h="15840"/>
      <w:pgMar w:top="1260" w:right="1440" w:bottom="1440" w:left="1440" w:header="720" w:footer="11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5CA3F3B"/>
    <w:multiLevelType w:val="multilevel"/>
    <w:tmpl w:val="EFC028D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97"/>
    <w:rsid w:val="002740D4"/>
    <w:rsid w:val="00297E40"/>
    <w:rsid w:val="002F4E59"/>
    <w:rsid w:val="00450E97"/>
    <w:rsid w:val="00822D73"/>
    <w:rsid w:val="00A2784C"/>
    <w:rsid w:val="00E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732446-6ECF-49C3-B6CD-B9B0F91D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E9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2019-09-12T06:01:00Z</dcterms:created>
  <dcterms:modified xsi:type="dcterms:W3CDTF">2019-09-12T06:02:00Z</dcterms:modified>
</cp:coreProperties>
</file>