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0A0609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0A0609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839F9" w:rsidRPr="00D20C8F" w:rsidRDefault="00E839F9" w:rsidP="00E839F9">
      <w:pPr>
        <w:widowControl w:val="0"/>
        <w:spacing w:after="0"/>
        <w:ind w:left="567"/>
        <w:rPr>
          <w:b/>
          <w:lang w:val="sr-Latn-RS"/>
        </w:rPr>
      </w:pPr>
      <w:r w:rsidRPr="00D20C8F">
        <w:rPr>
          <w:b/>
          <w:lang w:val="sr-Latn-RS"/>
        </w:rPr>
        <w:t>Pfizer SRB</w:t>
      </w:r>
      <w:r w:rsidRPr="00D20C8F">
        <w:rPr>
          <w:b/>
        </w:rPr>
        <w:t xml:space="preserve"> d.o.o., Београд, ул. </w:t>
      </w:r>
      <w:r w:rsidRPr="00D20C8F">
        <w:rPr>
          <w:b/>
          <w:lang w:val="sr-Latn-RS"/>
        </w:rPr>
        <w:t>T</w:t>
      </w:r>
      <w:r w:rsidRPr="00D20C8F">
        <w:rPr>
          <w:b/>
        </w:rPr>
        <w:t xml:space="preserve">решњиног цвета бр. 11, кога заступа директор </w:t>
      </w:r>
      <w:r w:rsidRPr="00D20C8F">
        <w:rPr>
          <w:b/>
          <w:lang w:val="sr-Latn-RS"/>
        </w:rPr>
        <w:t>Roberto Rocha</w:t>
      </w:r>
    </w:p>
    <w:p w:rsidR="00E839F9" w:rsidRPr="00D20C8F" w:rsidRDefault="00E839F9" w:rsidP="00E839F9">
      <w:pPr>
        <w:widowControl w:val="0"/>
        <w:spacing w:after="0"/>
        <w:ind w:firstLine="567"/>
        <w:rPr>
          <w:lang w:val="sr-Latn-RS"/>
        </w:rPr>
      </w:pPr>
      <w:r w:rsidRPr="00D20C8F">
        <w:t xml:space="preserve">Матични број: </w:t>
      </w:r>
      <w:r w:rsidRPr="00D20C8F">
        <w:rPr>
          <w:lang w:val="sr-Latn-RS"/>
        </w:rPr>
        <w:t>07449330</w:t>
      </w:r>
    </w:p>
    <w:p w:rsidR="00E839F9" w:rsidRPr="00D20C8F" w:rsidRDefault="00E839F9" w:rsidP="00E839F9">
      <w:pPr>
        <w:widowControl w:val="0"/>
        <w:spacing w:after="0"/>
        <w:ind w:firstLine="567"/>
        <w:rPr>
          <w:lang w:val="sr-Latn-RS"/>
        </w:rPr>
      </w:pPr>
      <w:r w:rsidRPr="00D20C8F">
        <w:t xml:space="preserve">ПИБ: </w:t>
      </w:r>
      <w:r w:rsidRPr="00D20C8F">
        <w:rPr>
          <w:lang w:val="sr-Latn-RS"/>
        </w:rPr>
        <w:t>100832848</w:t>
      </w:r>
    </w:p>
    <w:p w:rsidR="008104AF" w:rsidRPr="00C3565A" w:rsidRDefault="00E839F9" w:rsidP="00E839F9">
      <w:pPr>
        <w:widowControl w:val="0"/>
        <w:spacing w:after="0"/>
        <w:ind w:left="540"/>
        <w:rPr>
          <w:color w:val="FF0000"/>
          <w:szCs w:val="20"/>
        </w:rPr>
      </w:pPr>
      <w:r w:rsidRPr="00D20C8F">
        <w:t xml:space="preserve">Број рачуна: </w:t>
      </w:r>
      <w:r w:rsidRPr="00D20C8F">
        <w:rPr>
          <w:lang w:val="sr-Latn-RS"/>
        </w:rPr>
        <w:t>205-2056-31</w:t>
      </w:r>
      <w:r w:rsidRPr="00D20C8F">
        <w:t xml:space="preserve"> који се води код Комерцијалне банке АД Београд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3D7AC6" w:rsidRDefault="003D7AC6" w:rsidP="003D7AC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__________</w:t>
      </w:r>
    </w:p>
    <w:p w:rsidR="00222B9C" w:rsidRPr="00FE0A72" w:rsidRDefault="00FE0A72" w:rsidP="003D7AC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222B9C" w:rsidRDefault="00222B9C" w:rsidP="003D7AC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Pr="000B7177" w:rsidRDefault="000B7177" w:rsidP="003D7AC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17, 31 И 42</w:t>
      </w:r>
    </w:p>
    <w:p w:rsidR="00222B9C" w:rsidRPr="00C85834" w:rsidRDefault="003D7AC6" w:rsidP="003D7AC6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3D7AC6">
        <w:rPr>
          <w:rFonts w:eastAsia="Times New Roman" w:cs="Arial"/>
          <w:b/>
          <w:bCs/>
          <w:szCs w:val="20"/>
        </w:rPr>
        <w:t>КПП ШИФРА: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A873BA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0B7177" w:rsidRPr="000B7177">
        <w:rPr>
          <w:rFonts w:eastAsia="Times New Roman" w:cs="Arial"/>
          <w:szCs w:val="20"/>
          <w:lang w:val="sr-Latn-RS"/>
        </w:rPr>
        <w:t>Pfizer SRB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76-3/18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76-3/18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863A5D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76-3/18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lastRenderedPageBreak/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72 </w:t>
      </w:r>
      <w:r w:rsidR="000F49D4" w:rsidRPr="000F49D4">
        <w:rPr>
          <w:rFonts w:eastAsia="Times New Roman" w:cs="Arial"/>
          <w:bCs/>
          <w:szCs w:val="20"/>
        </w:rPr>
        <w:t xml:space="preserve">сата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62A8C" w:rsidRPr="00F42848" w:rsidRDefault="00062A8C" w:rsidP="00F42848">
      <w:pPr>
        <w:widowControl w:val="0"/>
        <w:numPr>
          <w:ilvl w:val="1"/>
          <w:numId w:val="6"/>
        </w:numPr>
        <w:tabs>
          <w:tab w:val="left" w:pos="270"/>
        </w:tabs>
        <w:spacing w:before="160" w:after="160"/>
        <w:ind w:left="720" w:hanging="1800"/>
      </w:pPr>
      <w:r w:rsidRPr="00252FCB">
        <w:rPr>
          <w:bCs/>
          <w:lang w:val="en-US"/>
        </w:rPr>
        <w:t xml:space="preserve">4.3. </w:t>
      </w:r>
      <w:r w:rsidRPr="00252FCB">
        <w:rPr>
          <w:bCs/>
        </w:rPr>
        <w:t>Добављач је у обавези да, у периоду важења оквирног споразума, обезбеди бесплатну количину лека у партији 42, а</w:t>
      </w:r>
      <w:r w:rsidRPr="00252FCB">
        <w:rPr>
          <w:bCs/>
          <w:lang w:val="sr-Latn-RS"/>
        </w:rPr>
        <w:t xml:space="preserve"> </w:t>
      </w:r>
      <w:r w:rsidRPr="00252FCB">
        <w:rPr>
          <w:bCs/>
        </w:rPr>
        <w:t>без обавезе плаћања у количини потребној за лечење 20 педијатријских и 100 адултних новоуведених пацијената за прва четири месеца лечења леком у партији 42.</w:t>
      </w:r>
      <w:bookmarkStart w:id="1" w:name="_GoBack"/>
      <w:bookmarkEnd w:id="1"/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4E4B6B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en-US"/>
              </w:rPr>
              <w:t>Pfi</w:t>
            </w:r>
            <w:r w:rsidRPr="004E4B6B">
              <w:rPr>
                <w:rFonts w:cs="Arial"/>
                <w:b/>
                <w:szCs w:val="20"/>
                <w:lang w:val="sr-Latn-RS"/>
              </w:rPr>
              <w:t>zer SRB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4E4B6B" w:rsidRDefault="004E4B6B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Latn-RS"/>
              </w:rPr>
            </w:pPr>
            <w:r w:rsidRPr="004E4B6B">
              <w:rPr>
                <w:b/>
                <w:lang w:val="sr-Latn-RS"/>
              </w:rPr>
              <w:t>Roberto Roche</w:t>
            </w:r>
          </w:p>
        </w:tc>
      </w:tr>
    </w:tbl>
    <w:p w:rsidR="001425A9" w:rsidRDefault="001425A9" w:rsidP="00670662"/>
    <w:sectPr w:rsidR="001425A9" w:rsidSect="00087F78">
      <w:pgSz w:w="12240" w:h="15840"/>
      <w:pgMar w:top="1843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5DC" w:rsidRDefault="00E675DC" w:rsidP="001C32E4">
      <w:pPr>
        <w:spacing w:after="0"/>
      </w:pPr>
      <w:r>
        <w:separator/>
      </w:r>
    </w:p>
  </w:endnote>
  <w:endnote w:type="continuationSeparator" w:id="0">
    <w:p w:rsidR="00E675DC" w:rsidRDefault="00E675D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5DC" w:rsidRDefault="00E675DC" w:rsidP="001C32E4">
      <w:pPr>
        <w:spacing w:after="0"/>
      </w:pPr>
      <w:r>
        <w:separator/>
      </w:r>
    </w:p>
  </w:footnote>
  <w:footnote w:type="continuationSeparator" w:id="0">
    <w:p w:rsidR="00E675DC" w:rsidRDefault="00E675D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62A8C"/>
    <w:rsid w:val="00074E71"/>
    <w:rsid w:val="00087F78"/>
    <w:rsid w:val="000A0609"/>
    <w:rsid w:val="000A69D6"/>
    <w:rsid w:val="000B7177"/>
    <w:rsid w:val="000F49D4"/>
    <w:rsid w:val="00105230"/>
    <w:rsid w:val="00136BF6"/>
    <w:rsid w:val="001425A9"/>
    <w:rsid w:val="001C32E4"/>
    <w:rsid w:val="001D7DDD"/>
    <w:rsid w:val="001E365D"/>
    <w:rsid w:val="001E4949"/>
    <w:rsid w:val="00222B9C"/>
    <w:rsid w:val="00252FCB"/>
    <w:rsid w:val="0028172D"/>
    <w:rsid w:val="002D31A6"/>
    <w:rsid w:val="00302980"/>
    <w:rsid w:val="003715FF"/>
    <w:rsid w:val="003D7AC6"/>
    <w:rsid w:val="003E3BF1"/>
    <w:rsid w:val="003E4D85"/>
    <w:rsid w:val="003E6510"/>
    <w:rsid w:val="00466F15"/>
    <w:rsid w:val="00482647"/>
    <w:rsid w:val="004A04C9"/>
    <w:rsid w:val="004E4B6B"/>
    <w:rsid w:val="005226D7"/>
    <w:rsid w:val="00557529"/>
    <w:rsid w:val="005F65B4"/>
    <w:rsid w:val="0060504E"/>
    <w:rsid w:val="00612EEB"/>
    <w:rsid w:val="00670662"/>
    <w:rsid w:val="00694F65"/>
    <w:rsid w:val="006C3209"/>
    <w:rsid w:val="006D39FE"/>
    <w:rsid w:val="006D4BB1"/>
    <w:rsid w:val="007008B3"/>
    <w:rsid w:val="00713EF7"/>
    <w:rsid w:val="00776E5F"/>
    <w:rsid w:val="00793E0E"/>
    <w:rsid w:val="0080150C"/>
    <w:rsid w:val="008104AF"/>
    <w:rsid w:val="00821984"/>
    <w:rsid w:val="00826AFE"/>
    <w:rsid w:val="00863A5D"/>
    <w:rsid w:val="008D375D"/>
    <w:rsid w:val="008F5803"/>
    <w:rsid w:val="008F618A"/>
    <w:rsid w:val="009168DE"/>
    <w:rsid w:val="00932F1E"/>
    <w:rsid w:val="00945875"/>
    <w:rsid w:val="00960177"/>
    <w:rsid w:val="00990838"/>
    <w:rsid w:val="009F2617"/>
    <w:rsid w:val="00A04FAF"/>
    <w:rsid w:val="00A07AAC"/>
    <w:rsid w:val="00A110C1"/>
    <w:rsid w:val="00A15C3B"/>
    <w:rsid w:val="00A873BA"/>
    <w:rsid w:val="00AA7EC7"/>
    <w:rsid w:val="00AB105D"/>
    <w:rsid w:val="00AB7E48"/>
    <w:rsid w:val="00B15479"/>
    <w:rsid w:val="00B166A3"/>
    <w:rsid w:val="00B6216F"/>
    <w:rsid w:val="00B8252A"/>
    <w:rsid w:val="00BA3004"/>
    <w:rsid w:val="00C3565A"/>
    <w:rsid w:val="00C965C0"/>
    <w:rsid w:val="00CB10BC"/>
    <w:rsid w:val="00CB3FFF"/>
    <w:rsid w:val="00CD2253"/>
    <w:rsid w:val="00CE3B2D"/>
    <w:rsid w:val="00CF47C2"/>
    <w:rsid w:val="00D25FB3"/>
    <w:rsid w:val="00D7616A"/>
    <w:rsid w:val="00D87E03"/>
    <w:rsid w:val="00E613A4"/>
    <w:rsid w:val="00E675DC"/>
    <w:rsid w:val="00E839F9"/>
    <w:rsid w:val="00F0592E"/>
    <w:rsid w:val="00F42848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CD904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Markovic</cp:lastModifiedBy>
  <cp:revision>36</cp:revision>
  <cp:lastPrinted>2019-02-21T13:36:00Z</cp:lastPrinted>
  <dcterms:created xsi:type="dcterms:W3CDTF">2019-07-30T11:39:00Z</dcterms:created>
  <dcterms:modified xsi:type="dcterms:W3CDTF">2019-07-30T11:44:00Z</dcterms:modified>
</cp:coreProperties>
</file>