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F9D" w:rsidRPr="001B2D71" w:rsidRDefault="00EB7F9D" w:rsidP="00EB7F9D">
      <w:pPr>
        <w:widowControl w:val="0"/>
        <w:spacing w:before="160" w:line="230" w:lineRule="atLeast"/>
        <w:ind w:right="2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2D71">
        <w:rPr>
          <w:rFonts w:ascii="Arial" w:eastAsia="Arial" w:hAnsi="Arial" w:cs="Arial"/>
          <w:b/>
          <w:color w:val="000000"/>
          <w:sz w:val="20"/>
          <w:szCs w:val="20"/>
        </w:rPr>
        <w:t>КУПАЦ:</w:t>
      </w:r>
    </w:p>
    <w:p w:rsidR="00EB7F9D" w:rsidRPr="001B2D71" w:rsidRDefault="00EB7F9D" w:rsidP="00EB7F9D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2D71">
        <w:rPr>
          <w:rFonts w:ascii="Arial" w:eastAsia="Arial" w:hAnsi="Arial" w:cs="Arial"/>
          <w:color w:val="000000"/>
          <w:sz w:val="20"/>
          <w:szCs w:val="20"/>
        </w:rPr>
        <w:t>/Назив здравствене установе/ ______________</w:t>
      </w:r>
      <w:r w:rsidRPr="001B2D71">
        <w:rPr>
          <w:rFonts w:ascii="Arial" w:eastAsia="Arial" w:hAnsi="Arial" w:cs="Arial"/>
          <w:color w:val="000000"/>
          <w:sz w:val="20"/>
          <w:szCs w:val="20"/>
          <w:lang w:val="sr-Cyrl-RS"/>
        </w:rPr>
        <w:t>______</w:t>
      </w:r>
      <w:r w:rsidRPr="001B2D71">
        <w:rPr>
          <w:rFonts w:ascii="Arial" w:eastAsia="Arial" w:hAnsi="Arial" w:cs="Arial"/>
          <w:color w:val="000000"/>
          <w:sz w:val="20"/>
          <w:szCs w:val="20"/>
        </w:rPr>
        <w:t>___, /адреса/ _______</w:t>
      </w:r>
      <w:r w:rsidRPr="001B2D71">
        <w:rPr>
          <w:rFonts w:ascii="Arial" w:eastAsia="Arial" w:hAnsi="Arial" w:cs="Arial"/>
          <w:color w:val="000000"/>
          <w:sz w:val="20"/>
          <w:szCs w:val="20"/>
          <w:lang w:val="sr-Cyrl-RS"/>
        </w:rPr>
        <w:t>___</w:t>
      </w:r>
      <w:r w:rsidRPr="001B2D71">
        <w:rPr>
          <w:rFonts w:ascii="Arial" w:eastAsia="Arial" w:hAnsi="Arial" w:cs="Arial"/>
          <w:color w:val="000000"/>
          <w:sz w:val="20"/>
          <w:szCs w:val="20"/>
        </w:rPr>
        <w:t xml:space="preserve">_____________, </w:t>
      </w:r>
    </w:p>
    <w:p w:rsidR="00EB7F9D" w:rsidRPr="001B2D71" w:rsidRDefault="00EB7F9D" w:rsidP="00EB7F9D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2D71">
        <w:rPr>
          <w:rFonts w:ascii="Arial" w:eastAsia="Arial" w:hAnsi="Arial" w:cs="Arial"/>
          <w:color w:val="000000"/>
          <w:sz w:val="20"/>
          <w:szCs w:val="20"/>
        </w:rPr>
        <w:t xml:space="preserve">/име и презиме лица које га заступа/ ___________________________ </w:t>
      </w:r>
    </w:p>
    <w:p w:rsidR="00EB7F9D" w:rsidRPr="001B2D71" w:rsidRDefault="00EB7F9D" w:rsidP="00EB7F9D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2D71">
        <w:rPr>
          <w:rFonts w:ascii="Arial" w:eastAsia="Arial" w:hAnsi="Arial" w:cs="Arial"/>
          <w:color w:val="000000"/>
          <w:sz w:val="20"/>
          <w:szCs w:val="20"/>
        </w:rPr>
        <w:t xml:space="preserve">Матични број: XXXX </w:t>
      </w:r>
    </w:p>
    <w:p w:rsidR="00EB7F9D" w:rsidRPr="001B2D71" w:rsidRDefault="00EB7F9D" w:rsidP="00EB7F9D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2D71">
        <w:rPr>
          <w:rFonts w:ascii="Arial" w:eastAsia="Arial" w:hAnsi="Arial" w:cs="Arial"/>
          <w:color w:val="000000"/>
          <w:sz w:val="20"/>
          <w:szCs w:val="20"/>
        </w:rPr>
        <w:t xml:space="preserve">ПИБ: XXXXX </w:t>
      </w:r>
    </w:p>
    <w:p w:rsidR="00EB7F9D" w:rsidRPr="001B2D71" w:rsidRDefault="00EB7F9D" w:rsidP="00EB7F9D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2D71">
        <w:rPr>
          <w:rFonts w:ascii="Arial" w:eastAsia="Arial" w:hAnsi="Arial" w:cs="Arial"/>
          <w:color w:val="000000"/>
          <w:sz w:val="20"/>
          <w:szCs w:val="20"/>
        </w:rPr>
        <w:t xml:space="preserve">Број рачуна: XXXXX који се води код Управе за трезор </w:t>
      </w:r>
    </w:p>
    <w:p w:rsidR="00EB7F9D" w:rsidRPr="001B2D71" w:rsidRDefault="00EB7F9D" w:rsidP="00EB7F9D">
      <w:pPr>
        <w:widowControl w:val="0"/>
        <w:spacing w:before="160" w:line="230" w:lineRule="atLeast"/>
        <w:ind w:right="2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2D71">
        <w:rPr>
          <w:rFonts w:ascii="Arial" w:eastAsia="Arial" w:hAnsi="Arial" w:cs="Arial"/>
          <w:b/>
          <w:color w:val="000000"/>
          <w:sz w:val="20"/>
          <w:szCs w:val="20"/>
        </w:rPr>
        <w:t>ДОБАВЉАЧ:</w:t>
      </w:r>
    </w:p>
    <w:p w:rsidR="00060F2B" w:rsidRPr="001B2D71" w:rsidRDefault="00060F2B" w:rsidP="00060F2B">
      <w:pPr>
        <w:widowControl w:val="0"/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  <w:lang w:val="sr-Latn-RS"/>
        </w:rPr>
      </w:pPr>
      <w:r w:rsidRPr="001B2D71">
        <w:rPr>
          <w:rFonts w:ascii="Arial" w:eastAsia="Arial" w:hAnsi="Arial" w:cs="Arial"/>
          <w:b/>
          <w:color w:val="000000"/>
          <w:sz w:val="20"/>
          <w:szCs w:val="20"/>
          <w:lang w:val="sr-Latn-RS"/>
        </w:rPr>
        <w:t>PHOENIX PHARMA D.O.O. ул. Боре Станковића бр. 2, Београд, кога заступа</w:t>
      </w:r>
      <w:r w:rsidRPr="001B2D71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ју</w:t>
      </w:r>
      <w:r w:rsidRPr="001B2D71">
        <w:rPr>
          <w:rFonts w:ascii="Arial" w:eastAsia="Arial" w:hAnsi="Arial" w:cs="Arial"/>
          <w:b/>
          <w:color w:val="000000"/>
          <w:sz w:val="20"/>
          <w:szCs w:val="20"/>
          <w:lang w:val="sr-Latn-RS"/>
        </w:rPr>
        <w:t xml:space="preserve">  </w:t>
      </w:r>
      <w:r w:rsidRPr="001B2D71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директори Александра Драшковић и Р</w:t>
      </w:r>
      <w:r w:rsidR="00421945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ајко Мандић</w:t>
      </w:r>
      <w:bookmarkStart w:id="0" w:name="_GoBack"/>
      <w:bookmarkEnd w:id="0"/>
      <w:r w:rsidRPr="001B2D71">
        <w:rPr>
          <w:rFonts w:ascii="Arial" w:eastAsia="Arial" w:hAnsi="Arial" w:cs="Arial"/>
          <w:b/>
          <w:color w:val="000000"/>
          <w:sz w:val="20"/>
          <w:szCs w:val="20"/>
          <w:lang w:val="sr-Latn-RS"/>
        </w:rPr>
        <w:t xml:space="preserve"> </w:t>
      </w:r>
    </w:p>
    <w:p w:rsidR="00060F2B" w:rsidRPr="001B2D71" w:rsidRDefault="00060F2B" w:rsidP="00060F2B">
      <w:pPr>
        <w:widowControl w:val="0"/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val="sr-Cyrl-RS"/>
        </w:rPr>
      </w:pPr>
      <w:r w:rsidRPr="001B2D71">
        <w:rPr>
          <w:rFonts w:ascii="Arial" w:eastAsia="Arial" w:hAnsi="Arial" w:cs="Arial"/>
          <w:color w:val="000000"/>
          <w:sz w:val="20"/>
          <w:szCs w:val="20"/>
          <w:lang w:val="sr-Latn-RS"/>
        </w:rPr>
        <w:t xml:space="preserve">Матични број: </w:t>
      </w:r>
      <w:r w:rsidRPr="001B2D71">
        <w:rPr>
          <w:rFonts w:ascii="Arial" w:eastAsia="Arial" w:hAnsi="Arial" w:cs="Arial"/>
          <w:color w:val="000000"/>
          <w:sz w:val="20"/>
          <w:szCs w:val="20"/>
          <w:lang w:val="sr-Cyrl-RS"/>
        </w:rPr>
        <w:t>7517807</w:t>
      </w:r>
    </w:p>
    <w:p w:rsidR="00060F2B" w:rsidRPr="001B2D71" w:rsidRDefault="00060F2B" w:rsidP="00060F2B">
      <w:pPr>
        <w:widowControl w:val="0"/>
        <w:spacing w:after="0" w:line="240" w:lineRule="auto"/>
        <w:ind w:left="-180"/>
        <w:rPr>
          <w:rFonts w:ascii="Arial" w:eastAsia="Arial" w:hAnsi="Arial" w:cs="Arial"/>
          <w:color w:val="000000"/>
          <w:sz w:val="20"/>
          <w:szCs w:val="20"/>
          <w:lang w:val="sr-Latn-RS"/>
        </w:rPr>
      </w:pPr>
      <w:r w:rsidRPr="001B2D71">
        <w:rPr>
          <w:rFonts w:ascii="Arial" w:eastAsia="Arial" w:hAnsi="Arial" w:cs="Arial"/>
          <w:color w:val="000000"/>
          <w:sz w:val="20"/>
          <w:szCs w:val="20"/>
          <w:lang w:val="sr-Latn-RS"/>
        </w:rPr>
        <w:t xml:space="preserve">   ПИБ: 100000266</w:t>
      </w:r>
    </w:p>
    <w:p w:rsidR="00060F2B" w:rsidRPr="001B2D71" w:rsidRDefault="00060F2B" w:rsidP="00060F2B">
      <w:pPr>
        <w:widowControl w:val="0"/>
        <w:spacing w:after="0" w:line="240" w:lineRule="auto"/>
        <w:ind w:left="-180"/>
        <w:rPr>
          <w:rFonts w:ascii="Arial" w:eastAsia="Arial" w:hAnsi="Arial" w:cs="Arial"/>
          <w:color w:val="000000"/>
          <w:sz w:val="20"/>
          <w:szCs w:val="20"/>
        </w:rPr>
      </w:pPr>
      <w:r w:rsidRPr="001B2D71">
        <w:rPr>
          <w:rFonts w:ascii="Arial" w:eastAsia="Arial" w:hAnsi="Arial" w:cs="Arial"/>
          <w:color w:val="000000"/>
          <w:sz w:val="20"/>
          <w:szCs w:val="20"/>
          <w:lang w:val="sr-Cyrl-CS"/>
        </w:rPr>
        <w:t xml:space="preserve">   </w:t>
      </w:r>
      <w:r w:rsidRPr="001B2D71">
        <w:rPr>
          <w:rFonts w:ascii="Arial" w:eastAsia="Arial" w:hAnsi="Arial" w:cs="Arial"/>
          <w:color w:val="000000"/>
          <w:sz w:val="20"/>
          <w:szCs w:val="20"/>
        </w:rPr>
        <w:t>Број рачуна:</w:t>
      </w:r>
      <w:r w:rsidRPr="001B2D71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 330-4006847-79</w:t>
      </w:r>
      <w:r w:rsidRPr="001B2D71">
        <w:rPr>
          <w:rFonts w:ascii="Arial" w:eastAsia="Arial" w:hAnsi="Arial" w:cs="Arial"/>
          <w:color w:val="000000"/>
          <w:sz w:val="20"/>
          <w:szCs w:val="20"/>
        </w:rPr>
        <w:t xml:space="preserve"> који се води код </w:t>
      </w:r>
      <w:r w:rsidRPr="001B2D71">
        <w:rPr>
          <w:rFonts w:ascii="Arial" w:eastAsia="Arial" w:hAnsi="Arial" w:cs="Arial"/>
          <w:color w:val="000000"/>
          <w:sz w:val="20"/>
          <w:szCs w:val="20"/>
          <w:lang w:val="sr-Latn-RS"/>
        </w:rPr>
        <w:t>CREDIT AGRICOLE</w:t>
      </w:r>
    </w:p>
    <w:p w:rsidR="00060F2B" w:rsidRPr="001B2D71" w:rsidRDefault="00060F2B" w:rsidP="00060F2B">
      <w:pPr>
        <w:widowControl w:val="0"/>
        <w:spacing w:after="0" w:line="240" w:lineRule="auto"/>
        <w:ind w:left="-180"/>
        <w:rPr>
          <w:rFonts w:ascii="Arial" w:eastAsia="Arial" w:hAnsi="Arial" w:cs="Arial"/>
          <w:color w:val="000000"/>
          <w:sz w:val="20"/>
          <w:szCs w:val="20"/>
        </w:rPr>
      </w:pPr>
      <w:r w:rsidRPr="001B2D71">
        <w:rPr>
          <w:rFonts w:ascii="Arial" w:eastAsia="Arial" w:hAnsi="Arial" w:cs="Arial"/>
          <w:color w:val="000000"/>
          <w:sz w:val="20"/>
          <w:szCs w:val="20"/>
          <w:lang w:val="sr-Cyrl-CS"/>
        </w:rPr>
        <w:t xml:space="preserve">   </w:t>
      </w:r>
      <w:r w:rsidRPr="001B2D71">
        <w:rPr>
          <w:rFonts w:ascii="Arial" w:eastAsia="Arial" w:hAnsi="Arial" w:cs="Arial"/>
          <w:color w:val="000000"/>
          <w:sz w:val="20"/>
          <w:szCs w:val="20"/>
        </w:rPr>
        <w:t>(у даљем тексту: Добављач)</w:t>
      </w:r>
    </w:p>
    <w:p w:rsidR="00EB7F9D" w:rsidRPr="001B2D71" w:rsidRDefault="00EB7F9D" w:rsidP="00EB7F9D">
      <w:pPr>
        <w:widowControl w:val="0"/>
        <w:spacing w:after="0" w:line="240" w:lineRule="auto"/>
        <w:ind w:left="710"/>
        <w:rPr>
          <w:rFonts w:ascii="Arial" w:eastAsia="Arial" w:hAnsi="Arial" w:cs="Arial"/>
          <w:color w:val="000000"/>
          <w:sz w:val="20"/>
          <w:szCs w:val="20"/>
        </w:rPr>
      </w:pPr>
    </w:p>
    <w:p w:rsidR="00EB7F9D" w:rsidRPr="001B2D71" w:rsidRDefault="00EB7F9D" w:rsidP="00EB7F9D">
      <w:pPr>
        <w:widowControl w:val="0"/>
        <w:spacing w:after="10" w:line="240" w:lineRule="auto"/>
        <w:ind w:left="710"/>
        <w:rPr>
          <w:rFonts w:ascii="Arial" w:eastAsia="Arial" w:hAnsi="Arial" w:cs="Arial"/>
          <w:color w:val="000000"/>
          <w:sz w:val="20"/>
          <w:szCs w:val="20"/>
        </w:rPr>
      </w:pPr>
    </w:p>
    <w:p w:rsidR="00EB7F9D" w:rsidRPr="001B2D71" w:rsidRDefault="00EB7F9D" w:rsidP="00EB7F9D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EB7F9D" w:rsidRPr="001B2D71" w:rsidRDefault="00EB7F9D" w:rsidP="00EB7F9D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2D71">
        <w:rPr>
          <w:rFonts w:ascii="Arial" w:eastAsia="Arial" w:hAnsi="Arial" w:cs="Arial"/>
          <w:color w:val="000000"/>
          <w:sz w:val="20"/>
          <w:szCs w:val="20"/>
        </w:rPr>
        <w:t>Дана __.__.</w:t>
      </w:r>
      <w:r w:rsidRPr="001B2D71">
        <w:rPr>
          <w:rFonts w:ascii="Arial" w:eastAsia="Arial" w:hAnsi="Arial" w:cs="Arial"/>
          <w:color w:val="000000"/>
          <w:sz w:val="20"/>
          <w:szCs w:val="20"/>
          <w:lang w:val="en-GB"/>
        </w:rPr>
        <w:t>201</w:t>
      </w:r>
      <w:r w:rsidRPr="001B2D71">
        <w:rPr>
          <w:rFonts w:ascii="Arial" w:eastAsia="Arial" w:hAnsi="Arial" w:cs="Arial"/>
          <w:color w:val="000000"/>
          <w:sz w:val="20"/>
          <w:szCs w:val="20"/>
        </w:rPr>
        <w:t xml:space="preserve">_. године закључују </w:t>
      </w:r>
    </w:p>
    <w:p w:rsidR="00EB7F9D" w:rsidRPr="001B2D71" w:rsidRDefault="00EB7F9D" w:rsidP="00EB7F9D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EB7F9D" w:rsidRPr="001B2D71" w:rsidRDefault="001F399A" w:rsidP="001F399A">
      <w:pPr>
        <w:widowControl w:val="0"/>
        <w:tabs>
          <w:tab w:val="left" w:pos="2281"/>
        </w:tabs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2D71">
        <w:rPr>
          <w:rFonts w:ascii="Arial" w:eastAsia="Arial" w:hAnsi="Arial" w:cs="Arial"/>
          <w:color w:val="000000"/>
          <w:sz w:val="20"/>
          <w:szCs w:val="20"/>
        </w:rPr>
        <w:tab/>
      </w:r>
      <w:r w:rsidRPr="001B2D71">
        <w:rPr>
          <w:rFonts w:ascii="Arial" w:eastAsia="Arial" w:hAnsi="Arial" w:cs="Arial"/>
          <w:color w:val="000000"/>
          <w:sz w:val="20"/>
          <w:szCs w:val="20"/>
        </w:rPr>
        <w:tab/>
      </w:r>
    </w:p>
    <w:p w:rsidR="00EB7F9D" w:rsidRPr="001B2D71" w:rsidRDefault="00EB7F9D" w:rsidP="00EB7F9D">
      <w:pPr>
        <w:widowControl w:val="0"/>
        <w:autoSpaceDE w:val="0"/>
        <w:autoSpaceDN w:val="0"/>
        <w:adjustRightInd w:val="0"/>
        <w:spacing w:before="16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1B2D71">
        <w:rPr>
          <w:rFonts w:ascii="Arial" w:eastAsia="Arial" w:hAnsi="Arial" w:cs="Arial"/>
          <w:b/>
          <w:bCs/>
          <w:color w:val="000000"/>
          <w:sz w:val="20"/>
          <w:szCs w:val="20"/>
        </w:rPr>
        <w:t>УГОВОР БР. ______</w:t>
      </w:r>
    </w:p>
    <w:p w:rsidR="00EB7F9D" w:rsidRPr="001B2D71" w:rsidRDefault="00EB7F9D" w:rsidP="00EB7F9D">
      <w:pPr>
        <w:widowControl w:val="0"/>
        <w:autoSpaceDE w:val="0"/>
        <w:autoSpaceDN w:val="0"/>
        <w:adjustRightInd w:val="0"/>
        <w:spacing w:before="160" w:line="240" w:lineRule="auto"/>
        <w:ind w:left="1021" w:hanging="567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EB7F9D" w:rsidRPr="001B2D71" w:rsidRDefault="00EB7F9D" w:rsidP="00EB7F9D">
      <w:pPr>
        <w:widowControl w:val="0"/>
        <w:numPr>
          <w:ilvl w:val="0"/>
          <w:numId w:val="1"/>
        </w:numPr>
        <w:spacing w:before="160" w:after="135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2D71">
        <w:rPr>
          <w:rFonts w:ascii="Arial" w:eastAsia="Arial" w:hAnsi="Arial" w:cs="Arial"/>
          <w:b/>
          <w:color w:val="000000"/>
          <w:sz w:val="20"/>
          <w:szCs w:val="20"/>
        </w:rPr>
        <w:t>УВОДНЕ НАПОМЕНЕ И КОНСТАТАЦИЈЕ</w:t>
      </w:r>
    </w:p>
    <w:p w:rsidR="00EB7F9D" w:rsidRPr="001B2D71" w:rsidRDefault="00EB7F9D" w:rsidP="00973725">
      <w:pPr>
        <w:widowControl w:val="0"/>
        <w:numPr>
          <w:ilvl w:val="1"/>
          <w:numId w:val="1"/>
        </w:numPr>
        <w:tabs>
          <w:tab w:val="left" w:pos="162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2D71">
        <w:rPr>
          <w:rFonts w:ascii="Arial" w:eastAsia="Arial" w:hAnsi="Arial" w:cs="Arial"/>
          <w:color w:val="000000"/>
          <w:sz w:val="20"/>
          <w:szCs w:val="20"/>
        </w:rPr>
        <w:t xml:space="preserve">Купац и Добављач у уводу констатују:  </w:t>
      </w:r>
    </w:p>
    <w:p w:rsidR="00EB7F9D" w:rsidRPr="001B2D71" w:rsidRDefault="00EB7F9D" w:rsidP="0027009A">
      <w:pPr>
        <w:widowControl w:val="0"/>
        <w:numPr>
          <w:ilvl w:val="2"/>
          <w:numId w:val="1"/>
        </w:numPr>
        <w:tabs>
          <w:tab w:val="left" w:pos="2340"/>
        </w:tabs>
        <w:spacing w:before="120" w:after="120" w:line="240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2D71">
        <w:rPr>
          <w:rFonts w:ascii="Arial" w:eastAsia="Arial" w:hAnsi="Arial" w:cs="Arial"/>
          <w:color w:val="000000"/>
          <w:sz w:val="20"/>
          <w:szCs w:val="20"/>
        </w:rPr>
        <w:t xml:space="preserve">да </w:t>
      </w:r>
      <w:r w:rsidRPr="001B2D71">
        <w:rPr>
          <w:rFonts w:ascii="Arial" w:eastAsia="Arial" w:hAnsi="Arial" w:cs="Arial"/>
          <w:color w:val="000000"/>
          <w:sz w:val="20"/>
          <w:szCs w:val="20"/>
          <w:lang w:val="sr-Cyrl-RS"/>
        </w:rPr>
        <w:t>је</w:t>
      </w:r>
      <w:r w:rsidRPr="001B2D71">
        <w:rPr>
          <w:rFonts w:ascii="Arial" w:eastAsia="Arial" w:hAnsi="Arial" w:cs="Arial"/>
          <w:color w:val="000000"/>
          <w:sz w:val="20"/>
          <w:szCs w:val="20"/>
        </w:rPr>
        <w:t xml:space="preserve"> Републички фонд за здравствено осигурање спрове</w:t>
      </w:r>
      <w:r w:rsidRPr="001B2D71">
        <w:rPr>
          <w:rFonts w:ascii="Arial" w:eastAsia="Arial" w:hAnsi="Arial" w:cs="Arial"/>
          <w:color w:val="000000"/>
          <w:sz w:val="20"/>
          <w:szCs w:val="20"/>
          <w:lang w:val="sr-Cyrl-RS"/>
        </w:rPr>
        <w:t>о</w:t>
      </w:r>
      <w:r w:rsidRPr="001B2D71">
        <w:rPr>
          <w:rFonts w:ascii="Arial" w:eastAsia="Arial" w:hAnsi="Arial" w:cs="Arial"/>
          <w:color w:val="000000"/>
          <w:sz w:val="20"/>
          <w:szCs w:val="20"/>
        </w:rPr>
        <w:t xml:space="preserve"> отворени поступак јавне набавке </w:t>
      </w:r>
      <w:r w:rsidRPr="001B2D71">
        <w:rPr>
          <w:rFonts w:ascii="Arial" w:eastAsia="Batang" w:hAnsi="Arial" w:cs="Arial"/>
          <w:bCs/>
          <w:sz w:val="20"/>
          <w:szCs w:val="20"/>
          <w:lang w:val="sr-Cyrl-CS" w:eastAsia="sr-Latn-CS"/>
        </w:rPr>
        <w:t>Лекова са Листе лекова</w:t>
      </w:r>
      <w:r w:rsidRPr="001B2D71">
        <w:rPr>
          <w:rFonts w:ascii="Arial" w:eastAsia="Arial" w:hAnsi="Arial" w:cs="Arial"/>
          <w:color w:val="000000"/>
          <w:sz w:val="20"/>
          <w:szCs w:val="20"/>
        </w:rPr>
        <w:t>, број јавне набавке: 404-1-110/17-</w:t>
      </w:r>
      <w:r w:rsidRPr="001B2D71">
        <w:rPr>
          <w:rFonts w:ascii="Arial" w:eastAsia="Arial" w:hAnsi="Arial" w:cs="Arial"/>
          <w:color w:val="000000"/>
          <w:sz w:val="20"/>
          <w:szCs w:val="20"/>
          <w:lang w:val="sr-Cyrl-RS"/>
        </w:rPr>
        <w:t>60</w:t>
      </w:r>
      <w:r w:rsidRPr="001B2D71">
        <w:rPr>
          <w:rFonts w:ascii="Arial" w:eastAsia="Arial" w:hAnsi="Arial" w:cs="Arial"/>
          <w:color w:val="000000"/>
          <w:sz w:val="20"/>
          <w:szCs w:val="20"/>
        </w:rPr>
        <w:t xml:space="preserve">, </w:t>
      </w:r>
    </w:p>
    <w:p w:rsidR="00EB7F9D" w:rsidRPr="001B2D71" w:rsidRDefault="00EB7F9D" w:rsidP="0027009A">
      <w:pPr>
        <w:widowControl w:val="0"/>
        <w:numPr>
          <w:ilvl w:val="2"/>
          <w:numId w:val="1"/>
        </w:numPr>
        <w:tabs>
          <w:tab w:val="left" w:pos="2340"/>
        </w:tabs>
        <w:spacing w:before="120" w:after="120" w:line="240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2D71">
        <w:rPr>
          <w:rFonts w:ascii="Arial" w:eastAsia="Arial" w:hAnsi="Arial" w:cs="Arial"/>
          <w:color w:val="000000"/>
          <w:sz w:val="20"/>
          <w:szCs w:val="20"/>
        </w:rPr>
        <w:t xml:space="preserve">да </w:t>
      </w:r>
      <w:r w:rsidRPr="001B2D71">
        <w:rPr>
          <w:rFonts w:ascii="Arial" w:eastAsia="Arial" w:hAnsi="Arial" w:cs="Arial"/>
          <w:color w:val="000000"/>
          <w:sz w:val="20"/>
          <w:szCs w:val="20"/>
          <w:lang w:val="sr-Cyrl-RS"/>
        </w:rPr>
        <w:t>је</w:t>
      </w:r>
      <w:r w:rsidRPr="001B2D71">
        <w:rPr>
          <w:rFonts w:ascii="Arial" w:eastAsia="Arial" w:hAnsi="Arial" w:cs="Arial"/>
          <w:color w:val="000000"/>
          <w:sz w:val="20"/>
          <w:szCs w:val="20"/>
        </w:rPr>
        <w:t xml:space="preserve"> Републички фонд за здравствено осигурање закључи</w:t>
      </w:r>
      <w:r w:rsidRPr="001B2D71">
        <w:rPr>
          <w:rFonts w:ascii="Arial" w:eastAsia="Arial" w:hAnsi="Arial" w:cs="Arial"/>
          <w:color w:val="000000"/>
          <w:sz w:val="20"/>
          <w:szCs w:val="20"/>
          <w:lang w:val="sr-Cyrl-RS"/>
        </w:rPr>
        <w:t>о</w:t>
      </w:r>
      <w:r w:rsidRPr="001B2D71">
        <w:rPr>
          <w:rFonts w:ascii="Arial" w:eastAsia="Arial" w:hAnsi="Arial" w:cs="Arial"/>
          <w:color w:val="000000"/>
          <w:sz w:val="20"/>
          <w:szCs w:val="20"/>
        </w:rPr>
        <w:t xml:space="preserve"> оквирни споразум са добављачем </w:t>
      </w:r>
      <w:r w:rsidR="00273A62" w:rsidRPr="001B2D71">
        <w:rPr>
          <w:rFonts w:ascii="Arial" w:hAnsi="Arial" w:cs="Arial"/>
          <w:bCs/>
          <w:sz w:val="20"/>
          <w:szCs w:val="20"/>
          <w:lang w:val="sr-Latn-RS"/>
        </w:rPr>
        <w:t>„</w:t>
      </w:r>
      <w:r w:rsidR="00273A62" w:rsidRPr="001B2D71">
        <w:rPr>
          <w:rFonts w:ascii="Arial" w:hAnsi="Arial" w:cs="Arial"/>
          <w:bCs/>
          <w:sz w:val="20"/>
          <w:szCs w:val="20"/>
        </w:rPr>
        <w:t xml:space="preserve">Phoenix </w:t>
      </w:r>
      <w:proofErr w:type="gramStart"/>
      <w:r w:rsidR="00273A62" w:rsidRPr="001B2D71">
        <w:rPr>
          <w:rFonts w:ascii="Arial" w:hAnsi="Arial" w:cs="Arial"/>
          <w:bCs/>
          <w:sz w:val="20"/>
          <w:szCs w:val="20"/>
        </w:rPr>
        <w:t>pharma</w:t>
      </w:r>
      <w:r w:rsidR="00273A62" w:rsidRPr="001B2D71">
        <w:rPr>
          <w:rFonts w:ascii="Arial" w:hAnsi="Arial" w:cs="Arial"/>
          <w:bCs/>
          <w:sz w:val="20"/>
          <w:szCs w:val="20"/>
          <w:lang w:val="sr-Latn-RS"/>
        </w:rPr>
        <w:t xml:space="preserve">“ </w:t>
      </w:r>
      <w:r w:rsidR="00273A62" w:rsidRPr="001B2D71">
        <w:rPr>
          <w:rFonts w:ascii="Arial" w:hAnsi="Arial" w:cs="Arial"/>
          <w:bCs/>
          <w:sz w:val="20"/>
          <w:szCs w:val="20"/>
        </w:rPr>
        <w:t>d.o.o.</w:t>
      </w:r>
      <w:proofErr w:type="gramEnd"/>
      <w:r w:rsidRPr="001B2D71">
        <w:rPr>
          <w:rFonts w:ascii="Arial" w:eastAsia="Arial" w:hAnsi="Arial" w:cs="Arial"/>
          <w:color w:val="000000"/>
          <w:sz w:val="20"/>
          <w:szCs w:val="20"/>
        </w:rPr>
        <w:t xml:space="preserve">на основу Одлуке бр. </w:t>
      </w:r>
      <w:r w:rsidR="0027009A" w:rsidRPr="001B2D71">
        <w:rPr>
          <w:rFonts w:ascii="Arial" w:eastAsia="Arial" w:hAnsi="Arial" w:cs="Arial"/>
          <w:color w:val="000000"/>
          <w:sz w:val="20"/>
          <w:szCs w:val="20"/>
        </w:rPr>
        <w:t>404-1-60/17-</w:t>
      </w:r>
      <w:proofErr w:type="gramStart"/>
      <w:r w:rsidR="0027009A" w:rsidRPr="001B2D71">
        <w:rPr>
          <w:rFonts w:ascii="Arial" w:eastAsia="Arial" w:hAnsi="Arial" w:cs="Arial"/>
          <w:color w:val="000000"/>
          <w:sz w:val="20"/>
          <w:szCs w:val="20"/>
        </w:rPr>
        <w:t xml:space="preserve">26  </w:t>
      </w:r>
      <w:r w:rsidRPr="001B2D71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gramEnd"/>
      <w:r w:rsidRPr="001B2D7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27009A" w:rsidRPr="001B2D71">
        <w:rPr>
          <w:rFonts w:ascii="Arial" w:eastAsia="Arial" w:hAnsi="Arial" w:cs="Arial"/>
          <w:bCs/>
          <w:color w:val="000000"/>
          <w:sz w:val="20"/>
          <w:szCs w:val="20"/>
          <w:lang w:val="sr-Latn-RS"/>
        </w:rPr>
        <w:t>19</w:t>
      </w:r>
      <w:r w:rsidR="0027009A" w:rsidRPr="001B2D71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.</w:t>
      </w:r>
      <w:r w:rsidR="0027009A" w:rsidRPr="001B2D71">
        <w:rPr>
          <w:rFonts w:ascii="Arial" w:eastAsia="Arial" w:hAnsi="Arial" w:cs="Arial"/>
          <w:bCs/>
          <w:color w:val="000000"/>
          <w:sz w:val="20"/>
          <w:szCs w:val="20"/>
          <w:lang w:val="sr-Latn-RS"/>
        </w:rPr>
        <w:t>02</w:t>
      </w:r>
      <w:r w:rsidR="0027009A" w:rsidRPr="001B2D71">
        <w:rPr>
          <w:rFonts w:ascii="Arial" w:eastAsia="Arial" w:hAnsi="Arial" w:cs="Arial"/>
          <w:bCs/>
          <w:color w:val="000000"/>
          <w:sz w:val="20"/>
          <w:szCs w:val="20"/>
          <w:lang w:val="sr-Cyrl-CS"/>
        </w:rPr>
        <w:t>.201</w:t>
      </w:r>
      <w:r w:rsidR="0027009A" w:rsidRPr="001B2D71">
        <w:rPr>
          <w:rFonts w:ascii="Arial" w:eastAsia="Arial" w:hAnsi="Arial" w:cs="Arial"/>
          <w:bCs/>
          <w:color w:val="000000"/>
          <w:sz w:val="20"/>
          <w:szCs w:val="20"/>
          <w:lang w:val="sr-Latn-RS"/>
        </w:rPr>
        <w:t>8</w:t>
      </w:r>
      <w:r w:rsidR="0027009A" w:rsidRPr="001B2D71">
        <w:rPr>
          <w:rFonts w:ascii="Arial" w:eastAsia="Arial" w:hAnsi="Arial" w:cs="Arial"/>
          <w:bCs/>
          <w:color w:val="000000"/>
          <w:sz w:val="20"/>
          <w:szCs w:val="20"/>
          <w:lang w:val="sr-Cyrl-CS"/>
        </w:rPr>
        <w:t xml:space="preserve">. </w:t>
      </w:r>
      <w:r w:rsidRPr="001B2D71">
        <w:rPr>
          <w:rFonts w:ascii="Arial" w:eastAsia="Arial" w:hAnsi="Arial" w:cs="Arial"/>
          <w:color w:val="000000"/>
          <w:sz w:val="20"/>
          <w:szCs w:val="20"/>
        </w:rPr>
        <w:t xml:space="preserve">године,  </w:t>
      </w:r>
    </w:p>
    <w:p w:rsidR="00EB7F9D" w:rsidRPr="001B2D71" w:rsidRDefault="0027009A" w:rsidP="0027009A">
      <w:pPr>
        <w:widowControl w:val="0"/>
        <w:numPr>
          <w:ilvl w:val="2"/>
          <w:numId w:val="1"/>
        </w:numPr>
        <w:spacing w:before="120" w:after="120" w:line="240" w:lineRule="auto"/>
        <w:ind w:left="1710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2D71">
        <w:rPr>
          <w:rFonts w:ascii="Arial" w:eastAsia="Arial" w:hAnsi="Arial" w:cs="Arial"/>
          <w:color w:val="000000"/>
          <w:sz w:val="20"/>
          <w:szCs w:val="20"/>
        </w:rPr>
        <w:t xml:space="preserve">  </w:t>
      </w:r>
      <w:r w:rsidR="00EB7F9D" w:rsidRPr="001B2D71">
        <w:rPr>
          <w:rFonts w:ascii="Arial" w:eastAsia="Arial" w:hAnsi="Arial" w:cs="Arial"/>
          <w:color w:val="000000"/>
          <w:sz w:val="20"/>
          <w:szCs w:val="20"/>
        </w:rPr>
        <w:t xml:space="preserve">да овај уговор о јавној набавци закључују у складу са оквирним споразумом бр. </w:t>
      </w:r>
      <w:r w:rsidR="00EF2637" w:rsidRPr="001B2D71">
        <w:rPr>
          <w:rFonts w:ascii="Arial" w:eastAsia="Arial" w:hAnsi="Arial" w:cs="Arial"/>
          <w:color w:val="000000"/>
          <w:sz w:val="20"/>
          <w:szCs w:val="20"/>
        </w:rPr>
        <w:t>17-</w:t>
      </w:r>
      <w:r w:rsidR="00273A62" w:rsidRPr="001B2D71">
        <w:rPr>
          <w:rFonts w:ascii="Arial" w:eastAsia="Arial" w:hAnsi="Arial" w:cs="Arial"/>
          <w:color w:val="000000"/>
          <w:sz w:val="20"/>
          <w:szCs w:val="20"/>
          <w:lang w:val="sr-Cyrl-RS"/>
        </w:rPr>
        <w:t>3</w:t>
      </w:r>
      <w:r w:rsidR="00EF2637" w:rsidRPr="001B2D71">
        <w:rPr>
          <w:rFonts w:ascii="Arial" w:eastAsia="Arial" w:hAnsi="Arial" w:cs="Arial"/>
          <w:color w:val="000000"/>
          <w:sz w:val="20"/>
          <w:szCs w:val="20"/>
        </w:rPr>
        <w:t>/18</w:t>
      </w:r>
      <w:r w:rsidR="00EB7F9D" w:rsidRPr="001B2D71">
        <w:rPr>
          <w:rFonts w:ascii="Arial" w:eastAsia="Arial" w:hAnsi="Arial" w:cs="Arial"/>
          <w:color w:val="000000"/>
          <w:sz w:val="20"/>
          <w:szCs w:val="20"/>
        </w:rPr>
        <w:t xml:space="preserve"> од</w:t>
      </w:r>
      <w:r w:rsidR="00277E3C" w:rsidRPr="001B2D71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      </w:t>
      </w:r>
      <w:r w:rsidR="00EB7F9D" w:rsidRPr="001B2D71">
        <w:rPr>
          <w:rFonts w:ascii="Arial" w:eastAsia="Arial" w:hAnsi="Arial" w:cs="Arial"/>
          <w:color w:val="000000"/>
          <w:sz w:val="20"/>
          <w:szCs w:val="20"/>
        </w:rPr>
        <w:t>.201</w:t>
      </w:r>
      <w:r w:rsidR="00EB7F9D" w:rsidRPr="001B2D71">
        <w:rPr>
          <w:rFonts w:ascii="Arial" w:eastAsia="Arial" w:hAnsi="Arial" w:cs="Arial"/>
          <w:color w:val="000000"/>
          <w:sz w:val="20"/>
          <w:szCs w:val="20"/>
          <w:lang w:val="sr-Cyrl-RS"/>
        </w:rPr>
        <w:t>8</w:t>
      </w:r>
      <w:r w:rsidR="00EB7F9D" w:rsidRPr="001B2D71">
        <w:rPr>
          <w:rFonts w:ascii="Arial" w:eastAsia="Arial" w:hAnsi="Arial" w:cs="Arial"/>
          <w:color w:val="000000"/>
          <w:sz w:val="20"/>
          <w:szCs w:val="20"/>
        </w:rPr>
        <w:t xml:space="preserve">. године,  </w:t>
      </w:r>
    </w:p>
    <w:p w:rsidR="00EB7F9D" w:rsidRPr="001B2D71" w:rsidRDefault="00EB7F9D" w:rsidP="00973725">
      <w:pPr>
        <w:widowControl w:val="0"/>
        <w:numPr>
          <w:ilvl w:val="1"/>
          <w:numId w:val="1"/>
        </w:numPr>
        <w:tabs>
          <w:tab w:val="left" w:pos="162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2D71">
        <w:rPr>
          <w:rFonts w:ascii="Arial" w:eastAsia="Arial" w:hAnsi="Arial" w:cs="Arial"/>
          <w:color w:val="000000"/>
          <w:sz w:val="20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EB7F9D" w:rsidRPr="001B2D71" w:rsidRDefault="00EB7F9D" w:rsidP="00EB7F9D">
      <w:pPr>
        <w:widowControl w:val="0"/>
        <w:numPr>
          <w:ilvl w:val="0"/>
          <w:numId w:val="1"/>
        </w:numPr>
        <w:spacing w:before="160" w:after="135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2D71">
        <w:rPr>
          <w:rFonts w:ascii="Arial" w:eastAsia="Arial" w:hAnsi="Arial" w:cs="Arial"/>
          <w:b/>
          <w:color w:val="000000"/>
          <w:sz w:val="20"/>
          <w:szCs w:val="20"/>
        </w:rPr>
        <w:t>ПРЕДМЕТ УГОВОРА</w:t>
      </w:r>
    </w:p>
    <w:p w:rsidR="00EB7F9D" w:rsidRPr="001B2D71" w:rsidRDefault="00EB7F9D" w:rsidP="00973725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2D71">
        <w:rPr>
          <w:rFonts w:ascii="Arial" w:eastAsia="Arial" w:hAnsi="Arial" w:cs="Arial"/>
          <w:color w:val="000000"/>
          <w:sz w:val="20"/>
          <w:szCs w:val="20"/>
        </w:rPr>
        <w:t xml:space="preserve">Предмет уговора је куповина лекова, наведених у Спецификацији лекова са ценама, која се налази у Прилогу 1 овог уговора и чини његов саставни део.  </w:t>
      </w:r>
    </w:p>
    <w:p w:rsidR="00EB7F9D" w:rsidRPr="001B2D71" w:rsidRDefault="00EB7F9D" w:rsidP="00973725">
      <w:pPr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2D71">
        <w:rPr>
          <w:rFonts w:ascii="Arial" w:eastAsia="Arial" w:hAnsi="Arial" w:cs="Arial"/>
          <w:color w:val="000000"/>
          <w:sz w:val="20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EB7F9D" w:rsidRPr="001B2D71" w:rsidRDefault="00EB7F9D" w:rsidP="00EB7F9D">
      <w:pPr>
        <w:widowControl w:val="0"/>
        <w:numPr>
          <w:ilvl w:val="0"/>
          <w:numId w:val="1"/>
        </w:numPr>
        <w:spacing w:before="160" w:after="135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2D71">
        <w:rPr>
          <w:rFonts w:ascii="Arial" w:eastAsia="Arial" w:hAnsi="Arial" w:cs="Arial"/>
          <w:b/>
          <w:color w:val="000000"/>
          <w:sz w:val="20"/>
          <w:szCs w:val="20"/>
        </w:rPr>
        <w:t>ЦЕНА И ПЛАЋАЊЕ</w:t>
      </w:r>
    </w:p>
    <w:p w:rsidR="00EB7F9D" w:rsidRPr="001B2D71" w:rsidRDefault="00EB7F9D" w:rsidP="00973725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2D71">
        <w:rPr>
          <w:rFonts w:ascii="Arial" w:eastAsia="Arial" w:hAnsi="Arial" w:cs="Arial"/>
          <w:color w:val="000000"/>
          <w:sz w:val="20"/>
          <w:szCs w:val="20"/>
        </w:rPr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EF2637" w:rsidRPr="001B2D71">
        <w:rPr>
          <w:rFonts w:ascii="Arial" w:eastAsia="Arial" w:hAnsi="Arial" w:cs="Arial"/>
          <w:color w:val="000000"/>
          <w:sz w:val="20"/>
          <w:szCs w:val="20"/>
        </w:rPr>
        <w:t>17-</w:t>
      </w:r>
      <w:r w:rsidR="00273A62" w:rsidRPr="001B2D71">
        <w:rPr>
          <w:rFonts w:ascii="Arial" w:eastAsia="Arial" w:hAnsi="Arial" w:cs="Arial"/>
          <w:color w:val="000000"/>
          <w:sz w:val="20"/>
          <w:szCs w:val="20"/>
          <w:lang w:val="sr-Cyrl-RS"/>
        </w:rPr>
        <w:t>3</w:t>
      </w:r>
      <w:r w:rsidR="00EF2637" w:rsidRPr="001B2D71">
        <w:rPr>
          <w:rFonts w:ascii="Arial" w:eastAsia="Arial" w:hAnsi="Arial" w:cs="Arial"/>
          <w:color w:val="000000"/>
          <w:sz w:val="20"/>
          <w:szCs w:val="20"/>
        </w:rPr>
        <w:t xml:space="preserve">/18 </w:t>
      </w:r>
      <w:r w:rsidRPr="001B2D71">
        <w:rPr>
          <w:rFonts w:ascii="Arial" w:eastAsia="Arial" w:hAnsi="Arial" w:cs="Arial"/>
          <w:color w:val="000000"/>
          <w:sz w:val="20"/>
          <w:szCs w:val="20"/>
        </w:rPr>
        <w:t>од</w:t>
      </w:r>
      <w:r w:rsidR="00277E3C" w:rsidRPr="001B2D71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  </w:t>
      </w:r>
      <w:r w:rsidR="00B14F95">
        <w:rPr>
          <w:rFonts w:ascii="Arial" w:eastAsia="Arial" w:hAnsi="Arial" w:cs="Arial"/>
          <w:color w:val="000000"/>
          <w:sz w:val="20"/>
          <w:szCs w:val="20"/>
          <w:lang w:val="sr-Latn-RS"/>
        </w:rPr>
        <w:t>_________</w:t>
      </w:r>
      <w:r w:rsidRPr="001B2D71">
        <w:rPr>
          <w:rFonts w:ascii="Arial" w:eastAsia="Arial" w:hAnsi="Arial" w:cs="Arial"/>
          <w:color w:val="000000"/>
          <w:sz w:val="20"/>
          <w:szCs w:val="20"/>
        </w:rPr>
        <w:t>.201</w:t>
      </w:r>
      <w:r w:rsidRPr="001B2D71">
        <w:rPr>
          <w:rFonts w:ascii="Arial" w:eastAsia="Arial" w:hAnsi="Arial" w:cs="Arial"/>
          <w:color w:val="000000"/>
          <w:sz w:val="20"/>
          <w:szCs w:val="20"/>
          <w:lang w:val="sr-Cyrl-RS"/>
        </w:rPr>
        <w:t>8</w:t>
      </w:r>
      <w:r w:rsidRPr="001B2D71">
        <w:rPr>
          <w:rFonts w:ascii="Arial" w:eastAsia="Arial" w:hAnsi="Arial" w:cs="Arial"/>
          <w:color w:val="000000"/>
          <w:sz w:val="20"/>
          <w:szCs w:val="20"/>
        </w:rPr>
        <w:t xml:space="preserve">. године. </w:t>
      </w:r>
    </w:p>
    <w:p w:rsidR="00EB7F9D" w:rsidRPr="002713D1" w:rsidRDefault="00EB7F9D" w:rsidP="002713D1">
      <w:pPr>
        <w:pStyle w:val="ListParagraph"/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right="2"/>
        <w:jc w:val="both"/>
        <w:rPr>
          <w:rFonts w:ascii="Arial" w:eastAsia="Arial" w:hAnsi="Arial" w:cs="Arial"/>
          <w:sz w:val="20"/>
          <w:szCs w:val="20"/>
        </w:rPr>
      </w:pPr>
      <w:r w:rsidRPr="002713D1">
        <w:rPr>
          <w:rFonts w:ascii="Arial" w:eastAsia="Arial" w:hAnsi="Arial" w:cs="Arial"/>
          <w:color w:val="000000"/>
          <w:sz w:val="20"/>
          <w:szCs w:val="20"/>
        </w:rPr>
        <w:t>Купац плаћа испоручене количине по уговореној јединичној цени, увећаној за износ ПДВ-а, у року од 90 дана од дана пријема фактуре</w:t>
      </w:r>
      <w:r w:rsidRPr="002713D1">
        <w:rPr>
          <w:rFonts w:ascii="Arial" w:eastAsia="Arial" w:hAnsi="Arial" w:cs="Arial"/>
          <w:color w:val="000000"/>
          <w:sz w:val="20"/>
          <w:szCs w:val="20"/>
          <w:lang w:val="sr-Cyrl-RS"/>
        </w:rPr>
        <w:t>.</w:t>
      </w:r>
    </w:p>
    <w:p w:rsidR="00EB7F9D" w:rsidRPr="001B2D71" w:rsidRDefault="00EB7F9D" w:rsidP="00973725">
      <w:pPr>
        <w:widowControl w:val="0"/>
        <w:numPr>
          <w:ilvl w:val="1"/>
          <w:numId w:val="1"/>
        </w:numPr>
        <w:tabs>
          <w:tab w:val="left" w:pos="1530"/>
        </w:tabs>
        <w:spacing w:before="24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2D71">
        <w:rPr>
          <w:rFonts w:ascii="Arial" w:eastAsia="Arial" w:hAnsi="Arial" w:cs="Arial"/>
          <w:color w:val="000000"/>
          <w:sz w:val="20"/>
          <w:szCs w:val="20"/>
        </w:rPr>
        <w:t xml:space="preserve">Oбавезе које доспевају у наредној години биће реализоване највише до износа </w:t>
      </w:r>
      <w:r w:rsidRPr="001B2D71"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средстава која ће за ову намену бити одобрена у тој буџетској години.  </w:t>
      </w:r>
    </w:p>
    <w:p w:rsidR="00EB7F9D" w:rsidRPr="001B2D71" w:rsidRDefault="00EB7F9D" w:rsidP="00973725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2D71">
        <w:rPr>
          <w:rFonts w:ascii="Arial" w:eastAsia="Times New Roman" w:hAnsi="Arial" w:cs="Arial"/>
          <w:color w:val="000000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1B2D71">
        <w:rPr>
          <w:rFonts w:ascii="Arial" w:eastAsia="Times New Roman" w:hAnsi="Arial" w:cs="Arial"/>
          <w:color w:val="000000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1B2D71">
        <w:rPr>
          <w:rFonts w:ascii="Arial" w:eastAsia="Times New Roman" w:hAnsi="Arial" w:cs="Arial"/>
          <w:color w:val="000000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EB7F9D" w:rsidRPr="001B2D71" w:rsidRDefault="00EB7F9D" w:rsidP="00973725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2D71">
        <w:rPr>
          <w:rFonts w:ascii="Arial" w:eastAsia="Times New Roman" w:hAnsi="Arial" w:cs="Arial"/>
          <w:color w:val="000000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EB7F9D" w:rsidRPr="001B2D71" w:rsidRDefault="00EB7F9D" w:rsidP="00973725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2D71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EB7F9D" w:rsidRPr="001B2D71" w:rsidRDefault="00EB7F9D" w:rsidP="00973725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2D71">
        <w:rPr>
          <w:rFonts w:ascii="Arial" w:eastAsia="Arial" w:hAnsi="Arial" w:cs="Arial"/>
          <w:color w:val="000000"/>
          <w:sz w:val="20"/>
          <w:szCs w:val="20"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EB7F9D" w:rsidRPr="001B2D71" w:rsidRDefault="00EB7F9D" w:rsidP="00EB7F9D">
      <w:pPr>
        <w:widowControl w:val="0"/>
        <w:numPr>
          <w:ilvl w:val="0"/>
          <w:numId w:val="1"/>
        </w:numPr>
        <w:spacing w:before="160" w:after="135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2D71">
        <w:rPr>
          <w:rFonts w:ascii="Arial" w:eastAsia="Arial" w:hAnsi="Arial" w:cs="Arial"/>
          <w:b/>
          <w:color w:val="000000"/>
          <w:sz w:val="20"/>
          <w:szCs w:val="20"/>
        </w:rPr>
        <w:t xml:space="preserve">ИСПОРУКА  </w:t>
      </w:r>
    </w:p>
    <w:p w:rsidR="00EB7F9D" w:rsidRPr="001B2D71" w:rsidRDefault="00EB7F9D" w:rsidP="00A73C3A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2D71">
        <w:rPr>
          <w:rFonts w:ascii="Arial" w:eastAsia="Arial" w:hAnsi="Arial" w:cs="Arial"/>
          <w:color w:val="000000"/>
          <w:sz w:val="20"/>
          <w:szCs w:val="20"/>
        </w:rPr>
        <w:t>Добављач се обавезује да ће укупно уговорене количине лекова, из члана 2. овог уговора испоручи</w:t>
      </w:r>
      <w:r w:rsidR="002713D1">
        <w:rPr>
          <w:rFonts w:ascii="Arial" w:eastAsia="Arial" w:hAnsi="Arial" w:cs="Arial"/>
          <w:color w:val="000000"/>
          <w:sz w:val="20"/>
          <w:szCs w:val="20"/>
        </w:rPr>
        <w:t xml:space="preserve">ти </w:t>
      </w:r>
      <w:proofErr w:type="gramStart"/>
      <w:r w:rsidR="002713D1">
        <w:rPr>
          <w:rFonts w:ascii="Arial" w:eastAsia="Arial" w:hAnsi="Arial" w:cs="Arial"/>
          <w:color w:val="000000"/>
          <w:sz w:val="20"/>
          <w:szCs w:val="20"/>
        </w:rPr>
        <w:t xml:space="preserve">Купцу </w:t>
      </w:r>
      <w:r w:rsidRPr="001B2D71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 </w:t>
      </w:r>
      <w:r w:rsidRPr="001B2D71">
        <w:rPr>
          <w:rFonts w:ascii="Arial" w:eastAsia="Arial" w:hAnsi="Arial" w:cs="Arial"/>
          <w:color w:val="000000"/>
          <w:sz w:val="20"/>
          <w:szCs w:val="20"/>
        </w:rPr>
        <w:t>према</w:t>
      </w:r>
      <w:proofErr w:type="gramEnd"/>
      <w:r w:rsidRPr="001B2D71">
        <w:rPr>
          <w:rFonts w:ascii="Arial" w:eastAsia="Arial" w:hAnsi="Arial" w:cs="Arial"/>
          <w:color w:val="000000"/>
          <w:sz w:val="20"/>
          <w:szCs w:val="20"/>
        </w:rPr>
        <w:t xml:space="preserve"> потреб</w:t>
      </w:r>
      <w:r w:rsidR="002713D1">
        <w:rPr>
          <w:rFonts w:ascii="Arial" w:eastAsia="Arial" w:hAnsi="Arial" w:cs="Arial"/>
          <w:color w:val="000000"/>
          <w:sz w:val="20"/>
          <w:szCs w:val="20"/>
        </w:rPr>
        <w:t>ама Купца</w:t>
      </w:r>
      <w:r w:rsidRPr="001B2D71">
        <w:rPr>
          <w:rFonts w:ascii="Arial" w:eastAsia="Arial" w:hAnsi="Arial" w:cs="Arial"/>
          <w:color w:val="000000"/>
          <w:sz w:val="20"/>
          <w:szCs w:val="20"/>
        </w:rPr>
        <w:t xml:space="preserve">, и то у року од </w:t>
      </w:r>
      <w:r w:rsidR="00CD0954" w:rsidRPr="001B2D71">
        <w:rPr>
          <w:rFonts w:ascii="Arial" w:eastAsia="Arial" w:hAnsi="Arial" w:cs="Arial"/>
          <w:color w:val="000000"/>
          <w:sz w:val="20"/>
          <w:szCs w:val="20"/>
          <w:lang w:val="sr-Cyrl-BA"/>
        </w:rPr>
        <w:t>24 сата од</w:t>
      </w:r>
      <w:r w:rsidR="002713D1">
        <w:rPr>
          <w:rFonts w:ascii="Arial" w:eastAsia="Arial" w:hAnsi="Arial" w:cs="Arial"/>
          <w:color w:val="000000"/>
          <w:sz w:val="20"/>
          <w:szCs w:val="20"/>
          <w:lang w:val="sr-Cyrl-BA"/>
        </w:rPr>
        <w:t xml:space="preserve"> дана пријема писменог захтева </w:t>
      </w:r>
      <w:r w:rsidR="002713D1">
        <w:rPr>
          <w:rFonts w:ascii="Arial" w:eastAsia="Arial" w:hAnsi="Arial" w:cs="Arial"/>
          <w:color w:val="000000"/>
          <w:sz w:val="20"/>
          <w:szCs w:val="20"/>
          <w:lang w:val="sr-Cyrl-RS"/>
        </w:rPr>
        <w:t>К</w:t>
      </w:r>
      <w:r w:rsidR="00CD0954" w:rsidRPr="001B2D71">
        <w:rPr>
          <w:rFonts w:ascii="Arial" w:eastAsia="Arial" w:hAnsi="Arial" w:cs="Arial"/>
          <w:color w:val="000000"/>
          <w:sz w:val="20"/>
          <w:szCs w:val="20"/>
          <w:lang w:val="sr-Cyrl-BA"/>
        </w:rPr>
        <w:t>упца</w:t>
      </w:r>
      <w:r w:rsidRPr="001B2D71"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:rsidR="00EB7F9D" w:rsidRPr="001B2D71" w:rsidRDefault="00EB7F9D" w:rsidP="00A73C3A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2D71">
        <w:rPr>
          <w:rFonts w:ascii="Arial" w:eastAsia="Arial" w:hAnsi="Arial" w:cs="Arial"/>
          <w:color w:val="000000"/>
          <w:sz w:val="20"/>
          <w:szCs w:val="20"/>
        </w:rPr>
        <w:t xml:space="preserve">Место испоруке је ____________ </w:t>
      </w:r>
      <w:r w:rsidRPr="001B2D71">
        <w:rPr>
          <w:rFonts w:ascii="Arial" w:eastAsia="Arial" w:hAnsi="Arial" w:cs="Arial"/>
          <w:i/>
          <w:color w:val="000000"/>
          <w:sz w:val="20"/>
          <w:szCs w:val="20"/>
        </w:rPr>
        <w:t>(унети место испоруке)</w:t>
      </w:r>
      <w:r w:rsidRPr="001B2D71">
        <w:rPr>
          <w:rFonts w:ascii="Arial" w:eastAsia="Arial" w:hAnsi="Arial" w:cs="Arial"/>
          <w:color w:val="000000"/>
          <w:sz w:val="20"/>
          <w:szCs w:val="20"/>
        </w:rPr>
        <w:t xml:space="preserve">.  </w:t>
      </w:r>
    </w:p>
    <w:p w:rsidR="00EB7F9D" w:rsidRPr="001B2D71" w:rsidRDefault="00EB7F9D" w:rsidP="00EB7F9D">
      <w:pPr>
        <w:widowControl w:val="0"/>
        <w:numPr>
          <w:ilvl w:val="0"/>
          <w:numId w:val="1"/>
        </w:numPr>
        <w:spacing w:before="160" w:after="135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2D71">
        <w:rPr>
          <w:rFonts w:ascii="Arial" w:eastAsia="Arial" w:hAnsi="Arial" w:cs="Arial"/>
          <w:b/>
          <w:color w:val="000000"/>
          <w:sz w:val="20"/>
          <w:szCs w:val="20"/>
        </w:rPr>
        <w:t>УГОВОРНА КАЗНА</w:t>
      </w:r>
    </w:p>
    <w:p w:rsidR="00EB7F9D" w:rsidRPr="001B2D71" w:rsidRDefault="00EB7F9D" w:rsidP="00A73C3A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2D71">
        <w:rPr>
          <w:rFonts w:ascii="Arial" w:eastAsia="Arial" w:hAnsi="Arial" w:cs="Arial"/>
          <w:color w:val="000000"/>
          <w:sz w:val="20"/>
          <w:szCs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EB7F9D" w:rsidRPr="001B2D71" w:rsidRDefault="00EB7F9D" w:rsidP="00A73C3A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2D71">
        <w:rPr>
          <w:rFonts w:ascii="Arial" w:eastAsia="Arial" w:hAnsi="Arial" w:cs="Arial"/>
          <w:color w:val="000000"/>
          <w:sz w:val="20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EB7F9D" w:rsidRPr="001B2D71" w:rsidRDefault="00EB7F9D" w:rsidP="00EB7F9D">
      <w:pPr>
        <w:widowControl w:val="0"/>
        <w:numPr>
          <w:ilvl w:val="0"/>
          <w:numId w:val="1"/>
        </w:numPr>
        <w:spacing w:before="160" w:after="135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2D71">
        <w:rPr>
          <w:rFonts w:ascii="Arial" w:eastAsia="Arial" w:hAnsi="Arial" w:cs="Arial"/>
          <w:b/>
          <w:color w:val="000000"/>
          <w:sz w:val="20"/>
          <w:szCs w:val="20"/>
        </w:rPr>
        <w:t>ВИША СИЛА</w:t>
      </w:r>
    </w:p>
    <w:p w:rsidR="00EB7F9D" w:rsidRPr="001B2D71" w:rsidRDefault="00EB7F9D" w:rsidP="00A73C3A">
      <w:pPr>
        <w:widowControl w:val="0"/>
        <w:numPr>
          <w:ilvl w:val="1"/>
          <w:numId w:val="1"/>
        </w:numPr>
        <w:tabs>
          <w:tab w:val="left" w:pos="1440"/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2D71">
        <w:rPr>
          <w:rFonts w:ascii="Arial" w:eastAsia="Arial" w:hAnsi="Arial" w:cs="Arial"/>
          <w:color w:val="000000"/>
          <w:sz w:val="20"/>
          <w:szCs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EB7F9D" w:rsidRDefault="00EB7F9D" w:rsidP="00A73C3A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2D71">
        <w:rPr>
          <w:rFonts w:ascii="Arial" w:eastAsia="Arial" w:hAnsi="Arial" w:cs="Arial"/>
          <w:color w:val="000000"/>
          <w:sz w:val="20"/>
          <w:szCs w:val="2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B10A00" w:rsidRPr="001B2D71" w:rsidRDefault="00B10A00" w:rsidP="00B10A00">
      <w:pPr>
        <w:widowControl w:val="0"/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EB7F9D" w:rsidRPr="001B2D71" w:rsidRDefault="00EB7F9D" w:rsidP="00EB7F9D">
      <w:pPr>
        <w:widowControl w:val="0"/>
        <w:numPr>
          <w:ilvl w:val="0"/>
          <w:numId w:val="1"/>
        </w:numPr>
        <w:spacing w:before="160" w:after="135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2D71">
        <w:rPr>
          <w:rFonts w:ascii="Arial" w:eastAsia="Arial" w:hAnsi="Arial" w:cs="Arial"/>
          <w:b/>
          <w:color w:val="000000"/>
          <w:sz w:val="20"/>
          <w:szCs w:val="20"/>
        </w:rPr>
        <w:t>СПОРОВИ</w:t>
      </w:r>
    </w:p>
    <w:p w:rsidR="00EB7F9D" w:rsidRPr="001B2D71" w:rsidRDefault="00EB7F9D" w:rsidP="0065326C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2D71">
        <w:rPr>
          <w:rFonts w:ascii="Arial" w:eastAsia="Arial" w:hAnsi="Arial" w:cs="Arial"/>
          <w:color w:val="000000"/>
          <w:sz w:val="20"/>
          <w:szCs w:val="2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</w:t>
      </w:r>
      <w:r w:rsidRPr="001B2D71"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надлежност Привредног суда у Београду. </w:t>
      </w:r>
    </w:p>
    <w:p w:rsidR="00EB7F9D" w:rsidRPr="001B2D71" w:rsidRDefault="00EB7F9D" w:rsidP="00EB7F9D">
      <w:pPr>
        <w:widowControl w:val="0"/>
        <w:numPr>
          <w:ilvl w:val="0"/>
          <w:numId w:val="1"/>
        </w:numPr>
        <w:spacing w:before="160" w:after="135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2D71">
        <w:rPr>
          <w:rFonts w:ascii="Arial" w:eastAsia="Arial" w:hAnsi="Arial" w:cs="Arial"/>
          <w:b/>
          <w:color w:val="000000"/>
          <w:sz w:val="20"/>
          <w:szCs w:val="20"/>
        </w:rPr>
        <w:t xml:space="preserve">РАСКИД УГОВОРА </w:t>
      </w:r>
    </w:p>
    <w:p w:rsidR="00EB7F9D" w:rsidRPr="001B2D71" w:rsidRDefault="00EB7F9D" w:rsidP="0065326C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2D71">
        <w:rPr>
          <w:rFonts w:ascii="Arial" w:eastAsia="Arial" w:hAnsi="Arial" w:cs="Arial"/>
          <w:color w:val="000000"/>
          <w:sz w:val="20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EB7F9D" w:rsidRPr="001B2D71" w:rsidRDefault="00EB7F9D" w:rsidP="0065326C">
      <w:pPr>
        <w:widowControl w:val="0"/>
        <w:numPr>
          <w:ilvl w:val="1"/>
          <w:numId w:val="1"/>
        </w:numPr>
        <w:tabs>
          <w:tab w:val="left" w:pos="1440"/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2D71">
        <w:rPr>
          <w:rFonts w:ascii="Arial" w:eastAsia="Arial" w:hAnsi="Arial" w:cs="Arial"/>
          <w:color w:val="000000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EB7F9D" w:rsidRPr="001B2D71" w:rsidRDefault="00EB7F9D" w:rsidP="0065326C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2D71">
        <w:rPr>
          <w:rFonts w:ascii="Arial" w:eastAsia="Arial" w:hAnsi="Arial" w:cs="Arial"/>
          <w:color w:val="000000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EB7F9D" w:rsidRPr="001B2D71" w:rsidRDefault="00EB7F9D" w:rsidP="0065326C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2D71">
        <w:rPr>
          <w:rFonts w:ascii="Arial" w:eastAsia="Arial" w:hAnsi="Arial" w:cs="Arial"/>
          <w:color w:val="000000"/>
          <w:sz w:val="20"/>
          <w:szCs w:val="2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EB7F9D" w:rsidRPr="001B2D71" w:rsidRDefault="00EB7F9D" w:rsidP="00EB7F9D">
      <w:pPr>
        <w:widowControl w:val="0"/>
        <w:numPr>
          <w:ilvl w:val="0"/>
          <w:numId w:val="1"/>
        </w:numPr>
        <w:spacing w:before="160" w:after="135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2D71">
        <w:rPr>
          <w:rFonts w:ascii="Arial" w:eastAsia="Arial" w:hAnsi="Arial" w:cs="Arial"/>
          <w:b/>
          <w:color w:val="000000"/>
          <w:sz w:val="20"/>
          <w:szCs w:val="20"/>
        </w:rPr>
        <w:t>СТУПАЊЕ НА СНАГУ УГОВОРА</w:t>
      </w:r>
    </w:p>
    <w:p w:rsidR="00EB7F9D" w:rsidRPr="001B2D71" w:rsidRDefault="00EB7F9D" w:rsidP="008518BF">
      <w:pPr>
        <w:widowControl w:val="0"/>
        <w:numPr>
          <w:ilvl w:val="1"/>
          <w:numId w:val="1"/>
        </w:numPr>
        <w:tabs>
          <w:tab w:val="num" w:pos="851"/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2D71">
        <w:rPr>
          <w:rFonts w:ascii="Arial" w:eastAsia="Arial" w:hAnsi="Arial" w:cs="Arial"/>
          <w:color w:val="000000"/>
          <w:sz w:val="20"/>
          <w:szCs w:val="20"/>
        </w:rPr>
        <w:t>Овај уговор ступа на снагу даном потписивања од стране обе уговорне стране.</w:t>
      </w:r>
    </w:p>
    <w:p w:rsidR="00EB7F9D" w:rsidRPr="001B2D71" w:rsidRDefault="00EB7F9D" w:rsidP="00EB7F9D">
      <w:pPr>
        <w:widowControl w:val="0"/>
        <w:numPr>
          <w:ilvl w:val="0"/>
          <w:numId w:val="1"/>
        </w:numPr>
        <w:spacing w:before="160" w:after="135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2D71">
        <w:rPr>
          <w:rFonts w:ascii="Arial" w:eastAsia="Arial" w:hAnsi="Arial" w:cs="Arial"/>
          <w:b/>
          <w:color w:val="000000"/>
          <w:sz w:val="20"/>
          <w:szCs w:val="20"/>
        </w:rPr>
        <w:t>ЗАВРШНЕ ОДРЕДБЕ</w:t>
      </w:r>
    </w:p>
    <w:p w:rsidR="00EB7F9D" w:rsidRPr="001B2D71" w:rsidRDefault="00EB7F9D" w:rsidP="008518BF">
      <w:pPr>
        <w:widowControl w:val="0"/>
        <w:numPr>
          <w:ilvl w:val="1"/>
          <w:numId w:val="1"/>
        </w:numPr>
        <w:tabs>
          <w:tab w:val="left" w:pos="171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2D71">
        <w:rPr>
          <w:rFonts w:ascii="Arial" w:eastAsia="Arial" w:hAnsi="Arial" w:cs="Arial"/>
          <w:color w:val="000000"/>
          <w:sz w:val="20"/>
          <w:szCs w:val="20"/>
        </w:rPr>
        <w:t xml:space="preserve">Овај уговор је сачињен у ___ </w:t>
      </w:r>
      <w:proofErr w:type="gramStart"/>
      <w:r w:rsidRPr="001B2D71">
        <w:rPr>
          <w:rFonts w:ascii="Arial" w:eastAsia="Arial" w:hAnsi="Arial" w:cs="Arial"/>
          <w:color w:val="000000"/>
          <w:sz w:val="20"/>
          <w:szCs w:val="20"/>
        </w:rPr>
        <w:t>(</w:t>
      </w:r>
      <w:r w:rsidRPr="001B2D71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 </w:t>
      </w:r>
      <w:r w:rsidRPr="001B2D71">
        <w:rPr>
          <w:rFonts w:ascii="Arial" w:eastAsia="Arial" w:hAnsi="Arial" w:cs="Arial"/>
          <w:color w:val="000000"/>
          <w:sz w:val="20"/>
          <w:szCs w:val="20"/>
        </w:rPr>
        <w:t>_</w:t>
      </w:r>
      <w:proofErr w:type="gramEnd"/>
      <w:r w:rsidRPr="001B2D71">
        <w:rPr>
          <w:rFonts w:ascii="Arial" w:eastAsia="Arial" w:hAnsi="Arial" w:cs="Arial"/>
          <w:color w:val="000000"/>
          <w:sz w:val="20"/>
          <w:szCs w:val="20"/>
        </w:rPr>
        <w:t xml:space="preserve">_________ ) истоветних примерка на српском језику, од којих се свакој уговорној страни уручују по ___ ( ____________ ) примерка.  </w:t>
      </w:r>
    </w:p>
    <w:p w:rsidR="00EB7F9D" w:rsidRPr="001B2D71" w:rsidRDefault="00EB7F9D" w:rsidP="008518BF">
      <w:pPr>
        <w:widowControl w:val="0"/>
        <w:numPr>
          <w:ilvl w:val="1"/>
          <w:numId w:val="1"/>
        </w:numPr>
        <w:tabs>
          <w:tab w:val="left" w:pos="162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2D71">
        <w:rPr>
          <w:rFonts w:ascii="Arial" w:eastAsia="Arial" w:hAnsi="Arial" w:cs="Arial"/>
          <w:color w:val="000000"/>
          <w:sz w:val="20"/>
          <w:szCs w:val="20"/>
        </w:rPr>
        <w:t>Саставни део овог уговора је прилог бр. 1 – Спецификација лекова са ценама</w:t>
      </w:r>
    </w:p>
    <w:p w:rsidR="00EB7F9D" w:rsidRPr="001B2D71" w:rsidRDefault="00EB7F9D" w:rsidP="008518BF">
      <w:pPr>
        <w:widowControl w:val="0"/>
        <w:numPr>
          <w:ilvl w:val="1"/>
          <w:numId w:val="1"/>
        </w:numPr>
        <w:tabs>
          <w:tab w:val="left" w:pos="162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2D71">
        <w:rPr>
          <w:rFonts w:ascii="Arial" w:eastAsia="Arial" w:hAnsi="Arial" w:cs="Arial"/>
          <w:color w:val="000000"/>
          <w:sz w:val="20"/>
          <w:szCs w:val="2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0B4C3F" w:rsidRPr="001B2D71" w:rsidRDefault="000B4C3F">
      <w:pPr>
        <w:rPr>
          <w:rFonts w:ascii="Arial" w:hAnsi="Arial" w:cs="Arial"/>
          <w:sz w:val="20"/>
          <w:szCs w:val="20"/>
        </w:rPr>
      </w:pPr>
    </w:p>
    <w:sectPr w:rsidR="000B4C3F" w:rsidRPr="001B2D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D60" w:rsidRDefault="007B3D60" w:rsidP="00EB7F9D">
      <w:pPr>
        <w:spacing w:after="0" w:line="240" w:lineRule="auto"/>
      </w:pPr>
      <w:r>
        <w:separator/>
      </w:r>
    </w:p>
  </w:endnote>
  <w:endnote w:type="continuationSeparator" w:id="0">
    <w:p w:rsidR="007B3D60" w:rsidRDefault="007B3D60" w:rsidP="00EB7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12A" w:rsidRDefault="005D21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12A" w:rsidRDefault="005D21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12A" w:rsidRDefault="005D2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D60" w:rsidRDefault="007B3D60" w:rsidP="00EB7F9D">
      <w:pPr>
        <w:spacing w:after="0" w:line="240" w:lineRule="auto"/>
      </w:pPr>
      <w:r>
        <w:separator/>
      </w:r>
    </w:p>
  </w:footnote>
  <w:footnote w:type="continuationSeparator" w:id="0">
    <w:p w:rsidR="007B3D60" w:rsidRDefault="007B3D60" w:rsidP="00EB7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12A" w:rsidRDefault="005D21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F9D" w:rsidRDefault="00EB7F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12A" w:rsidRDefault="005D21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9D"/>
    <w:rsid w:val="00006559"/>
    <w:rsid w:val="00060F2B"/>
    <w:rsid w:val="000B4C3F"/>
    <w:rsid w:val="001B2D71"/>
    <w:rsid w:val="001F399A"/>
    <w:rsid w:val="00242582"/>
    <w:rsid w:val="0027009A"/>
    <w:rsid w:val="00270F5C"/>
    <w:rsid w:val="002713D1"/>
    <w:rsid w:val="00273A62"/>
    <w:rsid w:val="00277E3C"/>
    <w:rsid w:val="00394E7D"/>
    <w:rsid w:val="00421945"/>
    <w:rsid w:val="00467257"/>
    <w:rsid w:val="00547320"/>
    <w:rsid w:val="005D1D74"/>
    <w:rsid w:val="005D212A"/>
    <w:rsid w:val="0065326C"/>
    <w:rsid w:val="00661212"/>
    <w:rsid w:val="006E3197"/>
    <w:rsid w:val="007B3D60"/>
    <w:rsid w:val="008518BF"/>
    <w:rsid w:val="00890BD6"/>
    <w:rsid w:val="0091549B"/>
    <w:rsid w:val="00973725"/>
    <w:rsid w:val="009B497B"/>
    <w:rsid w:val="00A02B44"/>
    <w:rsid w:val="00A73C3A"/>
    <w:rsid w:val="00B10A00"/>
    <w:rsid w:val="00B14F95"/>
    <w:rsid w:val="00CD0954"/>
    <w:rsid w:val="00E473E9"/>
    <w:rsid w:val="00EB7F9D"/>
    <w:rsid w:val="00EF2637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08539E"/>
  <w15:chartTrackingRefBased/>
  <w15:docId w15:val="{128F67E3-1415-4124-85CC-8F6DB278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F9D"/>
  </w:style>
  <w:style w:type="paragraph" w:styleId="Footer">
    <w:name w:val="footer"/>
    <w:basedOn w:val="Normal"/>
    <w:link w:val="FooterChar"/>
    <w:uiPriority w:val="99"/>
    <w:unhideWhenUsed/>
    <w:rsid w:val="00EB7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F9D"/>
  </w:style>
  <w:style w:type="paragraph" w:styleId="ListParagraph">
    <w:name w:val="List Paragraph"/>
    <w:basedOn w:val="Normal"/>
    <w:uiPriority w:val="34"/>
    <w:qFormat/>
    <w:rsid w:val="00271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Mihailo Minić</cp:lastModifiedBy>
  <cp:revision>2</cp:revision>
  <dcterms:created xsi:type="dcterms:W3CDTF">2018-05-16T09:33:00Z</dcterms:created>
  <dcterms:modified xsi:type="dcterms:W3CDTF">2018-05-16T09:33:00Z</dcterms:modified>
</cp:coreProperties>
</file>