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A1B66" w:rsidRDefault="004A1B66" w:rsidP="004A1B66">
      <w:pPr>
        <w:widowControl w:val="0"/>
        <w:spacing w:before="160" w:after="160" w:line="230" w:lineRule="atLeast"/>
        <w:ind w:left="284" w:right="23" w:firstLine="0"/>
        <w:rPr>
          <w:b/>
        </w:rPr>
      </w:pPr>
    </w:p>
    <w:p w:rsidR="0044025A" w:rsidRPr="001E3FEF" w:rsidRDefault="0044025A" w:rsidP="004A1B66">
      <w:pPr>
        <w:widowControl w:val="0"/>
        <w:spacing w:before="160" w:after="160" w:line="230" w:lineRule="atLeast"/>
        <w:ind w:left="284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A1B66">
      <w:pPr>
        <w:widowControl w:val="0"/>
        <w:spacing w:after="24"/>
        <w:ind w:left="284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A1B66">
      <w:pPr>
        <w:widowControl w:val="0"/>
        <w:spacing w:after="29"/>
        <w:ind w:left="284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A1B66">
      <w:pPr>
        <w:widowControl w:val="0"/>
        <w:spacing w:after="29"/>
        <w:ind w:left="284" w:firstLine="0"/>
      </w:pPr>
      <w:r w:rsidRPr="001E3FEF">
        <w:t xml:space="preserve">Матични број: XXXX </w:t>
      </w:r>
    </w:p>
    <w:p w:rsidR="0044025A" w:rsidRPr="001E3FEF" w:rsidRDefault="0044025A" w:rsidP="004A1B66">
      <w:pPr>
        <w:widowControl w:val="0"/>
        <w:spacing w:after="24"/>
        <w:ind w:left="284" w:firstLine="0"/>
      </w:pPr>
      <w:r w:rsidRPr="001E3FEF">
        <w:t xml:space="preserve">ПИБ: XXXXX </w:t>
      </w:r>
    </w:p>
    <w:p w:rsidR="0044025A" w:rsidRDefault="0044025A" w:rsidP="004A1B66">
      <w:pPr>
        <w:widowControl w:val="0"/>
        <w:spacing w:after="29"/>
        <w:ind w:left="284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4A1B66">
      <w:pPr>
        <w:widowControl w:val="0"/>
        <w:spacing w:after="29"/>
        <w:ind w:left="284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AC434A" w:rsidRPr="002D59E2" w:rsidRDefault="00AC434A" w:rsidP="00AC434A">
      <w:pPr>
        <w:widowControl w:val="0"/>
        <w:autoSpaceDE w:val="0"/>
        <w:autoSpaceDN w:val="0"/>
        <w:adjustRightInd w:val="0"/>
        <w:spacing w:after="0" w:line="240" w:lineRule="auto"/>
        <w:ind w:left="270" w:right="0" w:firstLine="0"/>
        <w:jc w:val="left"/>
        <w:rPr>
          <w:rFonts w:eastAsia="Calibri" w:cs="Times New Roman"/>
          <w:b/>
          <w:color w:val="auto"/>
          <w:lang w:val="en-US"/>
        </w:rPr>
      </w:pPr>
      <w:r w:rsidRPr="002D59E2">
        <w:rPr>
          <w:rFonts w:eastAsia="Calibri" w:cs="Times New Roman"/>
          <w:b/>
          <w:color w:val="auto"/>
          <w:lang w:val="en-US"/>
        </w:rPr>
        <w:t>Институт за вирусологију, вакцине и серуме „Торлак", Ул. Војводе Степе бр. 458, Београд, кога заступа в.д. директора др Вера Стоиљковић</w:t>
      </w:r>
    </w:p>
    <w:p w:rsidR="00AC434A" w:rsidRPr="002D59E2" w:rsidRDefault="00AC434A" w:rsidP="00AC434A">
      <w:pPr>
        <w:widowControl w:val="0"/>
        <w:autoSpaceDE w:val="0"/>
        <w:autoSpaceDN w:val="0"/>
        <w:adjustRightInd w:val="0"/>
        <w:spacing w:after="0" w:line="240" w:lineRule="auto"/>
        <w:ind w:left="270" w:right="0" w:firstLine="0"/>
        <w:jc w:val="left"/>
        <w:rPr>
          <w:rFonts w:eastAsia="Calibri" w:cs="Times New Roman"/>
          <w:color w:val="auto"/>
          <w:lang w:val="en-US"/>
        </w:rPr>
      </w:pPr>
      <w:r w:rsidRPr="002D59E2">
        <w:rPr>
          <w:rFonts w:eastAsia="Calibri" w:cs="Times New Roman"/>
          <w:color w:val="auto"/>
          <w:lang w:val="en-US"/>
        </w:rPr>
        <w:t>Матични број: 17078712</w:t>
      </w:r>
    </w:p>
    <w:p w:rsidR="00AC434A" w:rsidRPr="002D59E2" w:rsidRDefault="00AC434A" w:rsidP="00AC434A">
      <w:pPr>
        <w:widowControl w:val="0"/>
        <w:autoSpaceDE w:val="0"/>
        <w:autoSpaceDN w:val="0"/>
        <w:adjustRightInd w:val="0"/>
        <w:spacing w:after="0" w:line="240" w:lineRule="auto"/>
        <w:ind w:left="270" w:right="0" w:firstLine="0"/>
        <w:jc w:val="left"/>
        <w:rPr>
          <w:rFonts w:eastAsia="Calibri" w:cs="Times New Roman"/>
          <w:color w:val="auto"/>
          <w:lang w:val="en-US"/>
        </w:rPr>
      </w:pPr>
      <w:r w:rsidRPr="002D59E2">
        <w:rPr>
          <w:rFonts w:eastAsia="Calibri" w:cs="Times New Roman"/>
          <w:color w:val="auto"/>
          <w:lang w:val="en-US"/>
        </w:rPr>
        <w:t>ПИБ: 101739057</w:t>
      </w:r>
    </w:p>
    <w:p w:rsidR="00AC434A" w:rsidRPr="002D59E2" w:rsidRDefault="00AC434A" w:rsidP="00AC434A">
      <w:pPr>
        <w:widowControl w:val="0"/>
        <w:autoSpaceDE w:val="0"/>
        <w:autoSpaceDN w:val="0"/>
        <w:adjustRightInd w:val="0"/>
        <w:spacing w:after="0" w:line="240" w:lineRule="auto"/>
        <w:ind w:left="270" w:right="0" w:firstLine="0"/>
        <w:jc w:val="left"/>
        <w:rPr>
          <w:rFonts w:eastAsia="Calibri" w:cs="Times New Roman"/>
          <w:color w:val="auto"/>
          <w:lang w:val="en-US"/>
        </w:rPr>
      </w:pPr>
      <w:r w:rsidRPr="002D59E2">
        <w:rPr>
          <w:rFonts w:eastAsia="Calibri" w:cs="Times New Roman"/>
          <w:color w:val="auto"/>
          <w:lang w:val="en-US"/>
        </w:rPr>
        <w:t>Број рачуна: 160-15370-41 који се води код Banca Intesa a.d. Београд</w:t>
      </w:r>
    </w:p>
    <w:p w:rsidR="00AC434A" w:rsidRDefault="00AC434A" w:rsidP="00AC434A">
      <w:pPr>
        <w:widowControl w:val="0"/>
        <w:autoSpaceDE w:val="0"/>
        <w:autoSpaceDN w:val="0"/>
        <w:adjustRightInd w:val="0"/>
        <w:spacing w:after="0" w:line="240" w:lineRule="auto"/>
        <w:ind w:left="270" w:right="0" w:firstLine="0"/>
        <w:jc w:val="left"/>
        <w:rPr>
          <w:rFonts w:eastAsia="Calibri" w:cs="Times New Roman"/>
          <w:color w:val="auto"/>
          <w:lang w:val="en-US"/>
        </w:rPr>
      </w:pPr>
      <w:r w:rsidRPr="002D59E2">
        <w:rPr>
          <w:rFonts w:eastAsia="Calibri" w:cs="Times New Roman"/>
          <w:color w:val="auto"/>
          <w:lang w:val="en-US"/>
        </w:rPr>
        <w:t xml:space="preserve">(у даљем тексту: Добављач) 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310369" w:rsidRPr="001E3FEF" w:rsidRDefault="00310369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AC434A" w:rsidRPr="002D59E2" w:rsidRDefault="00AC434A" w:rsidP="00AC434A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lang w:val="en-US"/>
        </w:rPr>
      </w:pPr>
      <w:r w:rsidRPr="002D59E2">
        <w:rPr>
          <w:rFonts w:eastAsia="Calibri"/>
          <w:b/>
          <w:color w:val="auto"/>
          <w:szCs w:val="20"/>
        </w:rPr>
        <w:t xml:space="preserve">за партије 264 и 359 -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3075E3">
        <w:rPr>
          <w:rFonts w:eastAsia="Calibri"/>
          <w:color w:val="auto"/>
          <w:lang w:val="sr-Cyrl-CS"/>
        </w:rPr>
        <w:t xml:space="preserve">, број ЈН </w:t>
      </w:r>
      <w:r w:rsidR="00B4373C" w:rsidRPr="00767768">
        <w:rPr>
          <w:lang w:val="en-US"/>
        </w:rPr>
        <w:t>404-1-110/</w:t>
      </w:r>
      <w:r w:rsidR="00B4373C" w:rsidRPr="00767768">
        <w:t>18-30</w:t>
      </w:r>
      <w:r w:rsidRPr="001A3D6F">
        <w:t xml:space="preserve">, </w:t>
      </w:r>
    </w:p>
    <w:p w:rsidR="0044025A" w:rsidRPr="004A1B66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</w:t>
      </w:r>
      <w:r w:rsidRPr="004A1B66">
        <w:rPr>
          <w:color w:val="auto"/>
        </w:rPr>
        <w:t xml:space="preserve">осигураника закључили оквирни споразум са добављачем </w:t>
      </w:r>
      <w:r w:rsidR="00AC434A" w:rsidRPr="004A1B66">
        <w:rPr>
          <w:rFonts w:eastAsia="Calibri" w:cs="Times New Roman"/>
          <w:color w:val="auto"/>
          <w:lang w:val="en-US"/>
        </w:rPr>
        <w:t xml:space="preserve">Институт за вирусологију, вакцине и серуме „Торлак", </w:t>
      </w:r>
      <w:r w:rsidR="00917BAA" w:rsidRPr="004A1B66">
        <w:rPr>
          <w:color w:val="auto"/>
        </w:rPr>
        <w:t xml:space="preserve"> на основу Одлуке бр. 404-1-27/18-82 од 19.10.2018. године,  </w:t>
      </w:r>
      <w:r w:rsidRPr="004A1B66">
        <w:rPr>
          <w:color w:val="auto"/>
        </w:rPr>
        <w:t xml:space="preserve"> </w:t>
      </w:r>
      <w:r w:rsidR="004B12FC" w:rsidRPr="004A1B66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4A1B66">
        <w:rPr>
          <w:color w:val="auto"/>
        </w:rPr>
        <w:t xml:space="preserve"> </w:t>
      </w:r>
      <w:r w:rsidR="00AC434A" w:rsidRPr="004A1B66">
        <w:rPr>
          <w:rFonts w:eastAsia="Calibri"/>
          <w:color w:val="auto"/>
          <w:szCs w:val="20"/>
        </w:rPr>
        <w:t>264 и 359</w:t>
      </w:r>
      <w:r w:rsidR="004B12FC" w:rsidRPr="004A1B66">
        <w:rPr>
          <w:rFonts w:eastAsia="Calibri"/>
          <w:color w:val="auto"/>
          <w:szCs w:val="20"/>
        </w:rPr>
        <w:t>,</w:t>
      </w:r>
      <w:r w:rsidRPr="004A1B66">
        <w:rPr>
          <w:color w:val="auto"/>
        </w:rPr>
        <w:t xml:space="preserve"> </w:t>
      </w:r>
    </w:p>
    <w:p w:rsidR="0044025A" w:rsidRPr="004A1B66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4A1B66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17BAA" w:rsidRPr="004A1B66">
        <w:rPr>
          <w:color w:val="auto"/>
        </w:rPr>
        <w:t>99-2</w:t>
      </w:r>
      <w:r w:rsidR="00AC434A" w:rsidRPr="004A1B66">
        <w:rPr>
          <w:color w:val="auto"/>
        </w:rPr>
        <w:t>2</w:t>
      </w:r>
      <w:r w:rsidR="00917BAA" w:rsidRPr="004A1B66">
        <w:rPr>
          <w:color w:val="auto"/>
        </w:rPr>
        <w:t xml:space="preserve">/18 од 31.10.2018. године и </w:t>
      </w:r>
      <w:r w:rsidR="00917BAA" w:rsidRPr="004A1B66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917BAA" w:rsidRPr="004A1B66">
        <w:rPr>
          <w:color w:val="auto"/>
        </w:rPr>
        <w:t>99-2</w:t>
      </w:r>
      <w:r w:rsidR="00AC434A" w:rsidRPr="004A1B66">
        <w:rPr>
          <w:color w:val="auto"/>
        </w:rPr>
        <w:t>2</w:t>
      </w:r>
      <w:r w:rsidR="00917BAA" w:rsidRPr="004A1B66">
        <w:rPr>
          <w:color w:val="auto"/>
        </w:rPr>
        <w:t xml:space="preserve">/18 </w:t>
      </w:r>
      <w:r w:rsidR="00E2792C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4A1B66">
        <w:rPr>
          <w:rFonts w:eastAsia="Times New Roman"/>
          <w:color w:val="auto"/>
          <w:szCs w:val="20"/>
        </w:rPr>
        <w:t>.3.2019. године</w:t>
      </w:r>
      <w:r w:rsidR="00914FF1" w:rsidRPr="004A1B66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4A1B66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4A1B66">
        <w:rPr>
          <w:color w:val="auto"/>
        </w:rPr>
        <w:t xml:space="preserve">споразума бр. </w:t>
      </w:r>
      <w:r w:rsidR="008B383A" w:rsidRPr="004A1B66">
        <w:rPr>
          <w:color w:val="auto"/>
          <w:lang w:val="sr-Latn-RS"/>
        </w:rPr>
        <w:t>99</w:t>
      </w:r>
      <w:r w:rsidR="008B383A" w:rsidRPr="004A1B66">
        <w:rPr>
          <w:color w:val="auto"/>
        </w:rPr>
        <w:t>-2</w:t>
      </w:r>
      <w:r w:rsidR="00AC434A" w:rsidRPr="004A1B66">
        <w:rPr>
          <w:color w:val="auto"/>
        </w:rPr>
        <w:t>2</w:t>
      </w:r>
      <w:r w:rsidR="009C1E30" w:rsidRPr="004A1B66">
        <w:rPr>
          <w:color w:val="auto"/>
        </w:rPr>
        <w:t>/18</w:t>
      </w:r>
      <w:r w:rsidRPr="004A1B66">
        <w:rPr>
          <w:color w:val="auto"/>
        </w:rPr>
        <w:t xml:space="preserve"> од </w:t>
      </w:r>
      <w:r w:rsidR="00DF7521" w:rsidRPr="004A1B66">
        <w:rPr>
          <w:color w:val="auto"/>
        </w:rPr>
        <w:t>31.10.2018. године</w:t>
      </w:r>
      <w:r w:rsidRPr="004A1B66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1A0C2F">
        <w:rPr>
          <w:rFonts w:eastAsia="Times New Roman"/>
          <w:bCs/>
          <w:szCs w:val="20"/>
          <w:lang w:val="sr-Cyrl-BA" w:eastAsia="sr-Cyrl-BA"/>
        </w:rPr>
        <w:t>3 дана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</w:t>
      </w:r>
      <w:r w:rsidRPr="009820FE">
        <w:lastRenderedPageBreak/>
        <w:t xml:space="preserve">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074BF" w:rsidRPr="004A1B66" w:rsidTr="00A074BF">
        <w:trPr>
          <w:jc w:val="center"/>
        </w:trPr>
        <w:tc>
          <w:tcPr>
            <w:tcW w:w="5387" w:type="dxa"/>
            <w:vAlign w:val="center"/>
          </w:tcPr>
          <w:p w:rsidR="00A074BF" w:rsidRPr="004A1B66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4A1B66">
              <w:rPr>
                <w:rFonts w:eastAsia="Calibri"/>
                <w:b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4A1B66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  <w:r w:rsidRPr="004A1B66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A074BF" w:rsidRPr="004A1B66" w:rsidTr="00A074BF">
        <w:trPr>
          <w:jc w:val="center"/>
        </w:trPr>
        <w:tc>
          <w:tcPr>
            <w:tcW w:w="5387" w:type="dxa"/>
            <w:vAlign w:val="center"/>
          </w:tcPr>
          <w:p w:rsidR="00A074BF" w:rsidRPr="004A1B66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4A1B66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AC434A" w:rsidRPr="004A1B66" w:rsidTr="003F350F">
        <w:trPr>
          <w:jc w:val="center"/>
        </w:trPr>
        <w:tc>
          <w:tcPr>
            <w:tcW w:w="5387" w:type="dxa"/>
            <w:vAlign w:val="center"/>
          </w:tcPr>
          <w:p w:rsidR="00AC434A" w:rsidRPr="004A1B66" w:rsidRDefault="00AC434A" w:rsidP="00AC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C434A" w:rsidRPr="004A1B66" w:rsidRDefault="00AC434A" w:rsidP="004A1B66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4A1B66">
              <w:rPr>
                <w:b/>
                <w:sz w:val="20"/>
              </w:rPr>
              <w:t>Институт за вирусоло</w:t>
            </w:r>
            <w:r w:rsidR="004A1B66" w:rsidRPr="004A1B66">
              <w:rPr>
                <w:b/>
                <w:sz w:val="20"/>
              </w:rPr>
              <w:t>гију, вакцине и серуме „Торлак"</w:t>
            </w:r>
          </w:p>
        </w:tc>
      </w:tr>
      <w:tr w:rsidR="00AC434A" w:rsidRPr="004A1B66" w:rsidTr="003F350F">
        <w:trPr>
          <w:jc w:val="center"/>
        </w:trPr>
        <w:tc>
          <w:tcPr>
            <w:tcW w:w="5387" w:type="dxa"/>
            <w:vAlign w:val="center"/>
          </w:tcPr>
          <w:p w:rsidR="00AC434A" w:rsidRPr="004A1B66" w:rsidRDefault="00AC434A" w:rsidP="00AC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C434A" w:rsidRPr="004A1B66" w:rsidRDefault="00AC434A" w:rsidP="00AC434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AC434A" w:rsidRPr="004A1B66" w:rsidTr="003F350F">
        <w:trPr>
          <w:jc w:val="center"/>
        </w:trPr>
        <w:tc>
          <w:tcPr>
            <w:tcW w:w="5387" w:type="dxa"/>
            <w:vAlign w:val="center"/>
          </w:tcPr>
          <w:p w:rsidR="00AC434A" w:rsidRPr="004A1B66" w:rsidRDefault="00AC434A" w:rsidP="00AC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4A1B66">
              <w:rPr>
                <w:rFonts w:eastAsia="Calibri"/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C434A" w:rsidRPr="004A1B66" w:rsidRDefault="00AC434A" w:rsidP="00AC434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AC434A" w:rsidRPr="004A1B66" w:rsidTr="003F350F">
        <w:trPr>
          <w:trHeight w:val="80"/>
          <w:jc w:val="center"/>
        </w:trPr>
        <w:tc>
          <w:tcPr>
            <w:tcW w:w="5387" w:type="dxa"/>
            <w:vAlign w:val="center"/>
          </w:tcPr>
          <w:p w:rsidR="00AC434A" w:rsidRPr="004A1B66" w:rsidRDefault="00AC434A" w:rsidP="00AC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C434A" w:rsidRPr="004A1B66" w:rsidRDefault="00AC434A" w:rsidP="00AC434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4A1B66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AC434A" w:rsidRPr="004A1B66" w:rsidTr="003F350F">
        <w:trPr>
          <w:trHeight w:val="80"/>
          <w:jc w:val="center"/>
        </w:trPr>
        <w:tc>
          <w:tcPr>
            <w:tcW w:w="5387" w:type="dxa"/>
            <w:vAlign w:val="center"/>
          </w:tcPr>
          <w:p w:rsidR="00AC434A" w:rsidRPr="004A1B66" w:rsidRDefault="00AC434A" w:rsidP="00AC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C434A" w:rsidRPr="004A1B66" w:rsidRDefault="00AC434A" w:rsidP="00AC434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A1F7B" w:rsidRPr="00B57299" w:rsidRDefault="00AC434A" w:rsidP="00F13D6C">
      <w:pPr>
        <w:ind w:left="0" w:firstLine="0"/>
      </w:pPr>
      <w:r>
        <w:rPr>
          <w:b/>
          <w:szCs w:val="20"/>
        </w:rPr>
        <w:t xml:space="preserve">                                                                                                                       </w:t>
      </w:r>
      <w:r w:rsidR="00E41537">
        <w:rPr>
          <w:b/>
          <w:szCs w:val="20"/>
        </w:rPr>
        <w:t>д</w:t>
      </w:r>
      <w:r w:rsidR="00824125">
        <w:rPr>
          <w:b/>
          <w:szCs w:val="20"/>
        </w:rPr>
        <w:t xml:space="preserve">р </w:t>
      </w:r>
      <w:r w:rsidRPr="00105173">
        <w:rPr>
          <w:b/>
          <w:szCs w:val="20"/>
        </w:rPr>
        <w:t>Вера Стоиљковић</w:t>
      </w:r>
    </w:p>
    <w:sectPr w:rsidR="00CA1F7B" w:rsidRPr="00B57299" w:rsidSect="004A1B6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73" w:rsidRDefault="00C14473" w:rsidP="000A427C">
      <w:pPr>
        <w:spacing w:after="0" w:line="240" w:lineRule="auto"/>
      </w:pPr>
      <w:r>
        <w:separator/>
      </w:r>
    </w:p>
  </w:endnote>
  <w:endnote w:type="continuationSeparator" w:id="0">
    <w:p w:rsidR="00C14473" w:rsidRDefault="00C14473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73" w:rsidRDefault="00C14473" w:rsidP="000A427C">
      <w:pPr>
        <w:spacing w:after="0" w:line="240" w:lineRule="auto"/>
      </w:pPr>
      <w:r>
        <w:separator/>
      </w:r>
    </w:p>
  </w:footnote>
  <w:footnote w:type="continuationSeparator" w:id="0">
    <w:p w:rsidR="00C14473" w:rsidRDefault="00C14473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EAC62CB"/>
    <w:multiLevelType w:val="hybridMultilevel"/>
    <w:tmpl w:val="51CC69CE"/>
    <w:lvl w:ilvl="0" w:tplc="284E8ED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1A0C2F"/>
    <w:rsid w:val="001E0BAE"/>
    <w:rsid w:val="00211A3B"/>
    <w:rsid w:val="00292439"/>
    <w:rsid w:val="00310369"/>
    <w:rsid w:val="00327549"/>
    <w:rsid w:val="00342274"/>
    <w:rsid w:val="00346E3B"/>
    <w:rsid w:val="003522A3"/>
    <w:rsid w:val="00361AA3"/>
    <w:rsid w:val="00381043"/>
    <w:rsid w:val="00387DE9"/>
    <w:rsid w:val="003A6D1B"/>
    <w:rsid w:val="003B0B6A"/>
    <w:rsid w:val="003B280A"/>
    <w:rsid w:val="0044025A"/>
    <w:rsid w:val="004A1B66"/>
    <w:rsid w:val="004B12FC"/>
    <w:rsid w:val="004C217D"/>
    <w:rsid w:val="005104BE"/>
    <w:rsid w:val="005651A4"/>
    <w:rsid w:val="005C4C1C"/>
    <w:rsid w:val="007147A0"/>
    <w:rsid w:val="00732EAF"/>
    <w:rsid w:val="00786391"/>
    <w:rsid w:val="00824125"/>
    <w:rsid w:val="008873A1"/>
    <w:rsid w:val="008B383A"/>
    <w:rsid w:val="008C61EB"/>
    <w:rsid w:val="008F5D2F"/>
    <w:rsid w:val="00907C75"/>
    <w:rsid w:val="00914FF1"/>
    <w:rsid w:val="00917BAA"/>
    <w:rsid w:val="009820FE"/>
    <w:rsid w:val="009C1E30"/>
    <w:rsid w:val="00A07056"/>
    <w:rsid w:val="00A074BF"/>
    <w:rsid w:val="00A249DD"/>
    <w:rsid w:val="00A4517F"/>
    <w:rsid w:val="00AC434A"/>
    <w:rsid w:val="00AE1844"/>
    <w:rsid w:val="00B42489"/>
    <w:rsid w:val="00B4373C"/>
    <w:rsid w:val="00B460F9"/>
    <w:rsid w:val="00B57299"/>
    <w:rsid w:val="00B94651"/>
    <w:rsid w:val="00BA17B2"/>
    <w:rsid w:val="00BC2C4D"/>
    <w:rsid w:val="00C14473"/>
    <w:rsid w:val="00C633E4"/>
    <w:rsid w:val="00CA1F7B"/>
    <w:rsid w:val="00CF14A6"/>
    <w:rsid w:val="00CF7A77"/>
    <w:rsid w:val="00D417EF"/>
    <w:rsid w:val="00D6509B"/>
    <w:rsid w:val="00D90084"/>
    <w:rsid w:val="00DB521B"/>
    <w:rsid w:val="00DF7521"/>
    <w:rsid w:val="00E16DC4"/>
    <w:rsid w:val="00E2792C"/>
    <w:rsid w:val="00E41537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AC43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25</cp:revision>
  <dcterms:created xsi:type="dcterms:W3CDTF">2019-03-01T17:11:00Z</dcterms:created>
  <dcterms:modified xsi:type="dcterms:W3CDTF">2019-03-08T08:27:00Z</dcterms:modified>
</cp:coreProperties>
</file>