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76335" w:rsidRPr="00F76335" w:rsidTr="002218D3"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</w:tbl>
    <w:p w:rsidR="00D24A89" w:rsidRPr="007A4622" w:rsidRDefault="00D24A89" w:rsidP="00D24A89">
      <w:pPr>
        <w:widowControl w:val="0"/>
        <w:tabs>
          <w:tab w:val="left" w:pos="0"/>
        </w:tabs>
        <w:spacing w:after="0" w:line="240" w:lineRule="auto"/>
        <w:ind w:left="0" w:firstLine="0"/>
        <w:rPr>
          <w:b/>
          <w:lang w:val="en-US"/>
        </w:rPr>
      </w:pPr>
      <w:r w:rsidRPr="007A4622">
        <w:rPr>
          <w:b/>
          <w:lang w:val="en-US"/>
        </w:rPr>
        <w:t>Меrck d.o.o., ул.Омладинских бригада бр. 90в, Нови Београд, кога заступа директор Ина Булат</w:t>
      </w:r>
    </w:p>
    <w:p w:rsidR="00D24A89" w:rsidRPr="007A4622" w:rsidRDefault="00D24A89" w:rsidP="00D24A89">
      <w:pPr>
        <w:widowControl w:val="0"/>
        <w:tabs>
          <w:tab w:val="left" w:pos="0"/>
        </w:tabs>
        <w:spacing w:after="0" w:line="240" w:lineRule="auto"/>
        <w:ind w:left="0" w:firstLine="0"/>
        <w:rPr>
          <w:lang w:val="en-US"/>
        </w:rPr>
      </w:pPr>
      <w:r w:rsidRPr="007A4622">
        <w:rPr>
          <w:lang w:val="en-US"/>
        </w:rPr>
        <w:t>Матични број: 20234024</w:t>
      </w:r>
    </w:p>
    <w:p w:rsidR="00D24A89" w:rsidRPr="007A4622" w:rsidRDefault="00D24A89" w:rsidP="00D24A89">
      <w:pPr>
        <w:widowControl w:val="0"/>
        <w:tabs>
          <w:tab w:val="left" w:pos="0"/>
        </w:tabs>
        <w:spacing w:after="0" w:line="240" w:lineRule="auto"/>
        <w:ind w:left="0" w:firstLine="0"/>
        <w:rPr>
          <w:lang w:val="en-US"/>
        </w:rPr>
      </w:pPr>
      <w:r w:rsidRPr="007A4622">
        <w:rPr>
          <w:lang w:val="en-US"/>
        </w:rPr>
        <w:t>ПИБ: 104765181</w:t>
      </w:r>
    </w:p>
    <w:p w:rsidR="00D24A89" w:rsidRPr="007A4622" w:rsidRDefault="00D24A89" w:rsidP="00D24A89">
      <w:pPr>
        <w:widowControl w:val="0"/>
        <w:tabs>
          <w:tab w:val="left" w:pos="0"/>
        </w:tabs>
        <w:spacing w:after="0" w:line="240" w:lineRule="auto"/>
        <w:ind w:left="0" w:firstLine="0"/>
        <w:rPr>
          <w:lang w:val="en-US"/>
        </w:rPr>
      </w:pPr>
      <w:r w:rsidRPr="007A4622">
        <w:rPr>
          <w:lang w:val="en-US"/>
        </w:rPr>
        <w:t>Број рачуна: 275-220033116-50 који се води код Societe Generale Banka a.d. Srbija</w:t>
      </w:r>
    </w:p>
    <w:p w:rsidR="00D24A89" w:rsidRPr="007A4622" w:rsidRDefault="00D24A89" w:rsidP="00D24A89">
      <w:pPr>
        <w:widowControl w:val="0"/>
        <w:tabs>
          <w:tab w:val="left" w:pos="0"/>
        </w:tabs>
        <w:spacing w:after="0" w:line="240" w:lineRule="auto"/>
        <w:ind w:left="0" w:firstLine="0"/>
        <w:rPr>
          <w:lang w:val="en-US"/>
        </w:rPr>
      </w:pPr>
      <w:r w:rsidRPr="007A4622">
        <w:rPr>
          <w:lang w:val="en-US"/>
        </w:rPr>
        <w:t xml:space="preserve">(у даљем тексту: Добављач) </w:t>
      </w:r>
    </w:p>
    <w:p w:rsidR="00310369" w:rsidRPr="003B0B6A" w:rsidRDefault="00310369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DE16F5" w:rsidRPr="007A4622" w:rsidRDefault="00DE16F5" w:rsidP="00DE16F5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</w:pPr>
      <w:r w:rsidRPr="007A4622">
        <w:rPr>
          <w:rFonts w:eastAsia="Calibri"/>
          <w:b/>
          <w:color w:val="auto"/>
          <w:szCs w:val="20"/>
        </w:rPr>
        <w:t>за партије</w:t>
      </w:r>
      <w:r w:rsidRPr="007A4622">
        <w:rPr>
          <w:rFonts w:eastAsia="Calibri"/>
          <w:b/>
          <w:color w:val="auto"/>
          <w:szCs w:val="20"/>
          <w:lang w:val="sr-Latn-RS"/>
        </w:rPr>
        <w:t xml:space="preserve"> 167, 172, 176, 177, 178, 182, 185 </w:t>
      </w:r>
      <w:r w:rsidRPr="007A4622">
        <w:rPr>
          <w:rFonts w:eastAsia="Calibri"/>
          <w:b/>
          <w:color w:val="auto"/>
          <w:szCs w:val="20"/>
        </w:rPr>
        <w:t>и 194</w:t>
      </w:r>
      <w:r>
        <w:rPr>
          <w:rFonts w:eastAsia="Calibri"/>
          <w:b/>
          <w:color w:val="auto"/>
          <w:szCs w:val="20"/>
        </w:rPr>
        <w:t xml:space="preserve"> -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B4373C" w:rsidRPr="003075E3">
        <w:rPr>
          <w:rFonts w:eastAsia="Calibri"/>
          <w:color w:val="auto"/>
          <w:lang w:val="sr-Cyrl-CS"/>
        </w:rPr>
        <w:t xml:space="preserve">, број ЈН </w:t>
      </w:r>
      <w:r w:rsidR="00B4373C" w:rsidRPr="00767768">
        <w:rPr>
          <w:lang w:val="en-US"/>
        </w:rPr>
        <w:t>404-1-110/</w:t>
      </w:r>
      <w:r w:rsidR="00B4373C" w:rsidRPr="00767768">
        <w:t>18-30</w:t>
      </w:r>
      <w:r w:rsidRPr="001A3D6F">
        <w:t xml:space="preserve">, </w:t>
      </w:r>
    </w:p>
    <w:p w:rsidR="0044025A" w:rsidRPr="00B439FA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</w:t>
      </w:r>
      <w:r w:rsidRPr="00B439FA">
        <w:rPr>
          <w:color w:val="auto"/>
        </w:rPr>
        <w:t xml:space="preserve">здравствено осигурање и Фонд за социјално осигурање војних осигураника закључили оквирни споразум са добављачем </w:t>
      </w:r>
      <w:r w:rsidR="00DE16F5" w:rsidRPr="00B439FA">
        <w:rPr>
          <w:color w:val="auto"/>
          <w:lang w:val="en-US"/>
        </w:rPr>
        <w:t>Меrck</w:t>
      </w:r>
      <w:r w:rsidR="00DE16F5" w:rsidRPr="00B439FA">
        <w:rPr>
          <w:b/>
          <w:color w:val="auto"/>
          <w:lang w:val="en-US"/>
        </w:rPr>
        <w:t xml:space="preserve"> </w:t>
      </w:r>
      <w:r w:rsidR="00917BAA" w:rsidRPr="00B439FA">
        <w:rPr>
          <w:color w:val="auto"/>
        </w:rPr>
        <w:t xml:space="preserve">d.o.o. на основу Одлуке бр. 404-1-27/18-82 од 19.10.2018. године,  </w:t>
      </w:r>
      <w:r w:rsidRPr="00B439FA">
        <w:rPr>
          <w:color w:val="auto"/>
        </w:rPr>
        <w:t xml:space="preserve"> </w:t>
      </w:r>
      <w:r w:rsidR="004B12FC" w:rsidRPr="00B439FA">
        <w:rPr>
          <w:rFonts w:eastAsia="Calibri"/>
          <w:color w:val="auto"/>
          <w:szCs w:val="20"/>
          <w:lang w:val="sr-Latn-RS"/>
        </w:rPr>
        <w:t xml:space="preserve">за партијe </w:t>
      </w:r>
      <w:r w:rsidR="004B12FC" w:rsidRPr="00B439FA">
        <w:rPr>
          <w:color w:val="auto"/>
        </w:rPr>
        <w:t xml:space="preserve"> </w:t>
      </w:r>
      <w:r w:rsidR="00DE16F5" w:rsidRPr="00B439FA">
        <w:rPr>
          <w:rFonts w:eastAsia="Calibri"/>
          <w:color w:val="auto"/>
          <w:szCs w:val="20"/>
          <w:lang w:val="sr-Latn-RS"/>
        </w:rPr>
        <w:t xml:space="preserve">167, 172, 176, 177, 178, 182, 185 </w:t>
      </w:r>
      <w:r w:rsidR="00DE16F5" w:rsidRPr="00B439FA">
        <w:rPr>
          <w:rFonts w:eastAsia="Calibri"/>
          <w:color w:val="auto"/>
          <w:szCs w:val="20"/>
        </w:rPr>
        <w:t>и 194</w:t>
      </w:r>
      <w:r w:rsidR="004B12FC" w:rsidRPr="00B439FA">
        <w:rPr>
          <w:rFonts w:eastAsia="Calibri"/>
          <w:color w:val="auto"/>
          <w:szCs w:val="20"/>
        </w:rPr>
        <w:t>,</w:t>
      </w:r>
      <w:r w:rsidRPr="00B439FA">
        <w:rPr>
          <w:color w:val="auto"/>
        </w:rPr>
        <w:t xml:space="preserve"> </w:t>
      </w:r>
    </w:p>
    <w:p w:rsidR="0044025A" w:rsidRPr="00B439FA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B439FA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2E3508" w:rsidRPr="00B439FA">
        <w:rPr>
          <w:color w:val="auto"/>
        </w:rPr>
        <w:t>99-18</w:t>
      </w:r>
      <w:r w:rsidR="00917BAA" w:rsidRPr="00B439FA">
        <w:rPr>
          <w:color w:val="auto"/>
        </w:rPr>
        <w:t xml:space="preserve">/18 од 31.10.2018. године и </w:t>
      </w:r>
      <w:r w:rsidR="00917BAA" w:rsidRPr="00B439FA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2E3508" w:rsidRPr="00B439FA">
        <w:rPr>
          <w:color w:val="auto"/>
        </w:rPr>
        <w:t>99-18</w:t>
      </w:r>
      <w:r w:rsidR="00917BAA" w:rsidRPr="00B439FA">
        <w:rPr>
          <w:color w:val="auto"/>
        </w:rPr>
        <w:t xml:space="preserve">/18 </w:t>
      </w:r>
      <w:r w:rsidR="007A761B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917BAA" w:rsidRPr="00B439FA">
        <w:rPr>
          <w:rFonts w:eastAsia="Times New Roman"/>
          <w:color w:val="auto"/>
          <w:szCs w:val="20"/>
        </w:rPr>
        <w:t>.3.2019. године</w:t>
      </w:r>
      <w:r w:rsidR="00914FF1" w:rsidRPr="00B439FA">
        <w:rPr>
          <w:rFonts w:eastAsia="Times New Roman"/>
          <w:color w:val="auto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B439F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</w:t>
      </w:r>
      <w:r w:rsidRPr="0008526D">
        <w:lastRenderedPageBreak/>
        <w:t xml:space="preserve">ценама из оквирног </w:t>
      </w:r>
      <w:r w:rsidRPr="00B439FA">
        <w:rPr>
          <w:color w:val="auto"/>
        </w:rPr>
        <w:t xml:space="preserve">споразума бр. </w:t>
      </w:r>
      <w:r w:rsidR="008B383A" w:rsidRPr="00B439FA">
        <w:rPr>
          <w:color w:val="auto"/>
          <w:lang w:val="sr-Latn-RS"/>
        </w:rPr>
        <w:t>99</w:t>
      </w:r>
      <w:r w:rsidR="002E3508" w:rsidRPr="00B439FA">
        <w:rPr>
          <w:color w:val="auto"/>
        </w:rPr>
        <w:t>-18</w:t>
      </w:r>
      <w:r w:rsidR="009C1E30" w:rsidRPr="00B439FA">
        <w:rPr>
          <w:color w:val="auto"/>
        </w:rPr>
        <w:t>/18</w:t>
      </w:r>
      <w:r w:rsidRPr="00B439FA">
        <w:rPr>
          <w:color w:val="auto"/>
        </w:rPr>
        <w:t xml:space="preserve"> од </w:t>
      </w:r>
      <w:r w:rsidR="00DF7521" w:rsidRPr="00B439FA">
        <w:rPr>
          <w:color w:val="auto"/>
        </w:rPr>
        <w:t>31.10.2018. године</w:t>
      </w:r>
      <w:r w:rsidRPr="00B439FA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2E3508">
        <w:rPr>
          <w:rFonts w:eastAsia="Times New Roman"/>
          <w:bCs/>
          <w:szCs w:val="20"/>
          <w:lang w:val="sr-Cyrl-BA" w:eastAsia="sr-Cyrl-BA"/>
        </w:rPr>
        <w:t>72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="002E3508">
        <w:rPr>
          <w:rFonts w:eastAsia="Times New Roman"/>
          <w:bCs/>
          <w:szCs w:val="20"/>
          <w:lang w:val="sr-Cyrl-BA" w:eastAsia="sr-Cyrl-BA"/>
        </w:rPr>
        <w:t>сата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lastRenderedPageBreak/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074BF" w:rsidRPr="0083436F" w:rsidTr="00A074BF">
        <w:trPr>
          <w:jc w:val="center"/>
        </w:trPr>
        <w:tc>
          <w:tcPr>
            <w:tcW w:w="5387" w:type="dxa"/>
            <w:vAlign w:val="center"/>
          </w:tcPr>
          <w:p w:rsidR="00A074BF" w:rsidRPr="00D24A89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D24A89">
              <w:rPr>
                <w:rFonts w:eastAsia="Calibri"/>
                <w:b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074BF" w:rsidRPr="00B439FA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0"/>
                <w:lang w:val="sr-Cyrl-CS"/>
              </w:rPr>
            </w:pPr>
            <w:r w:rsidRPr="00B439FA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A074BF" w:rsidRPr="0083436F" w:rsidTr="00A074BF">
        <w:trPr>
          <w:jc w:val="center"/>
        </w:trPr>
        <w:tc>
          <w:tcPr>
            <w:tcW w:w="5387" w:type="dxa"/>
            <w:vAlign w:val="center"/>
          </w:tcPr>
          <w:p w:rsidR="00A074BF" w:rsidRPr="00D24A89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481C42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</w:p>
        </w:tc>
      </w:tr>
      <w:tr w:rsidR="00D24A89" w:rsidRPr="00B57299" w:rsidTr="00DF6D5C">
        <w:trPr>
          <w:jc w:val="center"/>
        </w:trPr>
        <w:tc>
          <w:tcPr>
            <w:tcW w:w="5387" w:type="dxa"/>
            <w:vAlign w:val="center"/>
          </w:tcPr>
          <w:p w:rsidR="00D24A89" w:rsidRPr="00D24A89" w:rsidRDefault="00D24A89" w:rsidP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</w:tcPr>
          <w:p w:rsidR="00D24A89" w:rsidRPr="00D24A89" w:rsidRDefault="00D24A89" w:rsidP="00D24A89">
            <w:pPr>
              <w:rPr>
                <w:b/>
              </w:rPr>
            </w:pPr>
            <w:r w:rsidRPr="00D24A89">
              <w:rPr>
                <w:b/>
              </w:rPr>
              <w:t xml:space="preserve">                Меrck d.o.o.</w:t>
            </w:r>
          </w:p>
        </w:tc>
      </w:tr>
      <w:tr w:rsidR="00D24A89" w:rsidRPr="00B57299" w:rsidTr="00DF6D5C">
        <w:trPr>
          <w:jc w:val="center"/>
        </w:trPr>
        <w:tc>
          <w:tcPr>
            <w:tcW w:w="5387" w:type="dxa"/>
            <w:vAlign w:val="center"/>
          </w:tcPr>
          <w:p w:rsidR="00D24A89" w:rsidRPr="00D24A89" w:rsidRDefault="00D24A89" w:rsidP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</w:tcPr>
          <w:p w:rsidR="00D24A89" w:rsidRPr="00D24A89" w:rsidRDefault="00D24A89" w:rsidP="00D24A89">
            <w:pPr>
              <w:rPr>
                <w:b/>
              </w:rPr>
            </w:pPr>
          </w:p>
        </w:tc>
      </w:tr>
      <w:tr w:rsidR="00D24A89" w:rsidRPr="00B57299" w:rsidTr="00DF6D5C">
        <w:trPr>
          <w:jc w:val="center"/>
        </w:trPr>
        <w:tc>
          <w:tcPr>
            <w:tcW w:w="5387" w:type="dxa"/>
            <w:vAlign w:val="center"/>
          </w:tcPr>
          <w:p w:rsidR="00D24A89" w:rsidRPr="00D24A89" w:rsidRDefault="00D24A89" w:rsidP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D24A89">
              <w:rPr>
                <w:rFonts w:eastAsia="Calibri"/>
                <w:b/>
                <w:szCs w:val="20"/>
              </w:rPr>
              <w:t>________________________</w:t>
            </w:r>
          </w:p>
        </w:tc>
        <w:tc>
          <w:tcPr>
            <w:tcW w:w="3885" w:type="dxa"/>
          </w:tcPr>
          <w:p w:rsidR="00D24A89" w:rsidRPr="00D24A89" w:rsidRDefault="00D24A89" w:rsidP="00D24A89">
            <w:pPr>
              <w:rPr>
                <w:b/>
              </w:rPr>
            </w:pPr>
            <w:r w:rsidRPr="00D24A89">
              <w:rPr>
                <w:b/>
              </w:rPr>
              <w:t>________________________</w:t>
            </w:r>
          </w:p>
        </w:tc>
      </w:tr>
      <w:tr w:rsidR="00D24A89" w:rsidRPr="00B57299" w:rsidTr="00DF6D5C">
        <w:trPr>
          <w:jc w:val="center"/>
        </w:trPr>
        <w:tc>
          <w:tcPr>
            <w:tcW w:w="5387" w:type="dxa"/>
            <w:vAlign w:val="center"/>
          </w:tcPr>
          <w:p w:rsidR="00D24A89" w:rsidRPr="00D24A89" w:rsidRDefault="00D24A89" w:rsidP="00D24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</w:tcPr>
          <w:p w:rsidR="00D24A89" w:rsidRPr="00D24A89" w:rsidRDefault="00D24A89" w:rsidP="00D24A89">
            <w:pPr>
              <w:rPr>
                <w:b/>
              </w:rPr>
            </w:pPr>
            <w:r w:rsidRPr="00D24A89">
              <w:rPr>
                <w:b/>
              </w:rPr>
              <w:t xml:space="preserve">                Ина Булат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 w:rsidSect="00B439FA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824" w:rsidRDefault="00177824" w:rsidP="000A427C">
      <w:pPr>
        <w:spacing w:after="0" w:line="240" w:lineRule="auto"/>
      </w:pPr>
      <w:r>
        <w:separator/>
      </w:r>
    </w:p>
  </w:endnote>
  <w:endnote w:type="continuationSeparator" w:id="0">
    <w:p w:rsidR="00177824" w:rsidRDefault="00177824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824" w:rsidRDefault="00177824" w:rsidP="000A427C">
      <w:pPr>
        <w:spacing w:after="0" w:line="240" w:lineRule="auto"/>
      </w:pPr>
      <w:r>
        <w:separator/>
      </w:r>
    </w:p>
  </w:footnote>
  <w:footnote w:type="continuationSeparator" w:id="0">
    <w:p w:rsidR="00177824" w:rsidRDefault="00177824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C2E5E7C"/>
    <w:multiLevelType w:val="hybridMultilevel"/>
    <w:tmpl w:val="D48A3DAA"/>
    <w:lvl w:ilvl="0" w:tplc="0DD04EA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25D80"/>
    <w:rsid w:val="00177824"/>
    <w:rsid w:val="00181050"/>
    <w:rsid w:val="001E0BAE"/>
    <w:rsid w:val="00211A3B"/>
    <w:rsid w:val="00292439"/>
    <w:rsid w:val="002E3508"/>
    <w:rsid w:val="00310369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B12FC"/>
    <w:rsid w:val="004C217D"/>
    <w:rsid w:val="005104BE"/>
    <w:rsid w:val="005651A4"/>
    <w:rsid w:val="005C4C1C"/>
    <w:rsid w:val="007147A0"/>
    <w:rsid w:val="00732EAF"/>
    <w:rsid w:val="00755725"/>
    <w:rsid w:val="007A761B"/>
    <w:rsid w:val="008873A1"/>
    <w:rsid w:val="008B383A"/>
    <w:rsid w:val="008C61EB"/>
    <w:rsid w:val="008D7D49"/>
    <w:rsid w:val="008F5D2F"/>
    <w:rsid w:val="00907C75"/>
    <w:rsid w:val="00914FF1"/>
    <w:rsid w:val="00917BAA"/>
    <w:rsid w:val="009820FE"/>
    <w:rsid w:val="009C1E30"/>
    <w:rsid w:val="00A07056"/>
    <w:rsid w:val="00A074BF"/>
    <w:rsid w:val="00A249DD"/>
    <w:rsid w:val="00A4517F"/>
    <w:rsid w:val="00AE1844"/>
    <w:rsid w:val="00B42489"/>
    <w:rsid w:val="00B4373C"/>
    <w:rsid w:val="00B439FA"/>
    <w:rsid w:val="00B460F9"/>
    <w:rsid w:val="00B57299"/>
    <w:rsid w:val="00B94651"/>
    <w:rsid w:val="00BA17B2"/>
    <w:rsid w:val="00BC2C4D"/>
    <w:rsid w:val="00C633E4"/>
    <w:rsid w:val="00CA1F7B"/>
    <w:rsid w:val="00CF14A6"/>
    <w:rsid w:val="00CF7A77"/>
    <w:rsid w:val="00D24A89"/>
    <w:rsid w:val="00D417EF"/>
    <w:rsid w:val="00D461FD"/>
    <w:rsid w:val="00D6509B"/>
    <w:rsid w:val="00DB521B"/>
    <w:rsid w:val="00DE16F5"/>
    <w:rsid w:val="00DF7521"/>
    <w:rsid w:val="00E16DC4"/>
    <w:rsid w:val="00EF1337"/>
    <w:rsid w:val="00F13D6C"/>
    <w:rsid w:val="00F76335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D24A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22</cp:revision>
  <dcterms:created xsi:type="dcterms:W3CDTF">2019-03-01T17:11:00Z</dcterms:created>
  <dcterms:modified xsi:type="dcterms:W3CDTF">2019-03-08T08:24:00Z</dcterms:modified>
</cp:coreProperties>
</file>