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>Фонд за социјално осигурање војних осигураника</w:t>
      </w:r>
      <w:r w:rsidR="0063076E">
        <w:rPr>
          <w:b/>
        </w:rPr>
        <w:t>/Специјална затворска болница у Београду/Казнено поправни завод/Окружни затвор</w:t>
      </w:r>
      <w:r w:rsidRPr="009B2E01">
        <w:rPr>
          <w:b/>
        </w:rPr>
        <w:t xml:space="preserve">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A75FF0" w:rsidRPr="00BD1DBB" w:rsidRDefault="00A75FF0" w:rsidP="00A75FF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b/>
          <w:color w:val="auto"/>
          <w:lang w:val="en-US"/>
        </w:rPr>
      </w:pPr>
      <w:r w:rsidRPr="00BD1DBB">
        <w:rPr>
          <w:rFonts w:eastAsia="Calibri" w:cs="Times New Roman"/>
          <w:b/>
          <w:color w:val="auto"/>
          <w:lang w:val="en-US"/>
        </w:rPr>
        <w:t xml:space="preserve">Medikunion d.o.o., ул. </w:t>
      </w:r>
      <w:r w:rsidRPr="00BD1DBB">
        <w:rPr>
          <w:rFonts w:eastAsia="Calibri" w:cs="Times New Roman"/>
          <w:b/>
          <w:color w:val="auto"/>
        </w:rPr>
        <w:t>Вишњичка</w:t>
      </w:r>
      <w:r w:rsidRPr="00BD1DBB">
        <w:rPr>
          <w:rFonts w:eastAsia="Calibri" w:cs="Times New Roman"/>
          <w:b/>
          <w:color w:val="auto"/>
          <w:lang w:val="en-US"/>
        </w:rPr>
        <w:t xml:space="preserve"> бр. </w:t>
      </w:r>
      <w:r w:rsidRPr="00BD1DBB">
        <w:rPr>
          <w:rFonts w:eastAsia="Calibri" w:cs="Times New Roman"/>
          <w:b/>
          <w:color w:val="auto"/>
        </w:rPr>
        <w:t>57а</w:t>
      </w:r>
      <w:r w:rsidRPr="00BD1DBB">
        <w:rPr>
          <w:rFonts w:eastAsia="Calibri" w:cs="Times New Roman"/>
          <w:b/>
          <w:color w:val="auto"/>
          <w:lang w:val="en-US"/>
        </w:rPr>
        <w:t>, Београд, кога заступа директор Дренка Дивчић</w:t>
      </w:r>
    </w:p>
    <w:p w:rsidR="00A75FF0" w:rsidRPr="00BD1DBB" w:rsidRDefault="00A75FF0" w:rsidP="00A75FF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BD1DBB">
        <w:rPr>
          <w:rFonts w:eastAsia="Calibri" w:cs="Times New Roman"/>
          <w:color w:val="auto"/>
          <w:lang w:val="en-US"/>
        </w:rPr>
        <w:t>Матични број: 06967191</w:t>
      </w:r>
    </w:p>
    <w:p w:rsidR="00A75FF0" w:rsidRPr="00BD1DBB" w:rsidRDefault="00A75FF0" w:rsidP="00A75FF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BD1DBB">
        <w:rPr>
          <w:rFonts w:eastAsia="Calibri" w:cs="Times New Roman"/>
          <w:color w:val="auto"/>
          <w:lang w:val="en-US"/>
        </w:rPr>
        <w:t>ПИБ: 100352764</w:t>
      </w:r>
    </w:p>
    <w:p w:rsidR="00A75FF0" w:rsidRPr="00BD1DBB" w:rsidRDefault="00A75FF0" w:rsidP="00A75FF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BD1DBB">
        <w:rPr>
          <w:rFonts w:eastAsia="Calibri" w:cs="Times New Roman"/>
          <w:color w:val="auto"/>
          <w:lang w:val="en-US"/>
        </w:rPr>
        <w:t>Број рачуна: 15</w:t>
      </w:r>
      <w:r w:rsidRPr="00BD1DBB">
        <w:rPr>
          <w:rFonts w:eastAsia="Calibri" w:cs="Times New Roman"/>
          <w:color w:val="auto"/>
        </w:rPr>
        <w:t>5-25170-63 к</w:t>
      </w:r>
      <w:r w:rsidRPr="00BD1DBB">
        <w:rPr>
          <w:rFonts w:eastAsia="Calibri" w:cs="Times New Roman"/>
          <w:color w:val="auto"/>
          <w:lang w:val="en-US"/>
        </w:rPr>
        <w:t>оји се води код Halkbank</w:t>
      </w:r>
    </w:p>
    <w:p w:rsidR="00A75FF0" w:rsidRPr="00BD1DBB" w:rsidRDefault="00A75FF0" w:rsidP="00A75FF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Calibri" w:cs="Times New Roman"/>
          <w:color w:val="auto"/>
          <w:lang w:val="en-US"/>
        </w:rPr>
      </w:pPr>
      <w:r w:rsidRPr="00BD1DBB">
        <w:rPr>
          <w:rFonts w:eastAsia="Calibri" w:cs="Times New Roman"/>
          <w:color w:val="auto"/>
          <w:lang w:val="en-US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D04FFD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</w:rPr>
      </w:pPr>
      <w:r w:rsidRPr="001E3FEF">
        <w:rPr>
          <w:b/>
          <w:szCs w:val="20"/>
        </w:rPr>
        <w:t>ЗА ЈАВНУ НАБАВКУ</w:t>
      </w:r>
    </w:p>
    <w:p w:rsidR="00D04FFD" w:rsidRPr="00D32B0E" w:rsidRDefault="00D04FFD" w:rsidP="00D04FFD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>
        <w:rPr>
          <w:b/>
          <w:szCs w:val="20"/>
          <w:lang w:val="sr-Latn-RS"/>
        </w:rPr>
        <w:t xml:space="preserve"> 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D32B0E">
        <w:rPr>
          <w:rFonts w:eastAsia="Batang"/>
          <w:b/>
          <w:bCs/>
          <w:color w:val="auto"/>
          <w:szCs w:val="20"/>
          <w:lang w:val="en-US" w:eastAsia="sr-Latn-CS"/>
        </w:rPr>
        <w:t>A</w:t>
      </w:r>
      <w:r w:rsidRPr="00D32B0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A75FF0" w:rsidRPr="00BD1DBB" w:rsidRDefault="00A75FF0" w:rsidP="00A75FF0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lang w:val="en-US"/>
        </w:rPr>
      </w:pPr>
      <w:r w:rsidRPr="00BD1DBB">
        <w:rPr>
          <w:rFonts w:eastAsia="Calibri"/>
          <w:b/>
          <w:color w:val="auto"/>
          <w:szCs w:val="20"/>
        </w:rPr>
        <w:t xml:space="preserve">за партије 142 и 143 - 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6A3A63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>да су Републички фонд за здравствено осигурање</w:t>
      </w:r>
      <w:r w:rsidR="00212786">
        <w:t>,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="00212786" w:rsidRPr="00212786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1A3D6F">
        <w:t xml:space="preserve">спровели отворени поступак јавне набавке 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D04FFD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D04FFD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D04FFD">
        <w:t xml:space="preserve">, </w:t>
      </w:r>
      <w:r w:rsidRPr="001A3D6F">
        <w:t xml:space="preserve">број јавне набавке: </w:t>
      </w:r>
      <w:r w:rsidR="00D04FFD" w:rsidRPr="006A3A63">
        <w:rPr>
          <w:color w:val="auto"/>
          <w:lang w:val="en-US"/>
        </w:rPr>
        <w:t>404-1-110/</w:t>
      </w:r>
      <w:r w:rsidR="00D04FFD" w:rsidRPr="006A3A63">
        <w:rPr>
          <w:color w:val="auto"/>
        </w:rPr>
        <w:t>18-30</w:t>
      </w:r>
      <w:r w:rsidR="00C74F83" w:rsidRPr="006A3A63">
        <w:rPr>
          <w:color w:val="auto"/>
          <w:lang w:val="sr-Latn-RS"/>
        </w:rPr>
        <w:t>.</w:t>
      </w:r>
    </w:p>
    <w:p w:rsidR="0044025A" w:rsidRPr="006A3A63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6A3A63">
        <w:rPr>
          <w:color w:val="auto"/>
        </w:rPr>
        <w:t>да су Републички фонд за здравствено осигурање</w:t>
      </w:r>
      <w:r w:rsidR="002C6F0A" w:rsidRPr="006A3A63">
        <w:rPr>
          <w:color w:val="auto"/>
        </w:rPr>
        <w:t>,</w:t>
      </w:r>
      <w:r w:rsidRPr="006A3A63">
        <w:rPr>
          <w:color w:val="auto"/>
        </w:rPr>
        <w:t xml:space="preserve"> </w:t>
      </w:r>
      <w:r w:rsidR="002C6F0A" w:rsidRPr="006A3A63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6A3A63">
        <w:rPr>
          <w:rFonts w:eastAsia="Times New Roman"/>
          <w:color w:val="auto"/>
          <w:szCs w:val="20"/>
          <w:lang w:val="en-US"/>
        </w:rPr>
        <w:t xml:space="preserve"> </w:t>
      </w:r>
      <w:r w:rsidR="002C6F0A" w:rsidRPr="006A3A63">
        <w:rPr>
          <w:rFonts w:eastAsia="Times New Roman"/>
          <w:color w:val="auto"/>
          <w:szCs w:val="20"/>
        </w:rPr>
        <w:t xml:space="preserve">и Специјална затворска болница </w:t>
      </w:r>
      <w:r w:rsidRPr="006A3A63">
        <w:rPr>
          <w:color w:val="auto"/>
        </w:rPr>
        <w:t xml:space="preserve">закључили оквирни споразум са добављачем </w:t>
      </w:r>
      <w:r w:rsidR="00A75FF0" w:rsidRPr="006A3A63">
        <w:rPr>
          <w:rFonts w:eastAsia="Calibri" w:cs="Times New Roman"/>
          <w:color w:val="auto"/>
          <w:lang w:val="en-US"/>
        </w:rPr>
        <w:t xml:space="preserve">Medikunion </w:t>
      </w:r>
      <w:r w:rsidR="00387DE9" w:rsidRPr="006A3A63">
        <w:rPr>
          <w:color w:val="auto"/>
        </w:rPr>
        <w:t>d.o.o.</w:t>
      </w:r>
      <w:r w:rsidRPr="006A3A63">
        <w:rPr>
          <w:color w:val="auto"/>
        </w:rPr>
        <w:t xml:space="preserve"> на</w:t>
      </w:r>
      <w:r w:rsidR="00A4517F" w:rsidRPr="006A3A63">
        <w:rPr>
          <w:color w:val="auto"/>
        </w:rPr>
        <w:t xml:space="preserve"> основу Одлуке бр.</w:t>
      </w:r>
      <w:r w:rsidR="005929D9" w:rsidRPr="006A3A63">
        <w:rPr>
          <w:color w:val="auto"/>
        </w:rPr>
        <w:t xml:space="preserve"> 404-1-27/18-82 од 19.10</w:t>
      </w:r>
      <w:r w:rsidRPr="006A3A63">
        <w:rPr>
          <w:color w:val="auto"/>
        </w:rPr>
        <w:t xml:space="preserve">.2018. године,  </w:t>
      </w:r>
      <w:r w:rsidR="001837BC" w:rsidRPr="006A3A63">
        <w:rPr>
          <w:rFonts w:eastAsia="Calibri"/>
          <w:color w:val="auto"/>
          <w:szCs w:val="20"/>
          <w:lang w:val="sr-Latn-RS"/>
        </w:rPr>
        <w:t xml:space="preserve">за партијe </w:t>
      </w:r>
      <w:r w:rsidR="001837BC" w:rsidRPr="006A3A63">
        <w:rPr>
          <w:color w:val="auto"/>
        </w:rPr>
        <w:t xml:space="preserve"> </w:t>
      </w:r>
      <w:r w:rsidR="00A75FF0" w:rsidRPr="006A3A63">
        <w:rPr>
          <w:rFonts w:eastAsia="Calibri"/>
          <w:color w:val="auto"/>
          <w:szCs w:val="20"/>
        </w:rPr>
        <w:t>142 и 143</w:t>
      </w:r>
      <w:r w:rsidR="001837BC" w:rsidRPr="006A3A63">
        <w:rPr>
          <w:rFonts w:eastAsia="Batang"/>
          <w:bCs/>
          <w:color w:val="auto"/>
          <w:szCs w:val="20"/>
          <w:lang w:eastAsia="sr-Latn-CS"/>
        </w:rPr>
        <w:t>,</w:t>
      </w:r>
    </w:p>
    <w:p w:rsidR="0044025A" w:rsidRPr="006A3A63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6A3A63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24DEF" w:rsidRPr="006A3A63">
        <w:rPr>
          <w:color w:val="auto"/>
        </w:rPr>
        <w:t>99-1</w:t>
      </w:r>
      <w:r w:rsidR="00A75FF0" w:rsidRPr="006A3A63">
        <w:rPr>
          <w:color w:val="auto"/>
          <w:lang w:val="sr-Latn-RS"/>
        </w:rPr>
        <w:t>7</w:t>
      </w:r>
      <w:r w:rsidR="009C1E30" w:rsidRPr="006A3A63">
        <w:rPr>
          <w:color w:val="auto"/>
        </w:rPr>
        <w:t xml:space="preserve">/18 </w:t>
      </w:r>
      <w:r w:rsidR="00D24DEF" w:rsidRPr="006A3A63">
        <w:rPr>
          <w:color w:val="auto"/>
        </w:rPr>
        <w:t>од 31.10</w:t>
      </w:r>
      <w:r w:rsidRPr="006A3A63">
        <w:rPr>
          <w:color w:val="auto"/>
        </w:rPr>
        <w:t>.2018. године</w:t>
      </w:r>
      <w:r w:rsidR="003456F3" w:rsidRPr="006A3A63">
        <w:rPr>
          <w:color w:val="auto"/>
        </w:rPr>
        <w:t xml:space="preserve"> и</w:t>
      </w:r>
      <w:r w:rsidR="00D24DEF" w:rsidRPr="006A3A63">
        <w:rPr>
          <w:color w:val="auto"/>
        </w:rPr>
        <w:t xml:space="preserve"> </w:t>
      </w:r>
      <w:r w:rsidR="003456F3" w:rsidRPr="006A3A63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4DEF" w:rsidRPr="006A3A63">
        <w:rPr>
          <w:color w:val="auto"/>
        </w:rPr>
        <w:t>99-1</w:t>
      </w:r>
      <w:r w:rsidR="00A75FF0" w:rsidRPr="006A3A63">
        <w:rPr>
          <w:color w:val="auto"/>
          <w:lang w:val="sr-Latn-RS"/>
        </w:rPr>
        <w:t>7</w:t>
      </w:r>
      <w:r w:rsidR="00D24DEF" w:rsidRPr="006A3A63">
        <w:rPr>
          <w:color w:val="auto"/>
        </w:rPr>
        <w:t xml:space="preserve">/18 </w:t>
      </w:r>
      <w:r w:rsidR="003456F3" w:rsidRPr="006A3A63">
        <w:rPr>
          <w:rFonts w:eastAsia="Times New Roman"/>
          <w:color w:val="auto"/>
          <w:szCs w:val="20"/>
        </w:rPr>
        <w:t xml:space="preserve">од </w:t>
      </w:r>
      <w:r w:rsidR="00006AE9">
        <w:rPr>
          <w:rFonts w:eastAsia="Times New Roman"/>
          <w:color w:val="auto"/>
          <w:szCs w:val="20"/>
        </w:rPr>
        <w:t>7</w:t>
      </w:r>
      <w:bookmarkStart w:id="0" w:name="_GoBack"/>
      <w:bookmarkEnd w:id="0"/>
      <w:r w:rsidR="003456F3" w:rsidRPr="006A3A63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6A3A63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</w:t>
      </w:r>
      <w:r w:rsidRPr="001A3D6F">
        <w:t xml:space="preserve">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6A3A6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</w:t>
      </w:r>
      <w:r w:rsidRPr="006A3A63">
        <w:rPr>
          <w:color w:val="auto"/>
        </w:rPr>
        <w:t xml:space="preserve">јединичне цене наведене у члану 2. овог уговора које одговарају ценама из оквирног споразума бр. </w:t>
      </w:r>
      <w:r w:rsidR="00D24DEF" w:rsidRPr="006A3A63">
        <w:rPr>
          <w:color w:val="auto"/>
        </w:rPr>
        <w:t>99-1</w:t>
      </w:r>
      <w:r w:rsidR="00A75FF0" w:rsidRPr="006A3A63">
        <w:rPr>
          <w:color w:val="auto"/>
          <w:lang w:val="sr-Latn-RS"/>
        </w:rPr>
        <w:t>7</w:t>
      </w:r>
      <w:r w:rsidR="00D24DEF" w:rsidRPr="006A3A63">
        <w:rPr>
          <w:color w:val="auto"/>
        </w:rPr>
        <w:t>/18 од 31.10.2018. године</w:t>
      </w:r>
      <w:r w:rsidR="00D24DEF" w:rsidRPr="006A3A63">
        <w:rPr>
          <w:color w:val="auto"/>
          <w:lang w:val="sr-Latn-RS"/>
        </w:rPr>
        <w:t>.</w:t>
      </w:r>
    </w:p>
    <w:p w:rsidR="0044025A" w:rsidRPr="00164CBE" w:rsidRDefault="00164CBE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  <w:rPr>
          <w:i/>
        </w:rPr>
      </w:pPr>
      <w:r w:rsidRPr="006A3A63">
        <w:rPr>
          <w:rFonts w:eastAsia="Times New Roman"/>
          <w:color w:val="auto"/>
          <w:szCs w:val="20"/>
        </w:rPr>
        <w:t xml:space="preserve">Фонд за СОВО </w:t>
      </w:r>
      <w:r w:rsidR="0044025A" w:rsidRPr="006A3A63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6A3A63">
        <w:rPr>
          <w:rFonts w:eastAsia="Times New Roman"/>
          <w:color w:val="auto"/>
          <w:szCs w:val="20"/>
          <w:lang w:val="sr-Cyrl-CS"/>
        </w:rPr>
        <w:t xml:space="preserve"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</w:t>
      </w:r>
      <w:r w:rsidR="0044025A" w:rsidRPr="001A3D6F">
        <w:rPr>
          <w:rFonts w:eastAsia="Times New Roman"/>
          <w:color w:val="auto"/>
          <w:szCs w:val="20"/>
          <w:lang w:val="sr-Cyrl-CS"/>
        </w:rPr>
        <w:t>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>
        <w:rPr>
          <w:rFonts w:eastAsia="Times New Roman"/>
          <w:color w:val="auto"/>
          <w:szCs w:val="20"/>
          <w:lang w:val="sr-Cyrl-CS"/>
        </w:rPr>
        <w:t xml:space="preserve"> </w:t>
      </w:r>
      <w:r w:rsidRPr="00164CBE">
        <w:rPr>
          <w:rFonts w:eastAsia="Times New Roman"/>
          <w:i/>
          <w:color w:val="auto"/>
          <w:szCs w:val="20"/>
          <w:lang w:val="sr-Cyrl-CS"/>
        </w:rPr>
        <w:t>(уколико Фонд за СОВО закључује уговор)</w:t>
      </w:r>
    </w:p>
    <w:p w:rsidR="00164CBE" w:rsidRPr="00D53366" w:rsidRDefault="00D53366" w:rsidP="00164CBE">
      <w:pPr>
        <w:widowControl w:val="0"/>
        <w:spacing w:before="120" w:after="120" w:line="240" w:lineRule="auto"/>
        <w:ind w:left="1134" w:right="0" w:firstLine="0"/>
        <w:rPr>
          <w:rFonts w:eastAsia="Times New Roman"/>
          <w:i/>
          <w:color w:val="auto"/>
          <w:szCs w:val="20"/>
        </w:rPr>
      </w:pPr>
      <w:r>
        <w:rPr>
          <w:rFonts w:eastAsia="Times New Roman"/>
          <w:i/>
          <w:color w:val="auto"/>
          <w:szCs w:val="20"/>
        </w:rPr>
        <w:t>и</w:t>
      </w:r>
      <w:r w:rsidR="00164CBE" w:rsidRPr="00D53366">
        <w:rPr>
          <w:rFonts w:eastAsia="Times New Roman"/>
          <w:i/>
          <w:color w:val="auto"/>
          <w:szCs w:val="20"/>
        </w:rPr>
        <w:t>ли</w:t>
      </w:r>
    </w:p>
    <w:p w:rsidR="00D53366" w:rsidRPr="00D53366" w:rsidRDefault="00D53366" w:rsidP="00D53366">
      <w:pPr>
        <w:widowControl w:val="0"/>
        <w:numPr>
          <w:ilvl w:val="1"/>
          <w:numId w:val="4"/>
        </w:numPr>
        <w:tabs>
          <w:tab w:val="left" w:pos="1276"/>
        </w:tabs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>
        <w:rPr>
          <w:rFonts w:eastAsia="Times New Roman"/>
          <w:color w:val="auto"/>
          <w:szCs w:val="20"/>
        </w:rPr>
        <w:t>Специјална затворска болница</w:t>
      </w:r>
      <w:r w:rsidR="00164CBE">
        <w:rPr>
          <w:rFonts w:eastAsia="Times New Roman"/>
          <w:color w:val="auto"/>
          <w:szCs w:val="20"/>
        </w:rPr>
        <w:t xml:space="preserve"> </w:t>
      </w:r>
      <w:r w:rsidR="00164CBE" w:rsidRPr="001A3D6F">
        <w:rPr>
          <w:rFonts w:eastAsia="Times New Roman"/>
          <w:color w:val="auto"/>
          <w:szCs w:val="20"/>
        </w:rPr>
        <w:t xml:space="preserve">плаћа испоручене количине по јединичној цени, увећаној за износ ПДВ-а, </w:t>
      </w:r>
      <w:r>
        <w:rPr>
          <w:rFonts w:eastAsia="Times New Roman"/>
          <w:color w:val="auto"/>
          <w:szCs w:val="20"/>
        </w:rPr>
        <w:t xml:space="preserve">из овог оквирног споразума уплатом на текући рачун Добављача, </w:t>
      </w:r>
      <w:r w:rsidR="00164CBE" w:rsidRPr="001A3D6F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>
        <w:rPr>
          <w:rFonts w:eastAsia="Times New Roman"/>
          <w:color w:val="auto"/>
          <w:szCs w:val="20"/>
          <w:lang w:val="sr-Cyrl-CS"/>
        </w:rPr>
        <w:t>испостављене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 фактур</w:t>
      </w:r>
      <w:r>
        <w:rPr>
          <w:rFonts w:eastAsia="Times New Roman"/>
          <w:color w:val="auto"/>
          <w:szCs w:val="20"/>
          <w:lang w:val="sr-Cyrl-CS"/>
        </w:rPr>
        <w:t>е</w:t>
      </w:r>
      <w:r w:rsidR="00164CBE" w:rsidRPr="001A3D6F">
        <w:rPr>
          <w:rFonts w:eastAsia="Times New Roman"/>
          <w:color w:val="auto"/>
          <w:szCs w:val="20"/>
          <w:lang w:val="sr-Cyrl-CS"/>
        </w:rPr>
        <w:t xml:space="preserve">, </w:t>
      </w:r>
      <w:r>
        <w:rPr>
          <w:rFonts w:eastAsia="Times New Roman"/>
          <w:color w:val="auto"/>
          <w:szCs w:val="20"/>
          <w:lang w:val="sr-Cyrl-CS"/>
        </w:rPr>
        <w:t xml:space="preserve">само за потребе </w:t>
      </w:r>
      <w:r w:rsidRPr="00D53366">
        <w:rPr>
          <w:rFonts w:eastAsia="Times New Roman"/>
          <w:color w:val="auto"/>
          <w:szCs w:val="20"/>
        </w:rPr>
        <w:t>Специјалн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затворск</w:t>
      </w:r>
      <w:r>
        <w:rPr>
          <w:rFonts w:eastAsia="Times New Roman"/>
          <w:color w:val="auto"/>
          <w:szCs w:val="20"/>
        </w:rPr>
        <w:t>е</w:t>
      </w:r>
      <w:r w:rsidRPr="00D53366">
        <w:rPr>
          <w:rFonts w:eastAsia="Times New Roman"/>
          <w:color w:val="auto"/>
          <w:szCs w:val="20"/>
        </w:rPr>
        <w:t xml:space="preserve"> болниц</w:t>
      </w:r>
      <w:r>
        <w:rPr>
          <w:rFonts w:eastAsia="Times New Roman"/>
          <w:color w:val="auto"/>
          <w:szCs w:val="20"/>
        </w:rPr>
        <w:t xml:space="preserve">е, као Купца. Казнено поправни заводи и Окружни затвори </w:t>
      </w:r>
      <w:r w:rsidRPr="00D53366">
        <w:rPr>
          <w:rFonts w:eastAsia="Times New Roman"/>
          <w:color w:val="auto"/>
          <w:szCs w:val="20"/>
        </w:rPr>
        <w:t xml:space="preserve"> </w:t>
      </w:r>
      <w:r>
        <w:rPr>
          <w:rFonts w:eastAsia="Times New Roman"/>
          <w:color w:val="auto"/>
          <w:szCs w:val="20"/>
        </w:rPr>
        <w:t xml:space="preserve">самостално плаћају испоручене количине по јединичној цени, увећаној за износ ПДВ-а, из овог оквирног споиразума </w:t>
      </w:r>
      <w:r w:rsidRPr="00D53366">
        <w:rPr>
          <w:rFonts w:eastAsia="Times New Roman"/>
          <w:color w:val="auto"/>
          <w:szCs w:val="20"/>
        </w:rPr>
        <w:t>уплатом на текући рачун Добављача</w:t>
      </w:r>
      <w:r>
        <w:rPr>
          <w:rFonts w:eastAsia="Times New Roman"/>
          <w:color w:val="auto"/>
          <w:szCs w:val="20"/>
        </w:rPr>
        <w:t xml:space="preserve">, </w:t>
      </w:r>
      <w:r w:rsidRPr="00D53366">
        <w:rPr>
          <w:rFonts w:eastAsia="Times New Roman"/>
          <w:color w:val="auto"/>
          <w:szCs w:val="20"/>
        </w:rPr>
        <w:t xml:space="preserve">најкасније у року од 45 дана од дана </w:t>
      </w:r>
      <w:r w:rsidRPr="00D53366">
        <w:rPr>
          <w:rFonts w:eastAsia="Times New Roman"/>
          <w:color w:val="auto"/>
          <w:szCs w:val="20"/>
          <w:lang w:val="sr-Cyrl-CS"/>
        </w:rPr>
        <w:t>испостављене фактуре</w:t>
      </w:r>
      <w:r>
        <w:rPr>
          <w:rFonts w:eastAsia="Times New Roman"/>
          <w:color w:val="auto"/>
          <w:szCs w:val="20"/>
          <w:lang w:val="sr-Cyrl-CS"/>
        </w:rPr>
        <w:t xml:space="preserve"> приликом испоруке.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</w:t>
      </w:r>
      <w:r>
        <w:rPr>
          <w:rFonts w:eastAsia="Times New Roman"/>
          <w:i/>
          <w:color w:val="auto"/>
          <w:szCs w:val="20"/>
          <w:lang w:val="sr-Cyrl-CS"/>
        </w:rPr>
        <w:t>(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уколико </w:t>
      </w:r>
      <w:r w:rsidRPr="00D53366">
        <w:rPr>
          <w:rFonts w:eastAsia="Times New Roman"/>
          <w:i/>
          <w:color w:val="auto"/>
          <w:szCs w:val="20"/>
        </w:rPr>
        <w:t>Специјална затворска болница</w:t>
      </w:r>
      <w:r>
        <w:rPr>
          <w:rFonts w:eastAsia="Times New Roman"/>
          <w:i/>
          <w:color w:val="auto"/>
          <w:szCs w:val="20"/>
        </w:rPr>
        <w:t>,</w:t>
      </w:r>
      <w:r w:rsidRPr="00D53366">
        <w:rPr>
          <w:rFonts w:eastAsia="Times New Roman"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</w:rPr>
        <w:t xml:space="preserve">Казнено поправни заводи и Окружни затвори </w:t>
      </w:r>
      <w:r>
        <w:rPr>
          <w:rFonts w:eastAsia="Times New Roman"/>
          <w:i/>
          <w:color w:val="auto"/>
          <w:szCs w:val="20"/>
        </w:rPr>
        <w:t xml:space="preserve"> </w:t>
      </w:r>
      <w:r w:rsidRPr="00D53366">
        <w:rPr>
          <w:rFonts w:eastAsia="Times New Roman"/>
          <w:i/>
          <w:color w:val="auto"/>
          <w:szCs w:val="20"/>
          <w:lang w:val="sr-Cyrl-CS"/>
        </w:rPr>
        <w:t>закључуј</w:t>
      </w:r>
      <w:r>
        <w:rPr>
          <w:rFonts w:eastAsia="Times New Roman"/>
          <w:i/>
          <w:color w:val="auto"/>
          <w:szCs w:val="20"/>
          <w:lang w:val="sr-Cyrl-CS"/>
        </w:rPr>
        <w:t>у</w:t>
      </w:r>
      <w:r w:rsidRPr="00D53366">
        <w:rPr>
          <w:rFonts w:eastAsia="Times New Roman"/>
          <w:i/>
          <w:color w:val="auto"/>
          <w:szCs w:val="20"/>
          <w:lang w:val="sr-Cyrl-CS"/>
        </w:rPr>
        <w:t xml:space="preserve"> уговор)</w:t>
      </w:r>
      <w:r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 xml:space="preserve">уговора, а након закључења Анекса </w:t>
      </w:r>
      <w:r w:rsidRPr="001A3D6F">
        <w:lastRenderedPageBreak/>
        <w:t>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>војноздравственој установи (у даљем тексту: Крајњи корисник Фонда за СОВО)</w:t>
      </w:r>
      <w:r w:rsidR="00A6076D">
        <w:t>/</w:t>
      </w:r>
      <w:r w:rsidR="00A6076D" w:rsidRPr="00A6076D">
        <w:t>Специјалн</w:t>
      </w:r>
      <w:r w:rsidR="00A6076D">
        <w:t>ој</w:t>
      </w:r>
      <w:r w:rsidR="00A6076D" w:rsidRPr="00A6076D">
        <w:t xml:space="preserve"> затворск</w:t>
      </w:r>
      <w:r w:rsidR="00A6076D">
        <w:t>ој</w:t>
      </w:r>
      <w:r w:rsidR="00A6076D" w:rsidRPr="00A6076D">
        <w:t xml:space="preserve"> болниц</w:t>
      </w:r>
      <w:r w:rsidR="00A6076D">
        <w:t>и/</w:t>
      </w:r>
      <w:r w:rsidR="00A6076D" w:rsidRPr="00A6076D">
        <w:t>Казнено поправни</w:t>
      </w:r>
      <w:r w:rsidR="00A6076D">
        <w:t>м</w:t>
      </w:r>
      <w:r w:rsidR="00A6076D" w:rsidRPr="00A6076D">
        <w:t xml:space="preserve"> заводи</w:t>
      </w:r>
      <w:r w:rsidR="00A6076D">
        <w:t>ма</w:t>
      </w:r>
      <w:r w:rsidR="00A6076D" w:rsidRPr="00A6076D">
        <w:t xml:space="preserve"> и Окружни</w:t>
      </w:r>
      <w:r w:rsidR="00A6076D">
        <w:t>м</w:t>
      </w:r>
      <w:r w:rsidR="00A6076D" w:rsidRPr="00A6076D">
        <w:t xml:space="preserve"> затвори</w:t>
      </w:r>
      <w:r w:rsidR="00A6076D">
        <w:t>ма,</w:t>
      </w:r>
      <w:r w:rsidR="00A6076D" w:rsidRPr="00A6076D">
        <w:t xml:space="preserve">  </w:t>
      </w:r>
      <w:r w:rsidRPr="00A6076D">
        <w:t xml:space="preserve"> према потребама Крајњег корисника Фонда за СОВО</w:t>
      </w:r>
      <w:r w:rsidR="00A6076D">
        <w:t>/</w:t>
      </w:r>
      <w:r w:rsidR="00A6076D" w:rsidRPr="00A6076D">
        <w:t xml:space="preserve"> Специјалн</w:t>
      </w:r>
      <w:r w:rsidR="00A6076D">
        <w:t>е</w:t>
      </w:r>
      <w:r w:rsidR="00A6076D" w:rsidRPr="00A6076D">
        <w:t xml:space="preserve"> затворск</w:t>
      </w:r>
      <w:r w:rsidR="00A6076D">
        <w:t>е</w:t>
      </w:r>
      <w:r w:rsidR="00A6076D" w:rsidRPr="00A6076D">
        <w:t xml:space="preserve"> болниц</w:t>
      </w:r>
      <w:r w:rsidR="00A6076D">
        <w:t>е</w:t>
      </w:r>
      <w:r w:rsidR="00A6076D" w:rsidRPr="00A6076D">
        <w:t>/Казнено поправни</w:t>
      </w:r>
      <w:r w:rsidR="00A6076D">
        <w:t>х</w:t>
      </w:r>
      <w:r w:rsidR="00A6076D" w:rsidRPr="00A6076D">
        <w:t xml:space="preserve"> завода и Окружни</w:t>
      </w:r>
      <w:r w:rsidR="00A6076D">
        <w:t>х</w:t>
      </w:r>
      <w:r w:rsidR="00A6076D" w:rsidRPr="00A6076D">
        <w:t xml:space="preserve"> затвора</w:t>
      </w:r>
      <w:r w:rsidRPr="00A6076D">
        <w:t xml:space="preserve">, и то у року </w:t>
      </w:r>
      <w:r w:rsidRPr="006A3A63">
        <w:rPr>
          <w:color w:val="auto"/>
        </w:rPr>
        <w:t xml:space="preserve">од </w:t>
      </w:r>
      <w:r w:rsidR="00A75FF0" w:rsidRPr="006A3A63">
        <w:rPr>
          <w:rFonts w:eastAsia="Times New Roman"/>
          <w:bCs/>
          <w:color w:val="auto"/>
          <w:szCs w:val="20"/>
          <w:lang w:val="sr-Cyrl-BA" w:eastAsia="sr-Cyrl-BA"/>
        </w:rPr>
        <w:t>36</w:t>
      </w:r>
      <w:r w:rsidRPr="006A3A63">
        <w:rPr>
          <w:rFonts w:eastAsia="Times New Roman"/>
          <w:bCs/>
          <w:color w:val="auto"/>
          <w:szCs w:val="20"/>
          <w:lang w:val="sr-Cyrl-BA" w:eastAsia="sr-Cyrl-BA"/>
        </w:rPr>
        <w:t xml:space="preserve"> сат</w:t>
      </w:r>
      <w:r w:rsidR="00A75FF0" w:rsidRPr="006A3A63">
        <w:rPr>
          <w:rFonts w:eastAsia="Times New Roman"/>
          <w:bCs/>
          <w:color w:val="auto"/>
          <w:szCs w:val="20"/>
          <w:lang w:eastAsia="sr-Cyrl-BA"/>
        </w:rPr>
        <w:t>и</w:t>
      </w:r>
      <w:r w:rsidRPr="006A3A63">
        <w:rPr>
          <w:rFonts w:eastAsia="Times New Roman"/>
          <w:bCs/>
          <w:color w:val="auto"/>
          <w:szCs w:val="20"/>
          <w:lang w:val="sr-Cyrl-BA" w:eastAsia="sr-Cyrl-BA"/>
        </w:rPr>
        <w:t xml:space="preserve"> од дана </w:t>
      </w:r>
      <w:r w:rsidRPr="00A6076D">
        <w:rPr>
          <w:rFonts w:eastAsia="Times New Roman"/>
          <w:bCs/>
          <w:szCs w:val="20"/>
          <w:lang w:val="sr-Cyrl-BA" w:eastAsia="sr-Cyrl-BA"/>
        </w:rPr>
        <w:t>пријема писменог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захтева крајњег корисника Фонда за СОВО</w:t>
      </w:r>
      <w:r w:rsidR="00A6076D">
        <w:rPr>
          <w:rFonts w:eastAsia="Times New Roman"/>
          <w:bCs/>
          <w:szCs w:val="20"/>
          <w:lang w:val="sr-Cyrl-BA" w:eastAsia="sr-Cyrl-BA"/>
        </w:rPr>
        <w:t>/</w:t>
      </w:r>
      <w:r w:rsidR="00A6076D" w:rsidRPr="00A6076D">
        <w:t xml:space="preserve"> </w:t>
      </w:r>
      <w:r w:rsidR="00A6076D" w:rsidRPr="00A6076D">
        <w:rPr>
          <w:rFonts w:eastAsia="Times New Roman"/>
          <w:bCs/>
          <w:szCs w:val="20"/>
          <w:lang w:eastAsia="sr-Cyrl-BA"/>
        </w:rPr>
        <w:t>Специјалне затворске болнице/Казнено поправних завода и Окружних затвора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481C42" w:rsidRPr="00481C42" w:rsidRDefault="00481C42" w:rsidP="00481C42">
      <w:pPr>
        <w:spacing w:after="0" w:line="240" w:lineRule="auto"/>
        <w:ind w:left="0" w:right="0" w:firstLine="720"/>
        <w:rPr>
          <w:rFonts w:eastAsia="Times New Roman"/>
          <w:color w:val="auto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481C42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81C42" w:rsidRPr="006A3A63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6A3A63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481C42" w:rsidRPr="00481C42" w:rsidTr="005916AC">
        <w:tc>
          <w:tcPr>
            <w:tcW w:w="5387" w:type="dxa"/>
            <w:vAlign w:val="center"/>
          </w:tcPr>
          <w:p w:rsidR="00481C42" w:rsidRPr="00481C42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81C42" w:rsidRPr="006A3A63" w:rsidRDefault="00481C42" w:rsidP="00481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A75FF0" w:rsidRPr="00481C42" w:rsidTr="00B911DF">
        <w:tc>
          <w:tcPr>
            <w:tcW w:w="5387" w:type="dxa"/>
            <w:vAlign w:val="center"/>
          </w:tcPr>
          <w:p w:rsidR="00A75FF0" w:rsidRPr="00481C42" w:rsidRDefault="00A75FF0" w:rsidP="00A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75FF0" w:rsidRPr="006A3A63" w:rsidRDefault="00A75FF0" w:rsidP="00A75FF0">
            <w:pPr>
              <w:rPr>
                <w:b/>
                <w:color w:val="auto"/>
              </w:rPr>
            </w:pPr>
            <w:r w:rsidRPr="006A3A63">
              <w:rPr>
                <w:b/>
                <w:color w:val="auto"/>
                <w:lang w:val="sr-Latn-RS"/>
              </w:rPr>
              <w:t xml:space="preserve">           </w:t>
            </w:r>
            <w:r w:rsidRPr="006A3A63">
              <w:rPr>
                <w:b/>
                <w:color w:val="auto"/>
              </w:rPr>
              <w:t>„Medikunion“ d.o.o.</w:t>
            </w:r>
          </w:p>
        </w:tc>
      </w:tr>
      <w:tr w:rsidR="00A75FF0" w:rsidRPr="00481C42" w:rsidTr="00B911DF">
        <w:tc>
          <w:tcPr>
            <w:tcW w:w="5387" w:type="dxa"/>
            <w:vAlign w:val="center"/>
          </w:tcPr>
          <w:p w:rsidR="00A75FF0" w:rsidRPr="00481C42" w:rsidRDefault="00A75FF0" w:rsidP="00A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75FF0" w:rsidRPr="006A3A63" w:rsidRDefault="00A75FF0" w:rsidP="00A75FF0">
            <w:pPr>
              <w:rPr>
                <w:b/>
                <w:color w:val="auto"/>
              </w:rPr>
            </w:pPr>
            <w:r w:rsidRPr="006A3A63">
              <w:rPr>
                <w:b/>
                <w:color w:val="auto"/>
              </w:rPr>
              <w:t>____________________________</w:t>
            </w:r>
          </w:p>
        </w:tc>
      </w:tr>
      <w:tr w:rsidR="00A75FF0" w:rsidRPr="00481C42" w:rsidTr="00B911DF">
        <w:trPr>
          <w:trHeight w:val="525"/>
        </w:trPr>
        <w:tc>
          <w:tcPr>
            <w:tcW w:w="5387" w:type="dxa"/>
            <w:vAlign w:val="center"/>
          </w:tcPr>
          <w:p w:rsidR="00A75FF0" w:rsidRPr="00481C42" w:rsidRDefault="00A75FF0" w:rsidP="00A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481C42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A75FF0" w:rsidRPr="006A3A63" w:rsidRDefault="00A75FF0" w:rsidP="00A75FF0">
            <w:pPr>
              <w:rPr>
                <w:b/>
                <w:color w:val="auto"/>
              </w:rPr>
            </w:pPr>
            <w:r w:rsidRPr="006A3A63">
              <w:rPr>
                <w:b/>
                <w:color w:val="auto"/>
                <w:lang w:val="sr-Latn-RS"/>
              </w:rPr>
              <w:t xml:space="preserve">             </w:t>
            </w:r>
            <w:r w:rsidRPr="006A3A63">
              <w:rPr>
                <w:b/>
                <w:color w:val="auto"/>
              </w:rPr>
              <w:t>Дренка Дивчић</w:t>
            </w:r>
          </w:p>
        </w:tc>
      </w:tr>
      <w:tr w:rsidR="00A75FF0" w:rsidRPr="00481C42" w:rsidTr="00B911DF">
        <w:trPr>
          <w:trHeight w:val="264"/>
        </w:trPr>
        <w:tc>
          <w:tcPr>
            <w:tcW w:w="5387" w:type="dxa"/>
            <w:vAlign w:val="center"/>
          </w:tcPr>
          <w:p w:rsidR="00A75FF0" w:rsidRPr="00481C42" w:rsidRDefault="00A75FF0" w:rsidP="00A7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75FF0" w:rsidRPr="006A3A63" w:rsidRDefault="00A75FF0" w:rsidP="00A75FF0">
            <w:pPr>
              <w:rPr>
                <w:color w:val="auto"/>
              </w:rPr>
            </w:pPr>
          </w:p>
        </w:tc>
      </w:tr>
    </w:tbl>
    <w:p w:rsidR="00481C42" w:rsidRPr="00481C42" w:rsidRDefault="00481C42" w:rsidP="00481C42">
      <w:pPr>
        <w:spacing w:after="120" w:line="240" w:lineRule="auto"/>
        <w:ind w:left="0" w:right="0" w:firstLine="0"/>
        <w:rPr>
          <w:rFonts w:eastAsia="Calibri" w:cs="Times New Roman"/>
          <w:color w:val="auto"/>
        </w:rPr>
      </w:pPr>
    </w:p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B1" w:rsidRDefault="00E95DB1" w:rsidP="000A427C">
      <w:pPr>
        <w:spacing w:after="0" w:line="240" w:lineRule="auto"/>
      </w:pPr>
      <w:r>
        <w:separator/>
      </w:r>
    </w:p>
  </w:endnote>
  <w:endnote w:type="continuationSeparator" w:id="0">
    <w:p w:rsidR="00E95DB1" w:rsidRDefault="00E95DB1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B1" w:rsidRDefault="00E95DB1" w:rsidP="000A427C">
      <w:pPr>
        <w:spacing w:after="0" w:line="240" w:lineRule="auto"/>
      </w:pPr>
      <w:r>
        <w:separator/>
      </w:r>
    </w:p>
  </w:footnote>
  <w:footnote w:type="continuationSeparator" w:id="0">
    <w:p w:rsidR="00E95DB1" w:rsidRDefault="00E95DB1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630F135C"/>
    <w:multiLevelType w:val="hybridMultilevel"/>
    <w:tmpl w:val="937A5864"/>
    <w:lvl w:ilvl="0" w:tplc="03ECE06E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06AE9"/>
    <w:rsid w:val="000150A0"/>
    <w:rsid w:val="00062537"/>
    <w:rsid w:val="0008526D"/>
    <w:rsid w:val="000A427C"/>
    <w:rsid w:val="00125D80"/>
    <w:rsid w:val="00164CBE"/>
    <w:rsid w:val="00181050"/>
    <w:rsid w:val="001837BC"/>
    <w:rsid w:val="001F1905"/>
    <w:rsid w:val="00212786"/>
    <w:rsid w:val="002C6F0A"/>
    <w:rsid w:val="00342274"/>
    <w:rsid w:val="003456F3"/>
    <w:rsid w:val="00346E3B"/>
    <w:rsid w:val="003522A3"/>
    <w:rsid w:val="00361AA3"/>
    <w:rsid w:val="003710FE"/>
    <w:rsid w:val="00381043"/>
    <w:rsid w:val="00387DE9"/>
    <w:rsid w:val="003A6D1B"/>
    <w:rsid w:val="003B0B6A"/>
    <w:rsid w:val="0044025A"/>
    <w:rsid w:val="00481C42"/>
    <w:rsid w:val="004F167E"/>
    <w:rsid w:val="005104BE"/>
    <w:rsid w:val="005651A4"/>
    <w:rsid w:val="005929D9"/>
    <w:rsid w:val="005B663E"/>
    <w:rsid w:val="005C4C1C"/>
    <w:rsid w:val="0063076E"/>
    <w:rsid w:val="006A3A63"/>
    <w:rsid w:val="007147A0"/>
    <w:rsid w:val="00732EAF"/>
    <w:rsid w:val="007D1CF6"/>
    <w:rsid w:val="008347FF"/>
    <w:rsid w:val="008873A1"/>
    <w:rsid w:val="008C61EB"/>
    <w:rsid w:val="00907C75"/>
    <w:rsid w:val="009820FE"/>
    <w:rsid w:val="009C1E30"/>
    <w:rsid w:val="00A07056"/>
    <w:rsid w:val="00A249DD"/>
    <w:rsid w:val="00A4517F"/>
    <w:rsid w:val="00A6076D"/>
    <w:rsid w:val="00A75FF0"/>
    <w:rsid w:val="00B07740"/>
    <w:rsid w:val="00B14EEB"/>
    <w:rsid w:val="00B460F9"/>
    <w:rsid w:val="00B57299"/>
    <w:rsid w:val="00B94651"/>
    <w:rsid w:val="00BA17B2"/>
    <w:rsid w:val="00BC117E"/>
    <w:rsid w:val="00BC2C4D"/>
    <w:rsid w:val="00C633E4"/>
    <w:rsid w:val="00C74F83"/>
    <w:rsid w:val="00CA1F7B"/>
    <w:rsid w:val="00CF14A6"/>
    <w:rsid w:val="00CF7A77"/>
    <w:rsid w:val="00D04FFD"/>
    <w:rsid w:val="00D24DEF"/>
    <w:rsid w:val="00D417EF"/>
    <w:rsid w:val="00D53366"/>
    <w:rsid w:val="00D6509B"/>
    <w:rsid w:val="00D73447"/>
    <w:rsid w:val="00DB521B"/>
    <w:rsid w:val="00E16DC4"/>
    <w:rsid w:val="00E95DB1"/>
    <w:rsid w:val="00F13D6C"/>
    <w:rsid w:val="00F867A3"/>
    <w:rsid w:val="00FE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A75F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28</cp:revision>
  <dcterms:created xsi:type="dcterms:W3CDTF">2019-03-01T17:11:00Z</dcterms:created>
  <dcterms:modified xsi:type="dcterms:W3CDTF">2019-03-08T08:23:00Z</dcterms:modified>
</cp:coreProperties>
</file>