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C2555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07A43B8" w14:textId="77777777" w:rsidR="00116802" w:rsidRPr="00CD7E0C" w:rsidRDefault="00116802" w:rsidP="0011680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D7E0C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068EEC0B" w14:textId="77777777" w:rsidR="00DD4F93" w:rsidRPr="00E94747" w:rsidRDefault="00DD4F93" w:rsidP="00DD4F93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Hlk104979078"/>
      <w:r w:rsidRPr="00E94747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Vega doo</w:t>
      </w:r>
      <w:r w:rsidRPr="00E94747">
        <w:rPr>
          <w:rFonts w:ascii="Arial" w:eastAsia="Batang" w:hAnsi="Arial" w:cs="Arial"/>
          <w:bCs/>
          <w:sz w:val="20"/>
          <w:szCs w:val="20"/>
          <w:lang w:val="sr-Cyrl-RS" w:eastAsia="sr-Latn-CS"/>
        </w:rPr>
        <w:t>, ул Вука Караџића бр. 41, Ваљево</w:t>
      </w:r>
      <w:r w:rsidRPr="00E94747">
        <w:rPr>
          <w:rFonts w:ascii="Arial" w:eastAsia="Calibri" w:hAnsi="Arial" w:cs="Arial"/>
          <w:sz w:val="20"/>
          <w:szCs w:val="20"/>
          <w:lang w:val="sr-Cyrl-RS"/>
        </w:rPr>
        <w:t xml:space="preserve">, кога заступа директор </w:t>
      </w:r>
      <w:r>
        <w:rPr>
          <w:rFonts w:ascii="Arial" w:hAnsi="Arial" w:cs="Arial"/>
          <w:sz w:val="20"/>
          <w:szCs w:val="20"/>
          <w:shd w:val="clear" w:color="auto" w:fill="F8F8F8"/>
          <w:lang w:val="sr-Cyrl-RS"/>
        </w:rPr>
        <w:t>Радомир Младеновић</w:t>
      </w:r>
    </w:p>
    <w:p w14:paraId="340214F3" w14:textId="77777777" w:rsidR="00DD4F93" w:rsidRPr="00E94747" w:rsidRDefault="00DD4F93" w:rsidP="00DD4F93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E94747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E94747">
        <w:rPr>
          <w:rFonts w:ascii="Arial" w:hAnsi="Arial" w:cs="Arial"/>
          <w:sz w:val="20"/>
          <w:szCs w:val="20"/>
        </w:rPr>
        <w:t>07666063</w:t>
      </w:r>
    </w:p>
    <w:p w14:paraId="4EEA7589" w14:textId="77777777" w:rsidR="00DD4F93" w:rsidRPr="00E94747" w:rsidRDefault="00DD4F93" w:rsidP="00DD4F93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E94747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E94747">
        <w:rPr>
          <w:rFonts w:ascii="Arial" w:hAnsi="Arial" w:cs="Arial"/>
          <w:sz w:val="20"/>
          <w:szCs w:val="20"/>
        </w:rPr>
        <w:t>101492908</w:t>
      </w:r>
    </w:p>
    <w:bookmarkEnd w:id="0"/>
    <w:p w14:paraId="13ABD8A5" w14:textId="77777777" w:rsidR="00DD4F93" w:rsidRDefault="00DD4F93" w:rsidP="00DD4F93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E1E5D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14:paraId="2617C85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CD7E0C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4E1D8907" w14:textId="77777777" w:rsidR="00116802" w:rsidRPr="00CD7E0C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404-1-110/22-11</w:t>
      </w:r>
    </w:p>
    <w:p w14:paraId="6180DDAD" w14:textId="7F1ADC9A" w:rsidR="00DD4F93" w:rsidRPr="00087BF6" w:rsidRDefault="00DD4F93" w:rsidP="00DD4F9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B233D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</w:t>
      </w: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ПАРТИЈ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 49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63549FC2" w:rsidR="00116802" w:rsidRPr="00CD7E0C" w:rsidRDefault="00116802" w:rsidP="0087041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404-1-110/22-11,</w:t>
      </w:r>
    </w:p>
    <w:p w14:paraId="71F3E821" w14:textId="2260A416" w:rsidR="00116802" w:rsidRPr="00CD7E0C" w:rsidRDefault="00116802" w:rsidP="0087041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је Наручилац на основу Одлуке 08/2 бр. 404.01-8/22-31 од 30.05.2022. године, са </w:t>
      </w:r>
      <w:r w:rsidRPr="0087041B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Добављачем закључио оквирни споразум бр. </w:t>
      </w:r>
      <w:r w:rsidR="0087041B" w:rsidRPr="0087041B">
        <w:rPr>
          <w:rFonts w:ascii="Arial" w:eastAsia="Times New Roman" w:hAnsi="Arial" w:cs="Arial"/>
          <w:sz w:val="20"/>
          <w:szCs w:val="20"/>
          <w:lang w:val="sr-Cyrl-RS"/>
        </w:rPr>
        <w:t>52-12/22</w:t>
      </w:r>
      <w:r w:rsidRPr="0087041B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87041B" w:rsidRPr="0087041B">
        <w:rPr>
          <w:rFonts w:ascii="Arial" w:eastAsia="Times New Roman" w:hAnsi="Arial" w:cs="Arial"/>
          <w:sz w:val="20"/>
          <w:szCs w:val="20"/>
          <w:lang w:val="sr-Cyrl-RS"/>
        </w:rPr>
        <w:t>13</w:t>
      </w:r>
      <w:r w:rsidRPr="0087041B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87041B" w:rsidRPr="0087041B"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Pr="0087041B">
        <w:rPr>
          <w:rFonts w:ascii="Arial" w:eastAsia="Times New Roman" w:hAnsi="Arial" w:cs="Arial"/>
          <w:sz w:val="20"/>
          <w:szCs w:val="20"/>
          <w:lang w:val="sr-Cyrl-RS"/>
        </w:rPr>
        <w:t>.2022. године (у даљем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тексту: Оквирни споразум).</w:t>
      </w:r>
    </w:p>
    <w:p w14:paraId="351D3027" w14:textId="77777777" w:rsidR="00116802" w:rsidRPr="00CD7E0C" w:rsidRDefault="00116802" w:rsidP="0087041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87041B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6307D503" w:rsidR="00116802" w:rsidRPr="00CD7E0C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5A1C2968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DD4F93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33B9FED8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</w:t>
      </w:r>
    </w:p>
    <w:p w14:paraId="066493D6" w14:textId="300878FD" w:rsidR="00116802" w:rsidRPr="00CD7E0C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87041B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ПДВ-а,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6F0A334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4FEAD12" w14:textId="127698DB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</w:t>
      </w:r>
      <w:bookmarkStart w:id="1" w:name="_GoBack"/>
      <w:bookmarkEnd w:id="1"/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и износи ____________ динара.</w:t>
      </w:r>
    </w:p>
    <w:p w14:paraId="3773BB28" w14:textId="37065EE0" w:rsidR="00116802" w:rsidRPr="00CD7E0C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43703E96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6D54F231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>1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5A009FA2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1893FC05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3EF7E55" w:rsidR="00116802" w:rsidRPr="00CD7E0C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AA55A12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576D4B04" w:rsidR="00116802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7041B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BA169D9" w:rsidR="00116802" w:rsidRPr="00CD7E0C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5E3F3F22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5246810A" w:rsidR="00116802" w:rsidRPr="0087041B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7041B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66D1AC08" w:rsidR="00116802" w:rsidRPr="0087041B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7041B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87041B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87041B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87041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7041B">
        <w:rPr>
          <w:rFonts w:ascii="Arial" w:eastAsia="Times New Roman" w:hAnsi="Arial" w:cs="Arial"/>
          <w:sz w:val="20"/>
          <w:szCs w:val="20"/>
          <w:lang w:val="sr-Cyrl-RS"/>
        </w:rPr>
        <w:t xml:space="preserve">161. Закона о јавним </w:t>
      </w:r>
      <w:r w:rsidRPr="0087041B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набавкама.</w:t>
      </w:r>
    </w:p>
    <w:p w14:paraId="702D65BF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7041B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18A54BCC" w14:textId="77777777" w:rsidR="00116802" w:rsidRPr="0087041B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87041B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87041B" w:rsidRDefault="00116802" w:rsidP="00870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0FCA3CFA" w:rsidR="00116802" w:rsidRPr="00CD7E0C" w:rsidRDefault="00116802" w:rsidP="0087041B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87041B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87041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87041B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87041B">
      <w:pPr>
        <w:jc w:val="both"/>
        <w:rPr>
          <w:lang w:val="sr-Cyrl-RS"/>
        </w:rPr>
      </w:pPr>
    </w:p>
    <w:sectPr w:rsidR="005A4537" w:rsidRPr="00CD7E0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116802"/>
    <w:rsid w:val="00175F52"/>
    <w:rsid w:val="001C4341"/>
    <w:rsid w:val="002217E4"/>
    <w:rsid w:val="003833B9"/>
    <w:rsid w:val="005A4537"/>
    <w:rsid w:val="006E7166"/>
    <w:rsid w:val="00800E9C"/>
    <w:rsid w:val="0087041B"/>
    <w:rsid w:val="00875074"/>
    <w:rsid w:val="008E1528"/>
    <w:rsid w:val="00901463"/>
    <w:rsid w:val="00B233DF"/>
    <w:rsid w:val="00CD7E0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Lela Jelisavcic</cp:lastModifiedBy>
  <cp:revision>8</cp:revision>
  <dcterms:created xsi:type="dcterms:W3CDTF">2022-06-06T09:22:00Z</dcterms:created>
  <dcterms:modified xsi:type="dcterms:W3CDTF">2022-06-13T10:41:00Z</dcterms:modified>
</cp:coreProperties>
</file>