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AF" w:rsidRPr="00453C75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9C2AAF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9C2AAF" w:rsidRPr="00271903" w:rsidRDefault="009C2AAF" w:rsidP="009C2AAF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9C2AAF" w:rsidRPr="00453C75" w:rsidRDefault="009C2AAF" w:rsidP="009C2AAF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8A5A92" w:rsidRPr="00EE154D" w:rsidRDefault="008A5A92" w:rsidP="008A5A92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98161733"/>
      <w:r w:rsidRPr="00EE154D">
        <w:rPr>
          <w:rFonts w:ascii="Arial" w:eastAsia="Calibri" w:hAnsi="Arial" w:cs="Times New Roman"/>
          <w:b/>
          <w:sz w:val="20"/>
          <w:lang w:val="sr-Latn-RS"/>
        </w:rPr>
        <w:t xml:space="preserve">Ino-pharm </w:t>
      </w:r>
      <w:bookmarkEnd w:id="0"/>
      <w:r w:rsidRPr="00EE154D">
        <w:rPr>
          <w:rFonts w:ascii="Arial" w:eastAsia="Calibri" w:hAnsi="Arial" w:cs="Times New Roman"/>
          <w:b/>
          <w:sz w:val="20"/>
          <w:lang w:val="sr-Latn-RS"/>
        </w:rPr>
        <w:t>d.o.o., Београд, ул. Боре Станковића бр. 2, кога заступају директори Бојана Петковић и Joachim Sowada</w:t>
      </w:r>
    </w:p>
    <w:p w:rsidR="008A5A92" w:rsidRPr="00EE154D" w:rsidRDefault="008A5A92" w:rsidP="008A5A9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  <w:r w:rsidRPr="00EE154D">
        <w:rPr>
          <w:rFonts w:ascii="Arial" w:eastAsia="Calibri" w:hAnsi="Arial" w:cs="Times New Roman"/>
          <w:sz w:val="20"/>
          <w:lang w:val="sr-Latn-RS"/>
        </w:rPr>
        <w:t>Матични број: 17345664</w:t>
      </w:r>
    </w:p>
    <w:p w:rsidR="009C2AAF" w:rsidRPr="004E4C6E" w:rsidRDefault="008A5A92" w:rsidP="008A5A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E154D">
        <w:rPr>
          <w:rFonts w:ascii="Arial" w:eastAsia="Calibri" w:hAnsi="Arial" w:cs="Times New Roman"/>
          <w:sz w:val="20"/>
          <w:lang w:val="sr-Latn-RS"/>
        </w:rPr>
        <w:t>ПИБ: 101743912</w:t>
      </w:r>
    </w:p>
    <w:p w:rsidR="009C2AAF" w:rsidRPr="00453C75" w:rsidRDefault="009C2AAF" w:rsidP="009C2AA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9C2AAF" w:rsidRPr="0026548B" w:rsidRDefault="009C2AAF" w:rsidP="009C2AAF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404-1-110/22-19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 _________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C2AAF" w:rsidRPr="00904941" w:rsidRDefault="009C2AAF" w:rsidP="009C2A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C2AAF" w:rsidRPr="004477A1" w:rsidRDefault="009C2AAF" w:rsidP="009C2AAF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 404-1-110/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2</w:t>
      </w:r>
      <w:r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A5A92">
        <w:rPr>
          <w:rFonts w:ascii="Arial" w:eastAsia="Arial" w:hAnsi="Arial" w:cs="Arial"/>
          <w:color w:val="000000"/>
          <w:sz w:val="20"/>
          <w:lang w:val="sr-Latn-RS"/>
        </w:rPr>
        <w:t>Ino-pharm</w:t>
      </w:r>
      <w:r w:rsidRPr="00AD31E2">
        <w:rPr>
          <w:rFonts w:ascii="Arial" w:eastAsia="Arial" w:hAnsi="Arial" w:cs="Arial"/>
          <w:color w:val="000000"/>
          <w:sz w:val="20"/>
          <w:lang w:val="sr-Latn-RS"/>
        </w:rPr>
        <w:t xml:space="preserve"> d.o.o.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D96EDA" w:rsidRPr="00D96EDA">
        <w:rPr>
          <w:rFonts w:ascii="Arial" w:hAnsi="Arial" w:cs="Arial"/>
          <w:sz w:val="20"/>
          <w:szCs w:val="20"/>
        </w:rPr>
        <w:t>404.01-23/22-26</w:t>
      </w:r>
      <w:r w:rsidR="00D96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6EDA" w:rsidRPr="00D96EDA">
        <w:rPr>
          <w:rFonts w:ascii="Arial" w:hAnsi="Arial" w:cs="Arial"/>
          <w:sz w:val="20"/>
          <w:szCs w:val="20"/>
        </w:rPr>
        <w:t>од</w:t>
      </w:r>
      <w:proofErr w:type="spellEnd"/>
      <w:r w:rsidR="00D96EDA" w:rsidRPr="00D96EDA">
        <w:rPr>
          <w:rFonts w:ascii="Arial" w:hAnsi="Arial" w:cs="Arial"/>
          <w:sz w:val="20"/>
          <w:szCs w:val="20"/>
        </w:rPr>
        <w:t xml:space="preserve"> 28.06.2022</w:t>
      </w:r>
      <w:r w:rsidR="00D96E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17038">
        <w:rPr>
          <w:rFonts w:ascii="Arial" w:hAnsi="Arial" w:cs="Arial"/>
          <w:sz w:val="20"/>
          <w:szCs w:val="20"/>
        </w:rPr>
        <w:t>57-</w:t>
      </w:r>
      <w:r w:rsidR="008A5A92">
        <w:rPr>
          <w:rFonts w:ascii="Arial" w:hAnsi="Arial" w:cs="Arial"/>
          <w:sz w:val="20"/>
          <w:szCs w:val="20"/>
        </w:rPr>
        <w:t>10</w:t>
      </w:r>
      <w:r w:rsidR="00917038">
        <w:rPr>
          <w:rFonts w:ascii="Arial" w:hAnsi="Arial" w:cs="Arial"/>
          <w:sz w:val="20"/>
          <w:szCs w:val="20"/>
        </w:rPr>
        <w:t>/22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B4352">
        <w:rPr>
          <w:rFonts w:ascii="Arial" w:hAnsi="Arial" w:cs="Arial"/>
          <w:sz w:val="20"/>
          <w:szCs w:val="20"/>
        </w:rPr>
        <w:t>11</w:t>
      </w:r>
      <w:bookmarkStart w:id="1" w:name="_GoBack"/>
      <w:bookmarkEnd w:id="1"/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07</w:t>
      </w:r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2022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Default="009C2AAF" w:rsidP="0006431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4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064314" w:rsidRPr="009F2A4F">
        <w:rPr>
          <w:rFonts w:ascii="Arial" w:eastAsia="Times New Roman" w:hAnsi="Arial" w:cs="Arial"/>
          <w:sz w:val="20"/>
          <w:szCs w:val="20"/>
          <w:lang w:val="sr-Cyrl-RS"/>
        </w:rPr>
        <w:t xml:space="preserve">важи до ___.___. 202__. године. </w:t>
      </w:r>
      <w:r w:rsidR="00064314" w:rsidRPr="009F2A4F">
        <w:rPr>
          <w:rFonts w:ascii="Arial" w:eastAsia="Times New Roman" w:hAnsi="Arial" w:cs="Arial"/>
          <w:i/>
          <w:sz w:val="20"/>
          <w:szCs w:val="20"/>
          <w:lang w:val="sr-Cyrl-RS"/>
        </w:rPr>
        <w:t>(Уписати датум до кога важи уговор из Инструкције  у вези закључивања уговора за дати квартал)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B719FD">
        <w:rPr>
          <w:rFonts w:ascii="Arial" w:eastAsia="Times New Roman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B719FD">
        <w:rPr>
          <w:rFonts w:ascii="Arial" w:eastAsia="Times New Roman" w:hAnsi="Arial" w:cs="Arial"/>
          <w:sz w:val="20"/>
          <w:szCs w:val="20"/>
          <w:lang w:val="sr-Cyrl-RS"/>
        </w:rPr>
        <w:t>двадесетчетири</w:t>
      </w:r>
      <w:r>
        <w:rPr>
          <w:rFonts w:ascii="Arial" w:eastAsia="Times New Roman" w:hAnsi="Arial" w:cs="Arial"/>
          <w:sz w:val="20"/>
          <w:szCs w:val="20"/>
          <w:lang w:val="sr-Cyrl-RS"/>
        </w:rPr>
        <w:t>) сат</w:t>
      </w:r>
      <w:r w:rsidR="00B719F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8A5A92" w:rsidRPr="008A5A92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A5A92" w:rsidRPr="00896129">
        <w:rPr>
          <w:rFonts w:ascii="Arial" w:eastAsia="Times New Roman" w:hAnsi="Arial" w:cs="Arial"/>
          <w:sz w:val="20"/>
          <w:szCs w:val="20"/>
          <w:lang w:val="sr-Cyrl-RS"/>
        </w:rPr>
        <w:t xml:space="preserve">од дана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добијања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законом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неопходне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документације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за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промет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нерегистрованих</w:t>
      </w:r>
      <w:proofErr w:type="spellEnd"/>
      <w:r w:rsidR="008A5A92" w:rsidRPr="0089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A92" w:rsidRPr="00896129">
        <w:rPr>
          <w:rFonts w:ascii="Arial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9C2AAF" w:rsidRPr="00C7393D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C2AAF" w:rsidRPr="00541256" w:rsidRDefault="009C2AAF" w:rsidP="009C2AAF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C2AAF" w:rsidRPr="00541256" w:rsidRDefault="009C2AAF" w:rsidP="009C2A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9C2AAF" w:rsidRPr="00541256" w:rsidRDefault="009C2AAF" w:rsidP="009C2AA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</w:t>
      </w:r>
      <w:r w:rsidR="008A5A92">
        <w:rPr>
          <w:rFonts w:ascii="Arial" w:eastAsia="Times New Roman" w:hAnsi="Arial" w:cs="Arial"/>
          <w:sz w:val="20"/>
          <w:szCs w:val="20"/>
        </w:rPr>
        <w:t>a</w:t>
      </w:r>
      <w:r w:rsidRPr="00541256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C2AAF" w:rsidRPr="00541256" w:rsidRDefault="009C2AAF" w:rsidP="009C2AA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55E92" w:rsidRDefault="00655E92"/>
    <w:sectPr w:rsidR="0065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F"/>
    <w:rsid w:val="00064314"/>
    <w:rsid w:val="000B4352"/>
    <w:rsid w:val="00655E92"/>
    <w:rsid w:val="008A5A92"/>
    <w:rsid w:val="00917038"/>
    <w:rsid w:val="009C2AAF"/>
    <w:rsid w:val="00B719FD"/>
    <w:rsid w:val="00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5F83"/>
  <w15:chartTrackingRefBased/>
  <w15:docId w15:val="{ACCF808D-591E-49A6-B25B-3CC7302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7</cp:revision>
  <dcterms:created xsi:type="dcterms:W3CDTF">2022-06-22T12:44:00Z</dcterms:created>
  <dcterms:modified xsi:type="dcterms:W3CDTF">2022-07-22T13:55:00Z</dcterms:modified>
</cp:coreProperties>
</file>