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EC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812EC" w:rsidRPr="00904941" w:rsidRDefault="009812EC" w:rsidP="009812EC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812EC" w:rsidRPr="00904941" w:rsidRDefault="009812EC" w:rsidP="009812E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F5786E" w:rsidRPr="00F20606" w:rsidRDefault="00F5786E" w:rsidP="00F5786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Vega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Вука Караџића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41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Ваљева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Радомир Младеновић</w:t>
      </w:r>
    </w:p>
    <w:p w:rsidR="00F5786E" w:rsidRPr="00F20606" w:rsidRDefault="00F5786E" w:rsidP="00F5786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4A4BED">
        <w:rPr>
          <w:rFonts w:ascii="Arial" w:eastAsia="Calibri" w:hAnsi="Arial" w:cs="Times New Roman"/>
          <w:sz w:val="20"/>
          <w:lang w:val="sr-Cyrl-RS"/>
        </w:rPr>
        <w:t>07666063</w:t>
      </w:r>
    </w:p>
    <w:p w:rsidR="00F5786E" w:rsidRPr="00F20606" w:rsidRDefault="00F5786E" w:rsidP="00F5786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4A4BED">
        <w:rPr>
          <w:rFonts w:ascii="Arial" w:eastAsia="Calibri" w:hAnsi="Arial" w:cs="Times New Roman"/>
          <w:sz w:val="20"/>
          <w:lang w:val="sr-Cyrl-RS"/>
        </w:rPr>
        <w:t>101492908</w:t>
      </w:r>
    </w:p>
    <w:p w:rsidR="00F5786E" w:rsidRPr="00F20606" w:rsidRDefault="00F5786E" w:rsidP="00F5786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4A4BED">
        <w:rPr>
          <w:rFonts w:ascii="Arial" w:eastAsia="Calibri" w:hAnsi="Arial" w:cs="Times New Roman"/>
          <w:sz w:val="20"/>
          <w:lang w:val="sr-Cyrl-RS"/>
        </w:rPr>
        <w:t xml:space="preserve">160-14998-90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Banca Intesa 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9812EC" w:rsidRDefault="00F5786E" w:rsidP="00F5786E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F5786E" w:rsidRPr="00904941" w:rsidRDefault="00F5786E" w:rsidP="00F5786E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812EC" w:rsidRPr="00904941" w:rsidRDefault="009812EC" w:rsidP="009812E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904941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</w:p>
    <w:p w:rsidR="009812EC" w:rsidRPr="002906B6" w:rsidRDefault="009812EC" w:rsidP="009812EC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ПАРТИЈУ/Е </w:t>
      </w:r>
      <w:r>
        <w:rPr>
          <w:rFonts w:ascii="Arial" w:eastAsia="Times New Roman" w:hAnsi="Arial" w:cs="Arial"/>
          <w:b/>
          <w:bCs/>
          <w:sz w:val="20"/>
          <w:szCs w:val="20"/>
        </w:rPr>
        <w:t>___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>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812EC" w:rsidRPr="00904941" w:rsidRDefault="009812EC" w:rsidP="009812E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812EC" w:rsidRPr="00904941" w:rsidRDefault="009812EC" w:rsidP="009812E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904941">
        <w:rPr>
          <w:rFonts w:ascii="Arial" w:hAnsi="Arial" w:cs="Arial"/>
          <w:sz w:val="20"/>
          <w:szCs w:val="20"/>
        </w:rPr>
        <w:t>Цитостатици са Листе Б и Листе Д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21-24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12EC" w:rsidRPr="00904941" w:rsidRDefault="009812EC" w:rsidP="00BF7075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F5786E">
        <w:rPr>
          <w:rFonts w:ascii="Arial" w:hAnsi="Arial" w:cs="Arial"/>
          <w:sz w:val="20"/>
          <w:szCs w:val="20"/>
          <w:lang w:val="sr-Latn-RS"/>
        </w:rPr>
        <w:t>Vega d.o.o.,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F5786E">
        <w:rPr>
          <w:rFonts w:ascii="Arial" w:eastAsia="Times New Roman" w:hAnsi="Arial" w:cs="Arial"/>
          <w:sz w:val="20"/>
          <w:szCs w:val="20"/>
          <w:lang w:val="sr-Cyrl-RS"/>
        </w:rPr>
        <w:t>404-1-27/21-56</w:t>
      </w:r>
      <w:r w:rsidR="00F5786E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F5786E"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 w:rsidR="00F5786E">
        <w:rPr>
          <w:rFonts w:ascii="Arial" w:eastAsia="Times New Roman" w:hAnsi="Arial" w:cs="Arial"/>
          <w:sz w:val="20"/>
          <w:szCs w:val="20"/>
          <w:lang w:val="sr-Latn-RS"/>
        </w:rPr>
        <w:t>22.09.2021.</w:t>
      </w:r>
      <w:r w:rsidR="00F5786E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12EC" w:rsidRPr="00904941" w:rsidRDefault="009812EC" w:rsidP="00BF7075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56329B">
        <w:rPr>
          <w:rFonts w:ascii="Arial" w:hAnsi="Arial" w:cs="Arial"/>
          <w:sz w:val="20"/>
          <w:szCs w:val="20"/>
        </w:rPr>
        <w:t>7</w:t>
      </w:r>
      <w:r w:rsidR="002553E8">
        <w:rPr>
          <w:rFonts w:ascii="Arial" w:hAnsi="Arial" w:cs="Arial"/>
          <w:sz w:val="20"/>
          <w:szCs w:val="20"/>
          <w:lang w:val="sr-Cyrl-RS"/>
        </w:rPr>
        <w:t>3</w:t>
      </w:r>
      <w:bookmarkStart w:id="0" w:name="_GoBack"/>
      <w:bookmarkEnd w:id="0"/>
      <w:r w:rsidR="0056329B">
        <w:rPr>
          <w:rFonts w:ascii="Arial" w:hAnsi="Arial" w:cs="Arial"/>
          <w:sz w:val="20"/>
          <w:szCs w:val="20"/>
        </w:rPr>
        <w:t>-5/21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56329B">
        <w:rPr>
          <w:rFonts w:ascii="Arial" w:hAnsi="Arial" w:cs="Arial"/>
          <w:sz w:val="20"/>
          <w:szCs w:val="20"/>
        </w:rPr>
        <w:t>07.10.2021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9812EC" w:rsidRPr="00904941" w:rsidRDefault="009812EC" w:rsidP="009812EC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:rsidR="009812EC" w:rsidRDefault="009812EC" w:rsidP="009812E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56329B" w:rsidRPr="00904941" w:rsidRDefault="0056329B" w:rsidP="0056329B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ЦЕНА И ПЛАЋАЊЕ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 xml:space="preserve">јединичним ценама, увећаним за износ ПДВ-а, у року од 90 дана од дана пријема фактуре. 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9812EC" w:rsidRDefault="009812EC" w:rsidP="009812E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56329B" w:rsidRPr="005C6C91">
        <w:rPr>
          <w:rFonts w:ascii="Arial" w:hAnsi="Arial" w:cs="Arial"/>
          <w:sz w:val="20"/>
          <w:szCs w:val="20"/>
          <w:lang w:val="sr-Cyrl-RS"/>
        </w:rPr>
        <w:t>24</w:t>
      </w:r>
      <w:r w:rsidR="0056329B">
        <w:rPr>
          <w:rFonts w:ascii="Arial" w:hAnsi="Arial" w:cs="Arial"/>
          <w:sz w:val="20"/>
          <w:szCs w:val="20"/>
          <w:lang w:val="sr-Cyrl-RS"/>
        </w:rPr>
        <w:t xml:space="preserve"> сата</w:t>
      </w:r>
      <w:r w:rsidR="0056329B" w:rsidRPr="005C6C91">
        <w:rPr>
          <w:rFonts w:ascii="Arial" w:hAnsi="Arial" w:cs="Arial"/>
          <w:sz w:val="20"/>
          <w:szCs w:val="20"/>
          <w:lang w:val="sr-Cyrl-RS"/>
        </w:rPr>
        <w:t xml:space="preserve"> од</w:t>
      </w:r>
      <w:r w:rsidR="0056329B">
        <w:rPr>
          <w:rFonts w:ascii="Arial" w:hAnsi="Arial" w:cs="Arial"/>
          <w:sz w:val="20"/>
          <w:szCs w:val="20"/>
          <w:lang w:val="sr-Cyrl-RS"/>
        </w:rPr>
        <w:t xml:space="preserve"> дана пријема писменог захтева К</w:t>
      </w:r>
      <w:r w:rsidR="0056329B" w:rsidRPr="005C6C91">
        <w:rPr>
          <w:rFonts w:ascii="Arial" w:hAnsi="Arial" w:cs="Arial"/>
          <w:sz w:val="20"/>
          <w:szCs w:val="20"/>
          <w:lang w:val="sr-Cyrl-RS"/>
        </w:rPr>
        <w:t>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9812EC" w:rsidRPr="009653C8" w:rsidRDefault="009812EC" w:rsidP="009812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9812EC" w:rsidRPr="00904941" w:rsidRDefault="009812EC" w:rsidP="009812E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812EC" w:rsidRPr="00904941" w:rsidRDefault="009812EC" w:rsidP="009812E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стварне штете, а може и да раскине уговор. 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812EC" w:rsidRPr="00904941" w:rsidRDefault="009812EC" w:rsidP="009812E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812EC" w:rsidRPr="00904941" w:rsidRDefault="009812EC" w:rsidP="009812E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9812EC" w:rsidRPr="00904941" w:rsidRDefault="009812EC" w:rsidP="009812E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9812EC" w:rsidRPr="00904941" w:rsidRDefault="009812EC" w:rsidP="009812E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9812EC" w:rsidRPr="00904941" w:rsidRDefault="009812EC" w:rsidP="009812EC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812EC" w:rsidRPr="00904941" w:rsidRDefault="009812EC" w:rsidP="009812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9812EC" w:rsidRPr="00904941" w:rsidRDefault="009812EC" w:rsidP="009812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812EC" w:rsidRPr="00904941" w:rsidRDefault="009812EC" w:rsidP="009812E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9812EC" w:rsidRPr="004249EA" w:rsidRDefault="009812EC" w:rsidP="008531E3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812EC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 w:rsidRPr="009812E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4249EA" w:rsidRPr="00F525BF" w:rsidTr="00356A87">
        <w:trPr>
          <w:trHeight w:val="199"/>
          <w:jc w:val="center"/>
        </w:trPr>
        <w:tc>
          <w:tcPr>
            <w:tcW w:w="4390" w:type="dxa"/>
          </w:tcPr>
          <w:p w:rsidR="004249EA" w:rsidRPr="004249EA" w:rsidRDefault="004249EA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4249EA" w:rsidRPr="00F525BF" w:rsidTr="00356A87">
        <w:trPr>
          <w:trHeight w:val="145"/>
          <w:jc w:val="center"/>
        </w:trPr>
        <w:tc>
          <w:tcPr>
            <w:tcW w:w="4390" w:type="dxa"/>
          </w:tcPr>
          <w:p w:rsidR="004249EA" w:rsidRPr="00F525BF" w:rsidRDefault="004249EA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067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4249EA" w:rsidRPr="00F525BF" w:rsidTr="00356A87">
        <w:trPr>
          <w:trHeight w:val="145"/>
          <w:jc w:val="center"/>
        </w:trPr>
        <w:tc>
          <w:tcPr>
            <w:tcW w:w="4390" w:type="dxa"/>
          </w:tcPr>
          <w:p w:rsidR="004249EA" w:rsidRPr="00F525BF" w:rsidRDefault="004249EA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r-Latn-CS"/>
              </w:rPr>
              <w:t>Vega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d.o.o.</w:t>
            </w:r>
          </w:p>
        </w:tc>
      </w:tr>
      <w:tr w:rsidR="004249EA" w:rsidRPr="00F525BF" w:rsidTr="00356A87">
        <w:trPr>
          <w:trHeight w:val="145"/>
          <w:jc w:val="center"/>
        </w:trPr>
        <w:tc>
          <w:tcPr>
            <w:tcW w:w="4390" w:type="dxa"/>
          </w:tcPr>
          <w:p w:rsidR="004249EA" w:rsidRPr="00F525BF" w:rsidRDefault="004249EA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4249EA" w:rsidRPr="00F525BF" w:rsidTr="00356A87">
        <w:trPr>
          <w:trHeight w:val="145"/>
          <w:jc w:val="center"/>
        </w:trPr>
        <w:tc>
          <w:tcPr>
            <w:tcW w:w="4390" w:type="dxa"/>
          </w:tcPr>
          <w:p w:rsidR="004249EA" w:rsidRPr="00F525BF" w:rsidRDefault="004249EA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4249EA" w:rsidRPr="00F525BF" w:rsidTr="00356A87">
        <w:trPr>
          <w:trHeight w:val="145"/>
          <w:jc w:val="center"/>
        </w:trPr>
        <w:tc>
          <w:tcPr>
            <w:tcW w:w="4390" w:type="dxa"/>
          </w:tcPr>
          <w:p w:rsidR="004249EA" w:rsidRPr="00C74C18" w:rsidRDefault="004249EA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249EA" w:rsidRPr="00251D42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иректор</w:t>
            </w:r>
          </w:p>
        </w:tc>
      </w:tr>
      <w:tr w:rsidR="004249EA" w:rsidRPr="00F525BF" w:rsidTr="00356A87">
        <w:trPr>
          <w:trHeight w:val="179"/>
          <w:jc w:val="center"/>
        </w:trPr>
        <w:tc>
          <w:tcPr>
            <w:tcW w:w="4390" w:type="dxa"/>
          </w:tcPr>
          <w:p w:rsidR="004249EA" w:rsidRPr="00F525BF" w:rsidRDefault="004249EA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4249EA" w:rsidRPr="00F525BF" w:rsidTr="00356A87">
        <w:trPr>
          <w:trHeight w:val="199"/>
          <w:jc w:val="center"/>
        </w:trPr>
        <w:tc>
          <w:tcPr>
            <w:tcW w:w="4390" w:type="dxa"/>
          </w:tcPr>
          <w:p w:rsidR="004249EA" w:rsidRPr="00F525BF" w:rsidRDefault="004249EA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4249EA" w:rsidRPr="00F525BF" w:rsidTr="00356A87">
        <w:trPr>
          <w:trHeight w:val="199"/>
          <w:jc w:val="center"/>
        </w:trPr>
        <w:tc>
          <w:tcPr>
            <w:tcW w:w="4390" w:type="dxa"/>
          </w:tcPr>
          <w:p w:rsidR="004249EA" w:rsidRPr="00F525BF" w:rsidRDefault="004249EA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  <w:t>_________________________</w:t>
            </w:r>
          </w:p>
        </w:tc>
        <w:tc>
          <w:tcPr>
            <w:tcW w:w="1091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4249EA" w:rsidRPr="00F525BF" w:rsidTr="00356A87">
        <w:trPr>
          <w:trHeight w:val="199"/>
          <w:jc w:val="center"/>
        </w:trPr>
        <w:tc>
          <w:tcPr>
            <w:tcW w:w="4390" w:type="dxa"/>
          </w:tcPr>
          <w:p w:rsidR="004249EA" w:rsidRPr="00F525BF" w:rsidRDefault="004249EA" w:rsidP="00356A8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sr-Cyrl-R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4249EA" w:rsidRPr="00F525BF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249EA" w:rsidRPr="00F90D65" w:rsidRDefault="004249EA" w:rsidP="00356A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Радомир Младеновић</w:t>
            </w:r>
          </w:p>
        </w:tc>
      </w:tr>
    </w:tbl>
    <w:p w:rsidR="004249EA" w:rsidRPr="009812EC" w:rsidRDefault="004249EA" w:rsidP="004249E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4249EA" w:rsidRPr="009812EC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4"/>
  </w:num>
  <w:num w:numId="12">
    <w:abstractNumId w:val="17"/>
  </w:num>
  <w:num w:numId="13">
    <w:abstractNumId w:val="16"/>
  </w:num>
  <w:num w:numId="14">
    <w:abstractNumId w:val="10"/>
  </w:num>
  <w:num w:numId="15">
    <w:abstractNumId w:val="15"/>
  </w:num>
  <w:num w:numId="16">
    <w:abstractNumId w:val="12"/>
  </w:num>
  <w:num w:numId="17">
    <w:abstractNumId w:val="19"/>
  </w:num>
  <w:num w:numId="18">
    <w:abstractNumId w:val="11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31"/>
    <w:rsid w:val="000C4F31"/>
    <w:rsid w:val="00137642"/>
    <w:rsid w:val="002553E8"/>
    <w:rsid w:val="004249EA"/>
    <w:rsid w:val="0056329B"/>
    <w:rsid w:val="009812EC"/>
    <w:rsid w:val="00BF7075"/>
    <w:rsid w:val="00F5786E"/>
    <w:rsid w:val="00F66331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8024"/>
  <w15:chartTrackingRefBased/>
  <w15:docId w15:val="{C58A8225-0C2F-420F-AD50-9562FD95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9</cp:revision>
  <dcterms:created xsi:type="dcterms:W3CDTF">2021-10-07T13:45:00Z</dcterms:created>
  <dcterms:modified xsi:type="dcterms:W3CDTF">2021-10-22T11:37:00Z</dcterms:modified>
</cp:coreProperties>
</file>