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DFB8BCD" w14:textId="77777777" w:rsidR="00A95E45" w:rsidRPr="00EA6487" w:rsidRDefault="00A95E45" w:rsidP="00A95E4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56588911"/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Adoc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d.o.o.</w:t>
      </w:r>
      <w:bookmarkEnd w:id="0"/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Милорада Јовановића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 xml:space="preserve">11 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Миодраг Митић</w:t>
      </w:r>
    </w:p>
    <w:p w14:paraId="462F0F71" w14:textId="77777777" w:rsidR="00A95E45" w:rsidRPr="00EA6487" w:rsidRDefault="00A95E45" w:rsidP="00A95E4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07530196</w:t>
      </w:r>
    </w:p>
    <w:p w14:paraId="167035F9" w14:textId="77777777" w:rsidR="00A95E45" w:rsidRPr="00EA6487" w:rsidRDefault="00A95E45" w:rsidP="00A95E4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ПИБ: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100042265</w:t>
      </w:r>
    </w:p>
    <w:p w14:paraId="69D355B7" w14:textId="77777777" w:rsidR="00A95E45" w:rsidRDefault="00A95E45" w:rsidP="00A95E4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205-1633-39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Комерцијалне банке А.Д.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14:paraId="6B4866E7" w14:textId="7D87C708" w:rsidR="00CA4E07" w:rsidRPr="00CA4E07" w:rsidRDefault="00CA4E07" w:rsidP="00A95E45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0AB116B" w14:textId="77777777" w:rsidR="00A95E45" w:rsidRPr="00F20606" w:rsidRDefault="00A95E45" w:rsidP="00A95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2C646C0F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1F53B9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1F53B9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1F53B9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F53B9">
        <w:rPr>
          <w:rFonts w:ascii="Arial" w:hAnsi="Arial" w:cs="Arial"/>
          <w:sz w:val="20"/>
          <w:szCs w:val="20"/>
          <w:lang w:val="sr-Cyrl-RS"/>
        </w:rPr>
        <w:t>Лекови</w:t>
      </w:r>
      <w:r w:rsidR="001F53B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1F53B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F53B9" w:rsidRPr="00904941">
        <w:rPr>
          <w:rFonts w:ascii="Arial" w:hAnsi="Arial" w:cs="Arial"/>
          <w:sz w:val="20"/>
          <w:szCs w:val="20"/>
        </w:rPr>
        <w:t xml:space="preserve"> </w:t>
      </w:r>
      <w:r w:rsidR="001F53B9">
        <w:rPr>
          <w:rFonts w:ascii="Arial" w:hAnsi="Arial" w:cs="Arial"/>
          <w:sz w:val="20"/>
          <w:szCs w:val="20"/>
          <w:lang w:val="sr-Cyrl-RS"/>
        </w:rPr>
        <w:t>Б</w:t>
      </w:r>
      <w:r w:rsidR="001F53B9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F53B9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F53B9" w:rsidRPr="00904941">
        <w:rPr>
          <w:rFonts w:ascii="Arial" w:hAnsi="Arial" w:cs="Arial"/>
          <w:sz w:val="20"/>
          <w:szCs w:val="20"/>
        </w:rPr>
        <w:t xml:space="preserve"> </w:t>
      </w:r>
      <w:r w:rsidR="001F53B9">
        <w:rPr>
          <w:rFonts w:ascii="Arial" w:hAnsi="Arial" w:cs="Arial"/>
          <w:sz w:val="20"/>
          <w:szCs w:val="20"/>
          <w:lang w:val="sr-Cyrl-RS"/>
        </w:rPr>
        <w:t>Д</w:t>
      </w:r>
      <w:r w:rsidR="001F53B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F53B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53B9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1F53B9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1F53B9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1F53B9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1" w:name="_GoBack"/>
      <w:bookmarkEnd w:id="1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3A4078D" w14:textId="77777777" w:rsidR="00A95E45" w:rsidRPr="00A95E45" w:rsidRDefault="001C18F9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>су</w:t>
      </w:r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Републички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фонд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здравствено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осигурање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Добављач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A95E45" w:rsidRPr="00A95E45">
        <w:rPr>
          <w:rFonts w:ascii="Arial" w:eastAsia="Arial" w:hAnsi="Arial" w:cs="Arial"/>
          <w:color w:val="000000"/>
          <w:sz w:val="20"/>
        </w:rPr>
        <w:t>Adoc</w:t>
      </w:r>
      <w:proofErr w:type="spellEnd"/>
      <w:r w:rsidR="00A95E45" w:rsidRPr="00A95E45">
        <w:rPr>
          <w:rFonts w:ascii="Arial" w:eastAsia="Arial" w:hAnsi="Arial" w:cs="Arial"/>
          <w:color w:val="000000"/>
          <w:sz w:val="20"/>
        </w:rPr>
        <w:t xml:space="preserve"> d.o.o.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на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основу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Одлуке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број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MT" w:hAnsi="ArialMT"/>
          <w:color w:val="000000"/>
          <w:sz w:val="20"/>
          <w:szCs w:val="20"/>
        </w:rPr>
        <w:t>404-1-41/21-</w:t>
      </w:r>
      <w:proofErr w:type="gramStart"/>
      <w:r w:rsidR="00A95E45" w:rsidRPr="00A95E45">
        <w:rPr>
          <w:rFonts w:ascii="ArialMT" w:hAnsi="ArialMT"/>
          <w:color w:val="000000"/>
          <w:sz w:val="20"/>
          <w:szCs w:val="20"/>
        </w:rPr>
        <w:t>90</w:t>
      </w:r>
      <w:r w:rsidR="00A95E45" w:rsidRPr="00A95E45">
        <w:t xml:space="preserve">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19.10.2021. године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18B3DF24" w:rsidR="00CA4E07" w:rsidRPr="00CA4E07" w:rsidRDefault="00A95E45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95E45">
        <w:rPr>
          <w:rFonts w:ascii="Arial" w:hAnsi="Arial" w:cs="Arial"/>
          <w:sz w:val="20"/>
          <w:szCs w:val="20"/>
        </w:rPr>
        <w:t>да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овај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уговор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95E45">
        <w:rPr>
          <w:rFonts w:ascii="Arial" w:hAnsi="Arial" w:cs="Arial"/>
          <w:sz w:val="20"/>
          <w:szCs w:val="20"/>
        </w:rPr>
        <w:t>јавној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набавци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закључују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95E45">
        <w:rPr>
          <w:rFonts w:ascii="Arial" w:hAnsi="Arial" w:cs="Arial"/>
          <w:sz w:val="20"/>
          <w:szCs w:val="20"/>
        </w:rPr>
        <w:t>складу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Оквирним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споразумом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бр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. </w:t>
      </w:r>
      <w:r w:rsidR="00950DC9">
        <w:rPr>
          <w:rFonts w:ascii="Arial" w:hAnsi="Arial" w:cs="Arial"/>
          <w:sz w:val="20"/>
          <w:szCs w:val="20"/>
        </w:rPr>
        <w:t>8</w:t>
      </w:r>
      <w:r w:rsidRPr="00A95E45">
        <w:rPr>
          <w:rFonts w:ascii="Arial" w:hAnsi="Arial" w:cs="Arial"/>
          <w:sz w:val="20"/>
          <w:szCs w:val="20"/>
        </w:rPr>
        <w:t xml:space="preserve">5-1/21 </w:t>
      </w:r>
      <w:proofErr w:type="spellStart"/>
      <w:r w:rsidRPr="00A95E45">
        <w:rPr>
          <w:rFonts w:ascii="Arial" w:hAnsi="Arial" w:cs="Arial"/>
          <w:sz w:val="20"/>
          <w:szCs w:val="20"/>
        </w:rPr>
        <w:t>од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___.___.2021. </w:t>
      </w:r>
      <w:proofErr w:type="spellStart"/>
      <w:r w:rsidRPr="00A95E45">
        <w:rPr>
          <w:rFonts w:ascii="Arial" w:hAnsi="Arial" w:cs="Arial"/>
          <w:sz w:val="20"/>
          <w:szCs w:val="20"/>
        </w:rPr>
        <w:t>године</w:t>
      </w:r>
      <w:proofErr w:type="spellEnd"/>
      <w:r w:rsidR="00DB4125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>
        <w:rPr>
          <w:rFonts w:ascii="Arial" w:eastAsia="Times New Roman" w:hAnsi="Arial" w:cs="Arial"/>
          <w:sz w:val="20"/>
          <w:szCs w:val="20"/>
          <w:lang w:val="sr-Cyrl-RS"/>
        </w:rPr>
        <w:t>)</w:t>
      </w:r>
      <w:r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0F4FEF04" w:rsidR="00CA4E07" w:rsidRPr="001963B2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63B2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963B2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963B2" w:rsidRPr="00AC2528">
        <w:rPr>
          <w:rFonts w:ascii="Arial" w:eastAsia="Times New Roman" w:hAnsi="Arial" w:cs="Arial"/>
          <w:sz w:val="20"/>
          <w:szCs w:val="20"/>
          <w:lang w:val="sr-Cyrl-RS"/>
        </w:rPr>
        <w:t>72 сата</w:t>
      </w:r>
      <w:r w:rsidR="001963B2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Окружних затвор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>a.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94F91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94F9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94F9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963B2"/>
    <w:rsid w:val="001C18F9"/>
    <w:rsid w:val="001C5E36"/>
    <w:rsid w:val="001D0D18"/>
    <w:rsid w:val="001E361B"/>
    <w:rsid w:val="001E466B"/>
    <w:rsid w:val="001F53B9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0DC9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95E4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9A72-424A-4150-88EA-3594FB25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21</cp:revision>
  <cp:lastPrinted>2021-04-22T08:43:00Z</cp:lastPrinted>
  <dcterms:created xsi:type="dcterms:W3CDTF">2021-09-06T14:17:00Z</dcterms:created>
  <dcterms:modified xsi:type="dcterms:W3CDTF">2021-10-26T10:05:00Z</dcterms:modified>
</cp:coreProperties>
</file>