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27066" w:rsidRDefault="00127066" w:rsidP="0012706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Adoc d.o.o.</w:t>
      </w:r>
      <w:r>
        <w:rPr>
          <w:b/>
        </w:rPr>
        <w:t>, Милорада Јовановића бр. 11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127066" w:rsidRPr="00F34ADA" w:rsidRDefault="00127066" w:rsidP="00127066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07530196</w:t>
      </w:r>
    </w:p>
    <w:p w:rsidR="00127066" w:rsidRPr="00164B20" w:rsidRDefault="00127066" w:rsidP="0012706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100042265</w:t>
      </w:r>
    </w:p>
    <w:p w:rsidR="00127066" w:rsidRDefault="00127066" w:rsidP="00127066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205-1633-39 </w:t>
      </w:r>
      <w:r>
        <w:rPr>
          <w:szCs w:val="20"/>
        </w:rPr>
        <w:t xml:space="preserve">који се води код </w:t>
      </w:r>
      <w:r>
        <w:t>Комерцијалне банке</w:t>
      </w:r>
    </w:p>
    <w:p w:rsidR="000A2A5E" w:rsidRPr="000C48F2" w:rsidRDefault="00127066" w:rsidP="00127066">
      <w:pPr>
        <w:widowControl w:val="0"/>
        <w:autoSpaceDE w:val="0"/>
        <w:autoSpaceDN w:val="0"/>
        <w:adjustRightInd w:val="0"/>
        <w:spacing w:before="120" w:line="189" w:lineRule="exact"/>
        <w:ind w:left="-426" w:firstLine="397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 (у даљем тексту: Добављач)</w:t>
      </w:r>
    </w:p>
    <w:p w:rsidR="000A2A5E" w:rsidRPr="000C48F2" w:rsidRDefault="000A2A5E" w:rsidP="0012706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C07D05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094B8C">
        <w:rPr>
          <w:szCs w:val="20"/>
        </w:rPr>
        <w:t>игурање и Добављач дана 10.06</w:t>
      </w:r>
      <w:r w:rsidR="00C07D05">
        <w:rPr>
          <w:szCs w:val="20"/>
        </w:rPr>
        <w:t>.2020</w:t>
      </w:r>
      <w:r>
        <w:rPr>
          <w:szCs w:val="20"/>
        </w:rPr>
        <w:t>. године, з</w:t>
      </w:r>
      <w:r w:rsidR="00127066">
        <w:rPr>
          <w:szCs w:val="20"/>
        </w:rPr>
        <w:t>а партије 1, 3, 9 и 12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 w:rsidR="00127066">
        <w:rPr>
          <w:szCs w:val="20"/>
        </w:rPr>
        <w:t>ли Оквирни споразум бр. 54-1/20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</w:t>
      </w:r>
      <w:r w:rsidR="00A44539">
        <w:rPr>
          <w:szCs w:val="20"/>
        </w:rPr>
        <w:t>Одлуке о закључењу оквирног споразума</w:t>
      </w:r>
      <w:r w:rsidRPr="00D93A84">
        <w:rPr>
          <w:szCs w:val="20"/>
        </w:rPr>
        <w:t xml:space="preserve"> број </w:t>
      </w:r>
      <w:r w:rsidR="004758A4">
        <w:rPr>
          <w:szCs w:val="20"/>
        </w:rPr>
        <w:t xml:space="preserve">404-1-110-14/20-23 </w:t>
      </w:r>
      <w:r w:rsidR="00127066">
        <w:rPr>
          <w:szCs w:val="20"/>
        </w:rPr>
        <w:t>од 04.06.2020</w:t>
      </w:r>
      <w:r w:rsidRPr="00D93A84">
        <w:rPr>
          <w:szCs w:val="20"/>
        </w:rPr>
        <w:t>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27066">
        <w:rPr>
          <w:szCs w:val="20"/>
        </w:rPr>
        <w:t xml:space="preserve">54-1/20 </w:t>
      </w:r>
      <w:r w:rsidR="00154D3D">
        <w:rPr>
          <w:rFonts w:eastAsia="Times New Roman" w:cs="Arial"/>
          <w:szCs w:val="20"/>
          <w:lang w:val="en-US"/>
        </w:rPr>
        <w:t>од 10.06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>.2020.</w:t>
      </w:r>
      <w:r w:rsidR="00127066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C33534" w:rsidRDefault="000A2A5E" w:rsidP="00C3353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</w:t>
      </w:r>
      <w:r w:rsidRPr="00BF36AC">
        <w:rPr>
          <w:rFonts w:eastAsia="Times New Roman" w:cs="Arial"/>
          <w:szCs w:val="20"/>
        </w:rPr>
        <w:lastRenderedPageBreak/>
        <w:t>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>. овог уговора испоручивати Купцу према потре</w:t>
      </w:r>
      <w:r w:rsidR="00127066">
        <w:rPr>
          <w:rFonts w:eastAsia="Times New Roman" w:cs="Arial"/>
          <w:szCs w:val="20"/>
          <w:lang w:val="en-US"/>
        </w:rPr>
        <w:t>бама Купца, и то у року од 72 сата од дана пријема писменог захтева Купца.</w:t>
      </w:r>
      <w:r w:rsidR="00127066">
        <w:rPr>
          <w:rFonts w:eastAsia="Times New Roman" w:cs="Arial"/>
          <w:szCs w:val="20"/>
        </w:rPr>
        <w:t xml:space="preserve"> 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27524" w:rsidRPr="000C48F2" w:rsidRDefault="00027524" w:rsidP="0002752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096E7E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7E" w:rsidRDefault="00096E7E" w:rsidP="009B38C1">
      <w:pPr>
        <w:spacing w:after="0"/>
      </w:pPr>
      <w:r>
        <w:separator/>
      </w:r>
    </w:p>
  </w:endnote>
  <w:endnote w:type="continuationSeparator" w:id="0">
    <w:p w:rsidR="00096E7E" w:rsidRDefault="00096E7E" w:rsidP="009B3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7E" w:rsidRDefault="00096E7E" w:rsidP="009B38C1">
      <w:pPr>
        <w:spacing w:after="0"/>
      </w:pPr>
      <w:r>
        <w:separator/>
      </w:r>
    </w:p>
  </w:footnote>
  <w:footnote w:type="continuationSeparator" w:id="0">
    <w:p w:rsidR="00096E7E" w:rsidRDefault="00096E7E" w:rsidP="009B38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27524"/>
    <w:rsid w:val="0007228F"/>
    <w:rsid w:val="00094B8C"/>
    <w:rsid w:val="00096E7E"/>
    <w:rsid w:val="000A2A5E"/>
    <w:rsid w:val="00127066"/>
    <w:rsid w:val="00146C10"/>
    <w:rsid w:val="00154D3D"/>
    <w:rsid w:val="002740D4"/>
    <w:rsid w:val="00297E40"/>
    <w:rsid w:val="002F4E59"/>
    <w:rsid w:val="004758A4"/>
    <w:rsid w:val="006E6515"/>
    <w:rsid w:val="00822D73"/>
    <w:rsid w:val="008F2B7D"/>
    <w:rsid w:val="009B38C1"/>
    <w:rsid w:val="00A2784C"/>
    <w:rsid w:val="00A44539"/>
    <w:rsid w:val="00B450D2"/>
    <w:rsid w:val="00C07D05"/>
    <w:rsid w:val="00C33534"/>
    <w:rsid w:val="00E33F47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9B38C1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8C1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38C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8C1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12</cp:revision>
  <dcterms:created xsi:type="dcterms:W3CDTF">2020-06-08T06:56:00Z</dcterms:created>
  <dcterms:modified xsi:type="dcterms:W3CDTF">2020-06-15T07:52:00Z</dcterms:modified>
</cp:coreProperties>
</file>