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C3" w:rsidRPr="00980BC3" w:rsidRDefault="00980BC3" w:rsidP="00980BC3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bookmarkStart w:id="0" w:name="_Toc24547928"/>
      <w:r w:rsidRPr="00980BC3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</w:p>
    <w:p w:rsidR="00980BC3" w:rsidRPr="00980BC3" w:rsidRDefault="00980BC3" w:rsidP="00980BC3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980BC3">
        <w:rPr>
          <w:rFonts w:ascii="Arial" w:eastAsia="Calibri" w:hAnsi="Arial" w:cs="Arial"/>
          <w:sz w:val="20"/>
          <w:lang w:val="sr-Cyrl-RS"/>
        </w:rPr>
        <w:tab/>
      </w:r>
      <w:r w:rsidRPr="00980BC3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980BC3" w:rsidRPr="00980BC3" w:rsidRDefault="00980BC3" w:rsidP="00980BC3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980BC3" w:rsidRPr="00980BC3" w:rsidRDefault="00980BC3" w:rsidP="00980BC3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980BC3">
        <w:rPr>
          <w:rFonts w:ascii="Arial" w:eastAsia="Calibri" w:hAnsi="Arial" w:cs="Arial"/>
          <w:sz w:val="20"/>
          <w:szCs w:val="20"/>
        </w:rPr>
        <w:t>Овлашћује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се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____________</w:t>
      </w:r>
      <w:r w:rsidRPr="00980BC3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</w:t>
      </w:r>
      <w:r w:rsidRPr="00980BC3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980BC3">
        <w:rPr>
          <w:rFonts w:ascii="Arial" w:eastAsia="Calibri" w:hAnsi="Arial" w:cs="Arial"/>
          <w:sz w:val="20"/>
          <w:szCs w:val="20"/>
        </w:rPr>
        <w:t xml:space="preserve">____________,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учествује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отвореном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поступку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јавне</w:t>
      </w:r>
      <w:proofErr w:type="spellEnd"/>
      <w:r w:rsidRPr="00980BC3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абавке</w:t>
      </w:r>
      <w:proofErr w:type="spellEnd"/>
      <w:r w:rsidRPr="00980BC3">
        <w:rPr>
          <w:rFonts w:ascii="Arial" w:eastAsia="Calibri" w:hAnsi="Arial" w:cs="Arial"/>
          <w:sz w:val="20"/>
          <w:szCs w:val="20"/>
        </w:rPr>
        <w:t xml:space="preserve"> </w:t>
      </w:r>
      <w:r w:rsidRPr="00980BC3">
        <w:rPr>
          <w:rFonts w:ascii="Arial" w:eastAsia="Calibri" w:hAnsi="Arial" w:cs="Arial"/>
          <w:sz w:val="20"/>
          <w:szCs w:val="20"/>
          <w:lang w:val="sr-Cyrl-CS"/>
        </w:rPr>
        <w:t>Лека са Листе Ц Листе лекова за 2019. годину, infliksimab – referentni lek</w:t>
      </w:r>
      <w:r w:rsidRPr="00980BC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80BC3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80BC3">
        <w:rPr>
          <w:rFonts w:ascii="Arial" w:eastAsia="Times New Roman" w:hAnsi="Arial" w:cs="Arial"/>
          <w:sz w:val="20"/>
          <w:szCs w:val="20"/>
        </w:rPr>
        <w:t>. 404-1-110/19-71</w:t>
      </w:r>
      <w:r w:rsidRPr="00980BC3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80BC3">
        <w:rPr>
          <w:rFonts w:ascii="Arial" w:eastAsia="Calibri" w:hAnsi="Arial" w:cs="Arial"/>
          <w:sz w:val="20"/>
          <w:szCs w:val="20"/>
        </w:rPr>
        <w:t>са</w:t>
      </w:r>
      <w:proofErr w:type="spellEnd"/>
      <w:r w:rsidRPr="00980BC3">
        <w:rPr>
          <w:rFonts w:ascii="Arial" w:eastAsia="Calibri" w:hAnsi="Arial" w:cs="Arial"/>
          <w:sz w:val="20"/>
        </w:rPr>
        <w:t xml:space="preserve"> </w:t>
      </w:r>
      <w:r w:rsidRPr="00980BC3">
        <w:rPr>
          <w:rFonts w:ascii="Arial" w:eastAsia="Calibri" w:hAnsi="Arial" w:cs="Arial"/>
          <w:sz w:val="20"/>
          <w:lang w:val="sr-Cyrl-RS"/>
        </w:rPr>
        <w:t xml:space="preserve">доле </w:t>
      </w:r>
      <w:proofErr w:type="spellStart"/>
      <w:r w:rsidRPr="00980BC3">
        <w:rPr>
          <w:rFonts w:ascii="Arial" w:eastAsia="Calibri" w:hAnsi="Arial" w:cs="Arial"/>
          <w:sz w:val="20"/>
        </w:rPr>
        <w:t>наведеним</w:t>
      </w:r>
      <w:proofErr w:type="spellEnd"/>
      <w:r w:rsidRPr="00980BC3">
        <w:rPr>
          <w:rFonts w:ascii="Arial" w:eastAsia="Calibri" w:hAnsi="Arial" w:cs="Arial"/>
          <w:sz w:val="20"/>
        </w:rPr>
        <w:t xml:space="preserve"> </w:t>
      </w:r>
      <w:r w:rsidRPr="00980BC3">
        <w:rPr>
          <w:rFonts w:ascii="Arial" w:eastAsia="Calibri" w:hAnsi="Arial" w:cs="Arial"/>
          <w:sz w:val="20"/>
          <w:lang w:val="sr-Cyrl-RS"/>
        </w:rPr>
        <w:t xml:space="preserve">леком носиоца дозволе </w:t>
      </w:r>
      <w:r w:rsidRPr="00980BC3">
        <w:rPr>
          <w:rFonts w:ascii="Arial" w:eastAsia="Calibri" w:hAnsi="Arial" w:cs="Arial"/>
          <w:sz w:val="20"/>
        </w:rPr>
        <w:t>____________</w:t>
      </w:r>
      <w:r w:rsidRPr="00980BC3">
        <w:rPr>
          <w:rFonts w:ascii="Arial" w:eastAsia="Calibri" w:hAnsi="Arial" w:cs="Arial"/>
          <w:sz w:val="20"/>
          <w:lang w:val="sr-Cyrl-RS"/>
        </w:rPr>
        <w:t>____________</w:t>
      </w:r>
      <w:r w:rsidRPr="00980BC3">
        <w:rPr>
          <w:rFonts w:ascii="Arial" w:eastAsia="Calibri" w:hAnsi="Arial" w:cs="Arial"/>
          <w:sz w:val="20"/>
        </w:rPr>
        <w:t>_______.</w:t>
      </w:r>
    </w:p>
    <w:p w:rsidR="00980BC3" w:rsidRPr="00980BC3" w:rsidRDefault="00980BC3" w:rsidP="00980BC3">
      <w:pPr>
        <w:spacing w:after="120" w:line="240" w:lineRule="auto"/>
        <w:jc w:val="both"/>
        <w:rPr>
          <w:rFonts w:ascii="Arial" w:eastAsia="Calibri" w:hAnsi="Arial" w:cs="Arial"/>
          <w:sz w:val="18"/>
          <w:lang w:val="sr-Cyrl-RS"/>
        </w:rPr>
      </w:pPr>
    </w:p>
    <w:p w:rsidR="00980BC3" w:rsidRPr="00980BC3" w:rsidRDefault="00980BC3" w:rsidP="00980BC3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tbl>
      <w:tblPr>
        <w:tblW w:w="3900" w:type="pct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2108"/>
        <w:gridCol w:w="1844"/>
      </w:tblGrid>
      <w:tr w:rsidR="00980BC3" w:rsidRPr="00980BC3" w:rsidTr="00980BC3">
        <w:trPr>
          <w:trHeight w:val="72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BC3" w:rsidRPr="00980BC3" w:rsidRDefault="00980BC3" w:rsidP="00980BC3">
            <w:pPr>
              <w:spacing w:after="0" w:line="240" w:lineRule="auto"/>
              <w:ind w:left="359" w:hanging="35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</w:pPr>
            <w:r w:rsidRPr="00980B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Предмет набавке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BC3" w:rsidRPr="00980BC3" w:rsidRDefault="00980BC3" w:rsidP="00980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</w:pPr>
            <w:r w:rsidRPr="00980B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BC3" w:rsidRPr="00980BC3" w:rsidRDefault="00980BC3" w:rsidP="00980B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</w:pPr>
            <w:r w:rsidRPr="00980BC3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RS"/>
              </w:rPr>
              <w:t xml:space="preserve">Количина </w:t>
            </w:r>
          </w:p>
        </w:tc>
      </w:tr>
      <w:tr w:rsidR="00980BC3" w:rsidRPr="00980BC3" w:rsidTr="00980BC3">
        <w:trPr>
          <w:trHeight w:val="960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BC3" w:rsidRPr="00980BC3" w:rsidRDefault="00980BC3" w:rsidP="00980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0BC3">
              <w:rPr>
                <w:rFonts w:ascii="Arial" w:eastAsia="Calibri" w:hAnsi="Arial" w:cs="Arial"/>
                <w:sz w:val="20"/>
                <w:szCs w:val="20"/>
                <w:lang w:val="sr-Cyrl-CS"/>
              </w:rPr>
              <w:t>Лек са Листе Ц Листе лекова за 2019. годину, infliksimab – referentni lek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0BC3" w:rsidRPr="00980BC3" w:rsidRDefault="00980BC3" w:rsidP="00980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0BC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bočica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C3" w:rsidRPr="00980BC3" w:rsidRDefault="00980BC3" w:rsidP="00980B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980BC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2.000</w:t>
            </w:r>
          </w:p>
        </w:tc>
      </w:tr>
    </w:tbl>
    <w:p w:rsidR="00980BC3" w:rsidRPr="00980BC3" w:rsidRDefault="00980BC3" w:rsidP="00980BC3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980BC3" w:rsidRPr="00980BC3" w:rsidRDefault="00980BC3" w:rsidP="00980BC3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</w:p>
    <w:p w:rsidR="00980BC3" w:rsidRPr="00980BC3" w:rsidRDefault="00980BC3" w:rsidP="00980BC3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980BC3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980BC3" w:rsidRPr="00980BC3" w:rsidRDefault="00980BC3" w:rsidP="00980BC3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980BC3">
        <w:rPr>
          <w:rFonts w:ascii="Arial" w:eastAsia="Calibri" w:hAnsi="Arial" w:cs="Arial"/>
          <w:sz w:val="20"/>
          <w:lang w:val="sr-Cyrl-RS"/>
        </w:rPr>
        <w:t>благовремено обезбедити обнову дозволе за лек који је предмет јавне набавке</w:t>
      </w:r>
      <w:r w:rsidRPr="00980BC3">
        <w:rPr>
          <w:rFonts w:ascii="Arial" w:eastAsia="Calibri" w:hAnsi="Arial" w:cs="Arial"/>
          <w:sz w:val="20"/>
          <w:lang w:val="sr-Latn-RS"/>
        </w:rPr>
        <w:t xml:space="preserve">, </w:t>
      </w:r>
      <w:r w:rsidRPr="00980BC3">
        <w:rPr>
          <w:rFonts w:ascii="Arial" w:eastAsia="Calibri" w:hAnsi="Arial" w:cs="Arial"/>
          <w:sz w:val="20"/>
          <w:lang w:val="sr-Cyrl-RS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980BC3" w:rsidRPr="00980BC3" w:rsidRDefault="00980BC3" w:rsidP="00980BC3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980BC3">
        <w:rPr>
          <w:rFonts w:ascii="Arial" w:eastAsia="Calibri" w:hAnsi="Arial" w:cs="Arial"/>
          <w:sz w:val="20"/>
          <w:lang w:val="sr-Cyrl-RS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980BC3" w:rsidRPr="00980BC3" w:rsidRDefault="00980BC3" w:rsidP="00980BC3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980BC3">
        <w:rPr>
          <w:rFonts w:ascii="Arial" w:eastAsia="Calibri" w:hAnsi="Arial" w:cs="Arial"/>
          <w:sz w:val="20"/>
          <w:lang w:val="sr-Cyrl-RS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980BC3" w:rsidRPr="00980BC3" w:rsidRDefault="00980BC3" w:rsidP="00980BC3">
      <w:pPr>
        <w:numPr>
          <w:ilvl w:val="0"/>
          <w:numId w:val="1"/>
        </w:numPr>
        <w:spacing w:after="200" w:line="276" w:lineRule="auto"/>
        <w:ind w:right="2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980BC3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980BC3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од најмање </w:t>
      </w:r>
      <w:r w:rsidRPr="00980BC3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9</w:t>
      </w:r>
      <w:r w:rsidRPr="00980BC3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од дана испоруке, а изузетно, за лекове чији је произвођачки рок</w:t>
      </w:r>
      <w:r w:rsidRPr="00980BC3">
        <w:rPr>
          <w:rFonts w:ascii="Arial" w:eastAsia="Calibri" w:hAnsi="Arial" w:cs="Times New Roman"/>
          <w:bCs/>
          <w:color w:val="FF0000"/>
          <w:sz w:val="20"/>
          <w:szCs w:val="20"/>
          <w:lang w:val="sr-Latn-CS" w:eastAsia="sr-Latn-CS"/>
        </w:rPr>
        <w:t xml:space="preserve"> </w:t>
      </w:r>
      <w:r w:rsidRPr="00980BC3">
        <w:rPr>
          <w:rFonts w:ascii="Arial" w:eastAsia="Calibri" w:hAnsi="Arial" w:cs="Times New Roman"/>
          <w:bCs/>
          <w:sz w:val="20"/>
          <w:szCs w:val="20"/>
          <w:lang w:val="sr-Cyrl-RS" w:eastAsia="sr-Latn-CS"/>
        </w:rPr>
        <w:t>9</w:t>
      </w:r>
      <w:r w:rsidRPr="00980BC3">
        <w:rPr>
          <w:rFonts w:ascii="Arial" w:eastAsia="Calibri" w:hAnsi="Arial" w:cs="Times New Roman"/>
          <w:bCs/>
          <w:sz w:val="20"/>
          <w:szCs w:val="20"/>
          <w:lang w:val="sr-Latn-CS" w:eastAsia="sr-Latn-CS"/>
        </w:rPr>
        <w:t xml:space="preserve"> месеци или краће, рок трајања лека не може бити краћи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6000"/>
      </w:tblGrid>
      <w:tr w:rsidR="00980BC3" w:rsidRPr="00980BC3" w:rsidTr="00980BC3">
        <w:trPr>
          <w:trHeight w:val="279"/>
        </w:trPr>
        <w:tc>
          <w:tcPr>
            <w:tcW w:w="3260" w:type="dxa"/>
            <w:vAlign w:val="bottom"/>
            <w:hideMark/>
          </w:tcPr>
          <w:p w:rsidR="00980BC3" w:rsidRPr="00980BC3" w:rsidRDefault="00980BC3" w:rsidP="00980BC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0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vAlign w:val="bottom"/>
            <w:hideMark/>
          </w:tcPr>
          <w:p w:rsidR="00980BC3" w:rsidRPr="00980BC3" w:rsidRDefault="00980BC3" w:rsidP="0098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0BC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Овлашћено</w:t>
            </w:r>
            <w:proofErr w:type="spellEnd"/>
            <w:r w:rsidRPr="00980BC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</w:t>
            </w:r>
            <w:proofErr w:type="spellStart"/>
            <w:r w:rsidRPr="00980BC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лице</w:t>
            </w:r>
            <w:proofErr w:type="spellEnd"/>
            <w:r w:rsidRPr="00980BC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sr-Cyrl-RS"/>
              </w:rPr>
              <w:t xml:space="preserve"> носиоца дозволе</w:t>
            </w:r>
            <w:r w:rsidRPr="00980BC3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>:</w:t>
            </w:r>
          </w:p>
        </w:tc>
      </w:tr>
      <w:tr w:rsidR="00980BC3" w:rsidRPr="00980BC3" w:rsidTr="00980BC3">
        <w:trPr>
          <w:trHeight w:val="451"/>
        </w:trPr>
        <w:tc>
          <w:tcPr>
            <w:tcW w:w="3260" w:type="dxa"/>
            <w:vAlign w:val="bottom"/>
          </w:tcPr>
          <w:p w:rsidR="00980BC3" w:rsidRPr="00980BC3" w:rsidRDefault="00980BC3" w:rsidP="0098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vAlign w:val="bottom"/>
          </w:tcPr>
          <w:p w:rsidR="00980BC3" w:rsidRPr="00980BC3" w:rsidRDefault="00980BC3" w:rsidP="0098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BC3" w:rsidRPr="00980BC3" w:rsidTr="00980BC3">
        <w:trPr>
          <w:trHeight w:val="456"/>
        </w:trPr>
        <w:tc>
          <w:tcPr>
            <w:tcW w:w="3260" w:type="dxa"/>
            <w:vAlign w:val="bottom"/>
            <w:hideMark/>
          </w:tcPr>
          <w:p w:rsidR="00980BC3" w:rsidRPr="00980BC3" w:rsidRDefault="00980BC3" w:rsidP="0098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80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980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vAlign w:val="bottom"/>
            <w:hideMark/>
          </w:tcPr>
          <w:p w:rsidR="00980BC3" w:rsidRPr="00980BC3" w:rsidRDefault="00980BC3" w:rsidP="0098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0B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980B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980BC3" w:rsidRPr="00980BC3" w:rsidRDefault="00980BC3" w:rsidP="00980BC3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980BC3" w:rsidRPr="00980BC3" w:rsidRDefault="00980BC3" w:rsidP="00980BC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980BC3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980BC3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980BC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980BC3" w:rsidRPr="00980BC3" w:rsidRDefault="00980BC3" w:rsidP="00980BC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980BC3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980BC3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980BC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0BC3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980BC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80BC3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980BC3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980BC3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980BC3" w:rsidRPr="00980BC3" w:rsidRDefault="00980BC3" w:rsidP="00980BC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</w:p>
    <w:p w:rsidR="00FE7587" w:rsidRDefault="00FE7587">
      <w:bookmarkStart w:id="1" w:name="_GoBack"/>
      <w:bookmarkEnd w:id="1"/>
    </w:p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3"/>
    <w:rsid w:val="00980BC3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25EB4-B822-435D-84A1-ADDCE014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1</cp:revision>
  <cp:lastPrinted>2019-11-19T12:28:00Z</cp:lastPrinted>
  <dcterms:created xsi:type="dcterms:W3CDTF">2019-11-19T12:28:00Z</dcterms:created>
  <dcterms:modified xsi:type="dcterms:W3CDTF">2019-11-19T12:29:00Z</dcterms:modified>
</cp:coreProperties>
</file>